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AA" w:rsidRDefault="001E2FAA"/>
    <w:p w:rsidR="008643CF" w:rsidRDefault="00A97AC9" w:rsidP="001D5785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</w:t>
      </w:r>
      <w:r w:rsidR="002F373D">
        <w:t xml:space="preserve">                         </w:t>
      </w:r>
      <w:r>
        <w:t xml:space="preserve"> </w:t>
      </w:r>
      <w:r w:rsidRPr="00A97AC9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 xml:space="preserve">ожение к письму </w:t>
      </w:r>
      <w:r w:rsidR="00015F0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№ ______________</w:t>
      </w:r>
      <w:r w:rsidR="00015F0A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                                            </w:t>
      </w:r>
      <w:r w:rsidRPr="00A97AC9">
        <w:rPr>
          <w:rFonts w:ascii="Times New Roman" w:hAnsi="Times New Roman" w:cs="Times New Roman"/>
          <w:sz w:val="28"/>
          <w:szCs w:val="28"/>
        </w:rPr>
        <w:t xml:space="preserve"> </w:t>
      </w:r>
      <w:r w:rsidR="00015F0A">
        <w:rPr>
          <w:rFonts w:ascii="Times New Roman" w:hAnsi="Times New Roman" w:cs="Times New Roman"/>
          <w:sz w:val="28"/>
          <w:szCs w:val="28"/>
        </w:rPr>
        <w:t xml:space="preserve">   </w:t>
      </w:r>
      <w:r w:rsidRPr="00A97AC9">
        <w:rPr>
          <w:rFonts w:ascii="Times New Roman" w:hAnsi="Times New Roman" w:cs="Times New Roman"/>
          <w:sz w:val="28"/>
          <w:szCs w:val="28"/>
        </w:rPr>
        <w:t>от «___»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97AC9">
        <w:rPr>
          <w:rFonts w:ascii="Times New Roman" w:hAnsi="Times New Roman" w:cs="Times New Roman"/>
          <w:sz w:val="28"/>
          <w:szCs w:val="28"/>
        </w:rPr>
        <w:t>_202</w:t>
      </w:r>
      <w:r w:rsidR="00BB0142">
        <w:rPr>
          <w:rFonts w:ascii="Times New Roman" w:hAnsi="Times New Roman" w:cs="Times New Roman"/>
          <w:sz w:val="28"/>
          <w:szCs w:val="28"/>
        </w:rPr>
        <w:t>5</w:t>
      </w:r>
      <w:r w:rsidRPr="00A97A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785" w:rsidRDefault="001D5785" w:rsidP="001D57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063" w:rsidRPr="001D5785" w:rsidRDefault="000F0063" w:rsidP="001D57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6716" w:rsidRPr="00417C4A" w:rsidRDefault="00417C4A" w:rsidP="002F373D">
      <w:pPr>
        <w:pStyle w:val="a6"/>
        <w:numPr>
          <w:ilvl w:val="0"/>
          <w:numId w:val="6"/>
        </w:numPr>
        <w:spacing w:line="24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в целях организации проведения акции на территории муниципального образования Тбилисский район: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243B2D" w:rsidTr="00243B2D">
        <w:tc>
          <w:tcPr>
            <w:tcW w:w="675" w:type="dxa"/>
          </w:tcPr>
          <w:p w:rsidR="00243B2D" w:rsidRPr="00243B2D" w:rsidRDefault="0024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43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B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43B2D" w:rsidRPr="00243B2D" w:rsidRDefault="00243B2D" w:rsidP="0024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</w:t>
            </w:r>
            <w:r w:rsidR="003A76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АНК МО или рабочей группы, </w:t>
            </w:r>
            <w:r w:rsidR="008F67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заседания</w:t>
            </w:r>
          </w:p>
        </w:tc>
        <w:tc>
          <w:tcPr>
            <w:tcW w:w="5919" w:type="dxa"/>
          </w:tcPr>
          <w:p w:rsidR="00243B2D" w:rsidRPr="00243B2D" w:rsidRDefault="00243B2D" w:rsidP="0024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243B2D" w:rsidTr="000F0063">
        <w:trPr>
          <w:trHeight w:val="6767"/>
        </w:trPr>
        <w:tc>
          <w:tcPr>
            <w:tcW w:w="675" w:type="dxa"/>
          </w:tcPr>
          <w:p w:rsidR="00243B2D" w:rsidRPr="00243B2D" w:rsidRDefault="0024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группы, 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FD" w:rsidRDefault="004D3FFD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9F" w:rsidRPr="00C34C9F" w:rsidRDefault="00C34C9F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антинаркотической комиссии Тбилисского района, протокол № 1 от 20.03.2025 г.</w:t>
            </w:r>
          </w:p>
          <w:p w:rsidR="00C34C9F" w:rsidRDefault="00C34C9F" w:rsidP="007D30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785" w:rsidRPr="00243B2D" w:rsidRDefault="001D5785" w:rsidP="007D3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4D3FFD" w:rsidRPr="004D3FFD" w:rsidRDefault="003228D9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4D3FFD">
              <w:rPr>
                <w:rFonts w:ascii="Times New Roman" w:hAnsi="Times New Roman" w:cs="Times New Roman"/>
                <w:sz w:val="24"/>
                <w:szCs w:val="24"/>
              </w:rPr>
              <w:t xml:space="preserve">     По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FFD" w:rsidRPr="004D3FFD">
              <w:rPr>
                <w:rFonts w:ascii="Times New Roman" w:hAnsi="Times New Roman" w:cs="Times New Roman"/>
                <w:sz w:val="24"/>
                <w:szCs w:val="24"/>
              </w:rPr>
              <w:t>2. Рекомендовать ГБУЗ «Тбилисская центральная районная больница» министерства здравоохранения Краснодарского края: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по приему, регистрации и оперативной передаче в заинтересованные органы информации (в пределах своих полномочий) по вопросам незаконного потребления наркотических средств, предложений граждан и представителей негосударственных организаций в сфере совершенствования работы по профилактике наркомании, лечению и реабилитации наркозависимых;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в период проведения Акции предоставлять ежедневную информацию (в рабочие дни в телефонном режиме) о работе «телефона доверия» в антинаркотическую комиссию муниципального образования Тбилисский район не позднее 16.00 часов по телефону 8(86158)2-30-51.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           3. Рекомендовать Отделу МВД России по Тбилисскому району: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         обеспечить прием, регистрацию и оперативную проверку информации (в пределах своих полномочий), поступившей по «телефонам доверия» ГБУЗ «</w:t>
            </w:r>
            <w:proofErr w:type="gramStart"/>
            <w:r w:rsidRPr="004D3FF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края, сельских поселений Тбилисского района, антинаркотической комиссии муниципального образования Тбилисский район;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 xml:space="preserve">             информировать антинаркотическую комиссию муниципального образования Тбилисский район о результатах проведенных мероприятий.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4. Рекомендовать главам сельских поселений Тбилисского района: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определить «телефоны доверия» для приема информации о фактах незаконного оборота и </w:t>
            </w:r>
            <w:r w:rsidRPr="004D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наркотиков, а также  предложений граждан, представителей негосударственных организаций по совершенствованию профилактики наркомании, лечения и реабилитации наркозависимых;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>организовать на территориях сельских поселений широкую разъяснительную работу о проведении Акции посредством размещения номеров «телефонов доверия» в СМИ, в том числе сети  Интернет, листовок в торговых точках, местах массового скопления населения, в администрациях сельских поселений, на сходах граждан, посредством «бегущей строки», в общественном транспорте;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в периоды проведения этапов Акции предоставлять ежедневную информацию (в рабочие дни в телефонном режиме) о работе «телефонов доверия» в антинаркотическую комиссию муниципального образования Тбилисский район не позднее 16.00 часов по телефону 8(86158)2-30-51.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5. Отделу по делам молодежи администрации муниципального образования Тбилисский район: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 период проведения акции ежедневный мониторинг сети Интернет на предмет появления информации пронаркотического содержания;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организовать проведение профилактических мероприятий при участии антинаркотических волонтеров;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организовать широкое информирование населения о проведении Акции в рамках работы общественной организации «Молодежный патруль», антинаркотического волонтерского движения, через социальные сети, популярные среди молодежи.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6. Отделу по взаимодействию с правоохранительными органами, казачеством администрации муниципального образования Тбилисский район</w:t>
            </w: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межведомственную координацию работы по проведению Акции.</w:t>
            </w:r>
          </w:p>
          <w:p w:rsidR="004D3FFD" w:rsidRPr="004D3FFD" w:rsidRDefault="004D3FFD" w:rsidP="004D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7. Отделу по взаимодействию со СМИ администрации муниципального образования Тбилисский район организовать широкое освещение  в районных средствах массовой информации о ходе проведения Акции, о ее результатах.</w:t>
            </w:r>
          </w:p>
          <w:p w:rsidR="004D3FFD" w:rsidRDefault="004D3FFD" w:rsidP="00C3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FD">
              <w:rPr>
                <w:rFonts w:ascii="Times New Roman" w:hAnsi="Times New Roman" w:cs="Times New Roman"/>
                <w:sz w:val="24"/>
                <w:szCs w:val="24"/>
              </w:rPr>
              <w:tab/>
              <w:t>8. Управлению образованием администрации муниципального образования Тбилисский район, рекомендовать ГБПОУ «Кропоткинский техникум технологий и железнодорожного транспорта», Тбилисскому филиалу НАН ЧПОУ «Северо-Кавказский техникум «Знание» организовать информирование о проведении акции в социальных сетях, на родительских собраниях, на информационных досках, посредством «бегущей строки»</w:t>
            </w:r>
          </w:p>
          <w:p w:rsidR="00C34C9F" w:rsidRPr="00C34C9F" w:rsidRDefault="00C34C9F" w:rsidP="00C3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По п.</w:t>
            </w:r>
            <w:r w:rsidR="00322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C9F">
              <w:rPr>
                <w:rFonts w:ascii="Times New Roman" w:hAnsi="Times New Roman" w:cs="Times New Roman"/>
                <w:sz w:val="24"/>
                <w:szCs w:val="24"/>
              </w:rPr>
              <w:t>6.1. Рекомендовать главам сельских поселений Тбилисского района:</w:t>
            </w:r>
          </w:p>
          <w:p w:rsidR="00C34C9F" w:rsidRPr="00C34C9F" w:rsidRDefault="00C34C9F" w:rsidP="00C3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9F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gramStart"/>
            <w:r w:rsidRPr="00C34C9F">
              <w:rPr>
                <w:rFonts w:ascii="Times New Roman" w:hAnsi="Times New Roman" w:cs="Times New Roman"/>
                <w:sz w:val="24"/>
                <w:szCs w:val="24"/>
              </w:rPr>
              <w:t>Организовать дополнительное размещение «телефонов доверия» Одела МВД России по Тбилисскому району, в том числе контактные данные участковых уполномоченных полиции, антинаркотической комиссии Тбилисского района в многоквартирных домах, на информационных стендах в общедоступных местах и административных зданиях, в средствах массовой информации, в местах массового скопления граждан (рынки, спортивных объектах и других местах), а также на официальных сайтах в информационно-телекоммуникационной сети «Интернет».</w:t>
            </w:r>
            <w:proofErr w:type="gramEnd"/>
          </w:p>
          <w:p w:rsidR="00C34C9F" w:rsidRPr="00C34C9F" w:rsidRDefault="00C34C9F" w:rsidP="00C3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6.2. продолжить проведение разъяснительной работы с жителями о необходимости незамедлительного информирования Отдела МВД России по Тбилисскому району о случаях появления информационных надписей, рекламирующих наркотические средства, </w:t>
            </w:r>
            <w:proofErr w:type="spellStart"/>
            <w:r w:rsidRPr="00C34C9F">
              <w:rPr>
                <w:rFonts w:ascii="Times New Roman" w:hAnsi="Times New Roman" w:cs="Times New Roman"/>
                <w:sz w:val="24"/>
                <w:szCs w:val="24"/>
              </w:rPr>
              <w:t>психоактивные</w:t>
            </w:r>
            <w:proofErr w:type="spellEnd"/>
            <w:r w:rsidRPr="00C34C9F">
              <w:rPr>
                <w:rFonts w:ascii="Times New Roman" w:hAnsi="Times New Roman" w:cs="Times New Roman"/>
                <w:sz w:val="24"/>
                <w:szCs w:val="24"/>
              </w:rPr>
              <w:t xml:space="preserve"> и иные одурманивающие вещества, а также принятия мер по их оперативному удалению.</w:t>
            </w:r>
          </w:p>
          <w:p w:rsidR="00243B2D" w:rsidRPr="00243B2D" w:rsidRDefault="00C34C9F" w:rsidP="000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34C9F">
              <w:rPr>
                <w:rFonts w:ascii="Times New Roman" w:hAnsi="Times New Roman" w:cs="Times New Roman"/>
                <w:sz w:val="24"/>
                <w:szCs w:val="24"/>
              </w:rPr>
              <w:t>Срок: в период проведения двух этапов акци</w:t>
            </w:r>
            <w:r w:rsidR="004D3FFD">
              <w:rPr>
                <w:rFonts w:ascii="Times New Roman" w:hAnsi="Times New Roman" w:cs="Times New Roman"/>
                <w:sz w:val="24"/>
                <w:szCs w:val="24"/>
              </w:rPr>
              <w:t>и «Сообщи, где торгуют смертью»</w:t>
            </w:r>
          </w:p>
        </w:tc>
      </w:tr>
    </w:tbl>
    <w:p w:rsidR="008643CF" w:rsidRDefault="008643CF"/>
    <w:p w:rsidR="00417C4A" w:rsidRPr="00417C4A" w:rsidRDefault="00417C4A" w:rsidP="00417C4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7C4A">
        <w:rPr>
          <w:rFonts w:ascii="Times New Roman" w:hAnsi="Times New Roman" w:cs="Times New Roman"/>
          <w:sz w:val="28"/>
          <w:szCs w:val="28"/>
        </w:rPr>
        <w:t>Выделено те</w:t>
      </w:r>
      <w:r>
        <w:rPr>
          <w:rFonts w:ascii="Times New Roman" w:hAnsi="Times New Roman" w:cs="Times New Roman"/>
          <w:sz w:val="28"/>
          <w:szCs w:val="28"/>
        </w:rPr>
        <w:t>лефонов доверия для организации приема сообщений: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982"/>
        <w:gridCol w:w="5658"/>
        <w:gridCol w:w="1133"/>
      </w:tblGrid>
      <w:tr w:rsidR="008643CF" w:rsidRPr="008643CF" w:rsidTr="00B25417">
        <w:tc>
          <w:tcPr>
            <w:tcW w:w="833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2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номеров,                 номер телефона</w:t>
            </w:r>
          </w:p>
        </w:tc>
        <w:tc>
          <w:tcPr>
            <w:tcW w:w="5658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линии какого ведомства</w:t>
            </w:r>
          </w:p>
        </w:tc>
        <w:tc>
          <w:tcPr>
            <w:tcW w:w="1133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Сколько принято звонков</w:t>
            </w:r>
          </w:p>
        </w:tc>
      </w:tr>
      <w:tr w:rsidR="008643CF" w:rsidRPr="008643CF" w:rsidTr="00B25417">
        <w:tc>
          <w:tcPr>
            <w:tcW w:w="833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58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8643CF" w:rsidRPr="008643CF" w:rsidRDefault="008643CF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B695D" w:rsidRPr="008643CF" w:rsidRDefault="006B695D" w:rsidP="006B6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8(86158)2-32-02 или 02 (112)</w:t>
            </w:r>
          </w:p>
        </w:tc>
        <w:tc>
          <w:tcPr>
            <w:tcW w:w="5658" w:type="dxa"/>
            <w:shd w:val="clear" w:color="auto" w:fill="auto"/>
          </w:tcPr>
          <w:p w:rsidR="00243B2D" w:rsidRPr="008E1B2C" w:rsidRDefault="00243B2D" w:rsidP="000C2006">
            <w:pPr>
              <w:pStyle w:val="a4"/>
              <w:jc w:val="center"/>
            </w:pPr>
            <w:r w:rsidRPr="008E1B2C">
              <w:t>Отдел МВД России по Тбилисскому району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B695D" w:rsidRPr="008643CF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8(86158)2-30-51</w:t>
            </w:r>
          </w:p>
        </w:tc>
        <w:tc>
          <w:tcPr>
            <w:tcW w:w="5658" w:type="dxa"/>
            <w:shd w:val="clear" w:color="auto" w:fill="auto"/>
          </w:tcPr>
          <w:p w:rsidR="00243B2D" w:rsidRPr="008E1B2C" w:rsidRDefault="00243B2D" w:rsidP="000C2006">
            <w:pPr>
              <w:pStyle w:val="a4"/>
              <w:jc w:val="center"/>
            </w:pPr>
            <w:r w:rsidRPr="008E1B2C">
              <w:t>Администрация муниципального образовани</w:t>
            </w:r>
            <w:r>
              <w:t>я</w:t>
            </w:r>
            <w:r w:rsidRPr="008E1B2C">
              <w:t xml:space="preserve"> Тбилисский район</w:t>
            </w:r>
            <w:r w:rsidR="006B695D">
              <w:t xml:space="preserve">, «телефон доверия» антинаркотической комиссии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B695D" w:rsidRPr="008643CF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8(86158)3-25-42</w:t>
            </w:r>
          </w:p>
        </w:tc>
        <w:tc>
          <w:tcPr>
            <w:tcW w:w="5658" w:type="dxa"/>
            <w:shd w:val="clear" w:color="auto" w:fill="auto"/>
          </w:tcPr>
          <w:p w:rsidR="00243B2D" w:rsidRPr="008E1B2C" w:rsidRDefault="00243B2D" w:rsidP="000C2006">
            <w:pPr>
              <w:pStyle w:val="a4"/>
              <w:jc w:val="center"/>
            </w:pPr>
            <w:r w:rsidRPr="008E1B2C">
              <w:t>ГБУЗ «</w:t>
            </w:r>
            <w:proofErr w:type="gramStart"/>
            <w:r w:rsidRPr="008E1B2C">
              <w:t>Тбилисска</w:t>
            </w:r>
            <w:r>
              <w:t>я</w:t>
            </w:r>
            <w:proofErr w:type="gramEnd"/>
            <w:r w:rsidRPr="008E1B2C">
              <w:t xml:space="preserve"> ЦРБ» министерства здравоохранения Краснодарского края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B695D" w:rsidRPr="008643CF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2-31-79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Тбилисского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63515" w:rsidRPr="008643CF" w:rsidRDefault="00A63515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8(86158)6-30-10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proofErr w:type="spellStart"/>
            <w:r>
              <w:t>Ванновского</w:t>
            </w:r>
            <w:proofErr w:type="spellEnd"/>
            <w:r>
              <w:t xml:space="preserve"> </w:t>
            </w:r>
            <w:r w:rsidRPr="00687BFE">
              <w:t xml:space="preserve">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771E4B" w:rsidRPr="008643CF" w:rsidRDefault="00771E4B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8(86158)6-72-20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proofErr w:type="spellStart"/>
            <w:r>
              <w:t>Марьинского</w:t>
            </w:r>
            <w:proofErr w:type="spellEnd"/>
            <w:r w:rsidRPr="00687BFE">
              <w:t xml:space="preserve">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170FE" w:rsidRPr="008643CF" w:rsidRDefault="00A170FE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8(86158)6-86-45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r>
              <w:t>Алексее-</w:t>
            </w:r>
            <w:proofErr w:type="spellStart"/>
            <w:r>
              <w:t>Тенгинского</w:t>
            </w:r>
            <w:proofErr w:type="spellEnd"/>
            <w:r w:rsidRPr="00687BFE">
              <w:t xml:space="preserve">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20D5A" w:rsidRPr="008643CF" w:rsidRDefault="00020D5A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8(86158)6-3-05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proofErr w:type="spellStart"/>
            <w:r>
              <w:t>Нововладимировского</w:t>
            </w:r>
            <w:proofErr w:type="spellEnd"/>
            <w:r w:rsidRPr="00687BFE">
              <w:t xml:space="preserve">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DF5172" w:rsidRPr="008643CF" w:rsidRDefault="00DF5172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8(86158)6-41-16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lastRenderedPageBreak/>
              <w:t xml:space="preserve">Администрации </w:t>
            </w:r>
            <w:proofErr w:type="spellStart"/>
            <w:r>
              <w:t>Ловлинского</w:t>
            </w:r>
            <w:proofErr w:type="spellEnd"/>
            <w:r w:rsidRPr="00687BFE">
              <w:t xml:space="preserve">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B695D" w:rsidRPr="008643CF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B6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proofErr w:type="gramEnd"/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r>
              <w:t xml:space="preserve">Песчаного </w:t>
            </w:r>
            <w:r w:rsidRPr="00687BFE">
              <w:t xml:space="preserve">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43B2D" w:rsidRPr="008643CF" w:rsidTr="00B25417">
        <w:tc>
          <w:tcPr>
            <w:tcW w:w="833" w:type="dxa"/>
            <w:shd w:val="clear" w:color="auto" w:fill="auto"/>
          </w:tcPr>
          <w:p w:rsidR="00243B2D" w:rsidRPr="008643CF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243B2D" w:rsidRDefault="00243B2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DF5172" w:rsidRPr="008643CF" w:rsidRDefault="00DF5172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8(86158)6-16-16</w:t>
            </w:r>
          </w:p>
        </w:tc>
        <w:tc>
          <w:tcPr>
            <w:tcW w:w="5658" w:type="dxa"/>
            <w:shd w:val="clear" w:color="auto" w:fill="auto"/>
          </w:tcPr>
          <w:p w:rsidR="00243B2D" w:rsidRPr="00687BFE" w:rsidRDefault="00243B2D" w:rsidP="00243B2D">
            <w:pPr>
              <w:pStyle w:val="a4"/>
              <w:jc w:val="center"/>
            </w:pPr>
            <w:r w:rsidRPr="00687BFE">
              <w:t xml:space="preserve">Администрации </w:t>
            </w:r>
            <w:proofErr w:type="spellStart"/>
            <w:r>
              <w:t>Геймановского</w:t>
            </w:r>
            <w:proofErr w:type="spellEnd"/>
            <w:r w:rsidRPr="00687BFE">
              <w:t xml:space="preserve"> сельского поселения </w:t>
            </w:r>
          </w:p>
        </w:tc>
        <w:tc>
          <w:tcPr>
            <w:tcW w:w="1133" w:type="dxa"/>
            <w:shd w:val="clear" w:color="auto" w:fill="auto"/>
          </w:tcPr>
          <w:p w:rsidR="00243B2D" w:rsidRPr="008643CF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B695D" w:rsidRPr="008643CF" w:rsidTr="00B25417">
        <w:tc>
          <w:tcPr>
            <w:tcW w:w="833" w:type="dxa"/>
            <w:shd w:val="clear" w:color="auto" w:fill="auto"/>
          </w:tcPr>
          <w:p w:rsidR="006B695D" w:rsidRPr="00B25417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5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82" w:type="dxa"/>
            <w:shd w:val="clear" w:color="auto" w:fill="auto"/>
          </w:tcPr>
          <w:p w:rsidR="006B695D" w:rsidRPr="00B25417" w:rsidRDefault="006B695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5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58" w:type="dxa"/>
            <w:shd w:val="clear" w:color="auto" w:fill="auto"/>
          </w:tcPr>
          <w:p w:rsidR="006B695D" w:rsidRPr="00B25417" w:rsidRDefault="006B695D" w:rsidP="00243B2D">
            <w:pPr>
              <w:pStyle w:val="a4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6B695D" w:rsidRPr="00B25417" w:rsidRDefault="00A36B9D" w:rsidP="00864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</w:tbl>
    <w:p w:rsidR="008643CF" w:rsidRDefault="008643CF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7C4A" w:rsidRPr="00417C4A" w:rsidRDefault="00417C4A" w:rsidP="00417C4A">
      <w:pPr>
        <w:pStyle w:val="a6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Доведение информации до населения:</w:t>
      </w:r>
    </w:p>
    <w:p w:rsidR="008643CF" w:rsidRPr="008643CF" w:rsidRDefault="008643CF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843"/>
        <w:gridCol w:w="2410"/>
        <w:gridCol w:w="1134"/>
        <w:gridCol w:w="1275"/>
      </w:tblGrid>
      <w:tr w:rsidR="008643CF" w:rsidRPr="008643CF" w:rsidTr="00A36B9D">
        <w:tc>
          <w:tcPr>
            <w:tcW w:w="9747" w:type="dxa"/>
            <w:gridSpan w:val="6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Форма доведения информации</w:t>
            </w:r>
          </w:p>
        </w:tc>
      </w:tr>
      <w:tr w:rsidR="004D3FFD" w:rsidRPr="008643CF" w:rsidTr="00A36B9D">
        <w:tc>
          <w:tcPr>
            <w:tcW w:w="540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5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Размещение информации в сети Интернет (указать адрес), официальные сайты, СМИ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(объем размещения, периодичность выходов)</w:t>
            </w:r>
          </w:p>
        </w:tc>
        <w:tc>
          <w:tcPr>
            <w:tcW w:w="1843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Листовки, </w:t>
            </w:r>
            <w:proofErr w:type="spellStart"/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стикеры</w:t>
            </w:r>
            <w:proofErr w:type="spellEnd"/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в общественном транспорте</w:t>
            </w:r>
          </w:p>
        </w:tc>
        <w:tc>
          <w:tcPr>
            <w:tcW w:w="2410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«Бегущая строка», визуальные панели в местах массового пребывания, доски объявлений</w:t>
            </w:r>
          </w:p>
        </w:tc>
        <w:tc>
          <w:tcPr>
            <w:tcW w:w="1134" w:type="dxa"/>
          </w:tcPr>
          <w:p w:rsidR="004D3FFD" w:rsidRDefault="004D3FFD" w:rsidP="005136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Сходы граждан (указать кол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-во</w:t>
            </w:r>
            <w:r w:rsidR="00A36B9D">
              <w:t xml:space="preserve"> </w:t>
            </w:r>
            <w:proofErr w:type="spellStart"/>
            <w:r w:rsidR="00A36B9D" w:rsidRPr="00A36B9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уч</w:t>
            </w:r>
            <w:proofErr w:type="spellEnd"/>
            <w:r w:rsidR="00A36B9D" w:rsidRPr="00A36B9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-ков)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D3FFD" w:rsidRPr="008643CF" w:rsidRDefault="00A36B9D" w:rsidP="00A36B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Родительские собрания (количество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-ков)</w:t>
            </w:r>
          </w:p>
        </w:tc>
      </w:tr>
      <w:tr w:rsidR="004D3FFD" w:rsidRPr="008643CF" w:rsidTr="00A36B9D">
        <w:tc>
          <w:tcPr>
            <w:tcW w:w="540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5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:rsidR="004D3FFD" w:rsidRPr="008643CF" w:rsidRDefault="00623E86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</w:tr>
      <w:tr w:rsidR="004D3FFD" w:rsidRPr="008643CF" w:rsidTr="00A36B9D">
        <w:tc>
          <w:tcPr>
            <w:tcW w:w="540" w:type="dxa"/>
          </w:tcPr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</w:tcPr>
          <w:p w:rsidR="004D3FFD" w:rsidRPr="00610D56" w:rsidRDefault="004D3FFD" w:rsidP="00513689">
            <w:pPr>
              <w:pStyle w:val="a6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27" w:firstLine="333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Официальный сайт администрации муниципального образования Тбилисский район - 2.</w:t>
            </w:r>
          </w:p>
          <w:p w:rsidR="004D3FFD" w:rsidRDefault="004D3FFD" w:rsidP="002E353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353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Официальные сайты администраций сельских поселений –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16 информаций</w:t>
            </w:r>
            <w:r w:rsidRPr="002E353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4D3FFD" w:rsidRDefault="004D3FFD" w:rsidP="002E353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ВК, Телеграмм, Одноклассники – 19 размещений.</w:t>
            </w:r>
          </w:p>
          <w:p w:rsidR="004D3FFD" w:rsidRPr="00EB5C53" w:rsidRDefault="004D3FFD" w:rsidP="004D3FFD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Районная газета «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Прикубанские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огни» - 2 информационные заметки</w:t>
            </w:r>
          </w:p>
        </w:tc>
        <w:tc>
          <w:tcPr>
            <w:tcW w:w="1843" w:type="dxa"/>
          </w:tcPr>
          <w:p w:rsidR="004D3FFD" w:rsidRDefault="000F0063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44 листовки </w:t>
            </w:r>
            <w:r w:rsidR="004D3FFD" w:rsidRPr="0051368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 общественном транспорте</w:t>
            </w:r>
            <w:r w:rsidR="004D3F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(по количеству автобусов, осуществляющих пассажирские перевозки).</w:t>
            </w:r>
          </w:p>
          <w:p w:rsidR="004D3FFD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D3FFD" w:rsidRPr="00513689" w:rsidRDefault="004D3FFD" w:rsidP="00BB014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Всего листовок 840 шт.</w:t>
            </w:r>
          </w:p>
        </w:tc>
        <w:tc>
          <w:tcPr>
            <w:tcW w:w="2410" w:type="dxa"/>
          </w:tcPr>
          <w:p w:rsidR="004D3FFD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1368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«Бегущая строка» на здании администрации муниципального образования Тбилисский район,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4D3FFD" w:rsidRDefault="004D3FFD" w:rsidP="00BB01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Информационный стенд администрации МО Тбилисский район – 1;</w:t>
            </w:r>
          </w:p>
          <w:p w:rsidR="004D3FFD" w:rsidRDefault="004D3FFD" w:rsidP="00A762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информационный киоск – 1; информационные доски администраций сельских поселений – 8.</w:t>
            </w:r>
          </w:p>
          <w:p w:rsidR="004D3FFD" w:rsidRDefault="004D3FFD" w:rsidP="002E353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Информационные стенды образовательных организаций – 16.</w:t>
            </w:r>
          </w:p>
          <w:p w:rsidR="004D3FFD" w:rsidRPr="008643CF" w:rsidRDefault="004D3FF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Информационные стенды культурно-досуговых учреждений района - 23</w:t>
            </w:r>
          </w:p>
        </w:tc>
        <w:tc>
          <w:tcPr>
            <w:tcW w:w="1134" w:type="dxa"/>
          </w:tcPr>
          <w:p w:rsidR="004D3FFD" w:rsidRPr="002E3530" w:rsidRDefault="004D3FFD" w:rsidP="00BB014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  <w:r w:rsidRPr="002E353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схо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дов</w:t>
            </w:r>
            <w:r w:rsidRPr="002E353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310 </w:t>
            </w:r>
            <w:r w:rsidRPr="002E353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75" w:type="dxa"/>
          </w:tcPr>
          <w:p w:rsidR="004D3FFD" w:rsidRPr="002E3530" w:rsidRDefault="00A36B9D" w:rsidP="00A36B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34 собрания (1900 чел.) </w:t>
            </w:r>
          </w:p>
        </w:tc>
      </w:tr>
    </w:tbl>
    <w:p w:rsidR="008643CF" w:rsidRDefault="008643CF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7C4A" w:rsidRPr="00417C4A" w:rsidRDefault="00417C4A" w:rsidP="00417C4A">
      <w:pPr>
        <w:pStyle w:val="a6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C4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проведения акции:</w:t>
      </w:r>
    </w:p>
    <w:p w:rsidR="00417C4A" w:rsidRPr="008643CF" w:rsidRDefault="00417C4A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269"/>
        <w:gridCol w:w="2268"/>
        <w:gridCol w:w="1276"/>
        <w:gridCol w:w="1701"/>
        <w:gridCol w:w="1011"/>
        <w:gridCol w:w="1222"/>
      </w:tblGrid>
      <w:tr w:rsidR="008643CF" w:rsidRPr="008643CF" w:rsidTr="00623E86">
        <w:tc>
          <w:tcPr>
            <w:tcW w:w="4678" w:type="dxa"/>
            <w:gridSpan w:val="3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Факты незаконного оборота и потребления </w:t>
            </w: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наркотиков</w:t>
            </w:r>
          </w:p>
        </w:tc>
        <w:tc>
          <w:tcPr>
            <w:tcW w:w="2977" w:type="dxa"/>
            <w:gridSpan w:val="2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Предложения граждан по </w:t>
            </w: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совершенствованию профилактики наркомании</w:t>
            </w:r>
          </w:p>
        </w:tc>
        <w:tc>
          <w:tcPr>
            <w:tcW w:w="2233" w:type="dxa"/>
            <w:gridSpan w:val="2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ИТОГО</w:t>
            </w:r>
          </w:p>
        </w:tc>
      </w:tr>
      <w:tr w:rsidR="008643CF" w:rsidRPr="008643CF" w:rsidTr="00623E86">
        <w:tc>
          <w:tcPr>
            <w:tcW w:w="114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Кол-во звонков</w:t>
            </w:r>
          </w:p>
        </w:tc>
        <w:tc>
          <w:tcPr>
            <w:tcW w:w="1269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Подтверждено</w:t>
            </w:r>
          </w:p>
        </w:tc>
        <w:tc>
          <w:tcPr>
            <w:tcW w:w="2268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Принятые меры</w:t>
            </w:r>
          </w:p>
        </w:tc>
        <w:tc>
          <w:tcPr>
            <w:tcW w:w="1276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170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Лечение, реабилитация</w:t>
            </w:r>
          </w:p>
        </w:tc>
        <w:tc>
          <w:tcPr>
            <w:tcW w:w="101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Всего звонков</w:t>
            </w:r>
          </w:p>
        </w:tc>
        <w:tc>
          <w:tcPr>
            <w:tcW w:w="1222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Подтверждено</w:t>
            </w:r>
          </w:p>
        </w:tc>
      </w:tr>
      <w:tr w:rsidR="008643CF" w:rsidRPr="008643CF" w:rsidTr="00623E86">
        <w:tc>
          <w:tcPr>
            <w:tcW w:w="114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2" w:type="dxa"/>
          </w:tcPr>
          <w:p w:rsidR="008643CF" w:rsidRPr="008643CF" w:rsidRDefault="008643CF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43C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C94FFB" w:rsidRPr="008643CF" w:rsidTr="00623E86">
        <w:tc>
          <w:tcPr>
            <w:tcW w:w="1141" w:type="dxa"/>
          </w:tcPr>
          <w:p w:rsidR="00C94FFB" w:rsidRPr="008643CF" w:rsidRDefault="00A36B9D" w:rsidP="00B254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9" w:type="dxa"/>
          </w:tcPr>
          <w:p w:rsidR="00C94FFB" w:rsidRPr="008643CF" w:rsidRDefault="00A36B9D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623E86" w:rsidRDefault="00A36B9D" w:rsidP="0014632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проверки 3-х сообщений, поступивших в муниципальную антинаркотическую комиссию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Отделом МВД России по Тбилисскому району </w:t>
            </w:r>
            <w:r w:rsidR="001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озбуждено </w:t>
            </w:r>
            <w:r w:rsidR="001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дело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ст. 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  составлен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протокол</w:t>
            </w:r>
            <w:r w:rsidR="004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 6.9 КоАП РФ.</w:t>
            </w:r>
          </w:p>
          <w:p w:rsidR="00146328" w:rsidRPr="00BB354B" w:rsidRDefault="00146328" w:rsidP="00623E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Уничтожено </w:t>
            </w:r>
            <w:r w:rsidR="0062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надписей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E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пронаркоти</w:t>
            </w:r>
            <w:r w:rsidRPr="0014632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ческого характера</w:t>
            </w:r>
          </w:p>
        </w:tc>
        <w:tc>
          <w:tcPr>
            <w:tcW w:w="1276" w:type="dxa"/>
          </w:tcPr>
          <w:p w:rsidR="00C94FFB" w:rsidRPr="008643CF" w:rsidRDefault="00623E86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C94FFB" w:rsidRPr="008643CF" w:rsidRDefault="00623E86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dxa"/>
          </w:tcPr>
          <w:p w:rsidR="00C94FFB" w:rsidRPr="008643CF" w:rsidRDefault="00623E86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2" w:type="dxa"/>
          </w:tcPr>
          <w:p w:rsidR="00C94FFB" w:rsidRPr="008643CF" w:rsidRDefault="00623E86" w:rsidP="008643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</w:tr>
    </w:tbl>
    <w:p w:rsidR="00B25417" w:rsidRDefault="00B25417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9BC" w:rsidRDefault="00E03489" w:rsidP="00417C4A">
      <w:pPr>
        <w:pStyle w:val="a6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Предложений от населения</w:t>
      </w:r>
      <w:r w:rsidR="002D5574" w:rsidRPr="0041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антинаркотической деятельности в муниципальном образовании Тбилисский район не поступало.</w:t>
      </w:r>
    </w:p>
    <w:p w:rsidR="000D230F" w:rsidRDefault="000D230F" w:rsidP="000D230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73D" w:rsidRPr="00417C4A" w:rsidRDefault="002F373D" w:rsidP="00417C4A">
      <w:pPr>
        <w:pStyle w:val="a6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межведомственного взаимодействия:</w:t>
      </w:r>
    </w:p>
    <w:p w:rsidR="003939BC" w:rsidRDefault="003939BC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268"/>
        <w:gridCol w:w="1984"/>
      </w:tblGrid>
      <w:tr w:rsidR="00BB354B" w:rsidTr="00B10ABC">
        <w:tc>
          <w:tcPr>
            <w:tcW w:w="3227" w:type="dxa"/>
            <w:vMerge w:val="restart"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4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кол-во мероприятий, в которых приняли участие</w:t>
            </w:r>
          </w:p>
        </w:tc>
        <w:tc>
          <w:tcPr>
            <w:tcW w:w="6662" w:type="dxa"/>
            <w:gridSpan w:val="3"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4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 с участием</w:t>
            </w:r>
          </w:p>
        </w:tc>
      </w:tr>
      <w:tr w:rsidR="00BB354B" w:rsidTr="00B10ABC">
        <w:tc>
          <w:tcPr>
            <w:tcW w:w="3227" w:type="dxa"/>
            <w:vMerge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4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Волонтеры антинаркотических отрядов</w:t>
            </w:r>
          </w:p>
        </w:tc>
        <w:tc>
          <w:tcPr>
            <w:tcW w:w="2268" w:type="dxa"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4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Представители  некоммерческих организаций и движений</w:t>
            </w:r>
          </w:p>
        </w:tc>
        <w:tc>
          <w:tcPr>
            <w:tcW w:w="1984" w:type="dxa"/>
          </w:tcPr>
          <w:p w:rsidR="00BB354B" w:rsidRPr="009A41CD" w:rsidRDefault="00BB354B" w:rsidP="009A41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4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участники</w:t>
            </w:r>
          </w:p>
        </w:tc>
      </w:tr>
      <w:tr w:rsidR="00BB354B" w:rsidTr="00B10ABC">
        <w:trPr>
          <w:trHeight w:val="337"/>
        </w:trPr>
        <w:tc>
          <w:tcPr>
            <w:tcW w:w="3227" w:type="dxa"/>
          </w:tcPr>
          <w:p w:rsidR="00E03489" w:rsidRDefault="00E03489" w:rsidP="00E0348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623E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D30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их</w:t>
            </w:r>
            <w:r w:rsidR="00AA1E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мероприятий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 w:rsidR="00AA1E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41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1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рабочих совещания. </w:t>
            </w:r>
          </w:p>
          <w:p w:rsidR="005D2B69" w:rsidRPr="009A41CD" w:rsidRDefault="007D30AE" w:rsidP="00E0348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отрудниками полиции при взаимодействии с </w:t>
            </w:r>
            <w:proofErr w:type="gramStart"/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волонтерским</w:t>
            </w:r>
            <w:proofErr w:type="gramEnd"/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антинаркотического отряда, </w:t>
            </w:r>
            <w:r w:rsidR="004F15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ООПН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4F15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Молодежный патруль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местного отделения общественно-государственного движения детей  и молодежи «Движение первых»</w:t>
            </w:r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B1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администрацией </w:t>
            </w:r>
            <w:r w:rsidR="002B1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Тбилисского сельског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поселения осуществлены рейды </w:t>
            </w:r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предмет обнаружения</w:t>
            </w:r>
            <w:r w:rsid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надписей (ссылок на Интернет-</w:t>
            </w:r>
            <w:r w:rsidR="00B10ABC" w:rsidRPr="00B10A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ресурсы), через которые возможно приобретение наркотических средств. </w:t>
            </w:r>
            <w:r w:rsidR="002B1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количество участников, задействованных в указанных мероприятиях, составляет 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человек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из которых 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сотрудник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полиции,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казаков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41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представител</w:t>
            </w:r>
            <w:r w:rsidR="003A7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ей</w:t>
            </w:r>
            <w:r w:rsidR="001854F7" w:rsidRPr="00185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1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органов местного самоуправления, волонтеры - </w:t>
            </w:r>
            <w:r w:rsidR="00E034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10" w:type="dxa"/>
          </w:tcPr>
          <w:p w:rsidR="00BB354B" w:rsidRPr="009A41CD" w:rsidRDefault="00623E86" w:rsidP="00B10A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25</w:t>
            </w:r>
            <w:r w:rsidR="00CE40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чел.</w:t>
            </w:r>
          </w:p>
        </w:tc>
        <w:tc>
          <w:tcPr>
            <w:tcW w:w="2268" w:type="dxa"/>
          </w:tcPr>
          <w:p w:rsidR="00BA588D" w:rsidRPr="009A41CD" w:rsidRDefault="003A76ED" w:rsidP="00B10A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ООПН «Молодежный патруль», </w:t>
            </w:r>
            <w:r w:rsidR="004F15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ООПН </w:t>
            </w:r>
            <w:r w:rsidR="007D30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«Молодежный патруль»</w:t>
            </w:r>
          </w:p>
        </w:tc>
        <w:tc>
          <w:tcPr>
            <w:tcW w:w="1984" w:type="dxa"/>
          </w:tcPr>
          <w:p w:rsidR="00BA588D" w:rsidRDefault="00AA1E6F" w:rsidP="00B10A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550 </w:t>
            </w:r>
            <w:r w:rsidR="00CE40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  <w:p w:rsidR="00BA588D" w:rsidRPr="009A41CD" w:rsidRDefault="00BA588D" w:rsidP="00B10A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721AC" w:rsidRPr="002D5574" w:rsidRDefault="00B721AC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E6F" w:rsidRPr="00AA1E6F" w:rsidRDefault="00AA1E6F" w:rsidP="00AA1E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* </w:t>
      </w: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 октября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проведения 2-го этапа Акции </w:t>
      </w: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Тбилисский район посетил Эксперт Лиги безопасного интернета, директор школы </w:t>
      </w:r>
      <w:proofErr w:type="spellStart"/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Медиаграмотности</w:t>
      </w:r>
      <w:proofErr w:type="spellEnd"/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член Общественной палаты Краснодарского края Лев </w:t>
      </w:r>
      <w:proofErr w:type="spellStart"/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Крутов</w:t>
      </w:r>
      <w:proofErr w:type="spellEnd"/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1E6F" w:rsidRPr="00AA1E6F" w:rsidRDefault="00AA1E6F" w:rsidP="00AA1E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современном мире безопасность в Сети так же важна, как и безопасность в реальной жизни. Ведь интернет, как и реальный мир, полон не только возможностей, но и опасностей. Это пропаганда и незаконная реклама наркотических средств и психотропных веществ, вовлечение в криминальные схемы по их распространению, мошенничество и многое другое.</w:t>
      </w:r>
    </w:p>
    <w:p w:rsidR="00AA1E6F" w:rsidRPr="00AA1E6F" w:rsidRDefault="00AA1E6F" w:rsidP="00AA1E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учащимися СОШ № 5 станицы Тбилисской и студент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Тбилисского филиала Северо-Кавказского техникума «Знание» эксперт провел тренинг по безопасному использованию интернета, поделился ценными знаниями о главных правилах онлайн-безопасности, защите персональных данных с использованием примеров из реальной жизни. Школьники и студенты активно участвовали в обсуждении, задавали вопросы и делились своим опытом в онлайн-среде.</w:t>
      </w:r>
    </w:p>
    <w:p w:rsidR="00AA1E6F" w:rsidRPr="00AA1E6F" w:rsidRDefault="00AA1E6F" w:rsidP="00AA1E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завершении дня визита состоялась рабочая встреча для директоров общеобразовательных организаций, заместителей по воспитательной работе, представителей родительской общественности, ТОС сельских поселений, представителей аптек и аптечных пунктов, а также представители Союза казачьей молодежи и трудовых коллективов Тбилисского района. К встрече присоединились представители Отдела МВД России по Тбилисскому району.</w:t>
      </w:r>
    </w:p>
    <w:p w:rsidR="000F0063" w:rsidRDefault="00AA1E6F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E6F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Живое обсуждение получила тема профилактики «аптечной наркомании» и уничтожения надписей пронаркотического характера, а также взаимодействия с полицией по вопросам предоставления информации о возможных фактах нарушения законодательства в данном направлении.</w:t>
      </w:r>
    </w:p>
    <w:p w:rsidR="000F0063" w:rsidRDefault="00AA1E6F" w:rsidP="000F00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Волонтеры антинаркотического отряда раздали участникам листовки и буклеты антинаркотического содержания.</w:t>
      </w:r>
    </w:p>
    <w:p w:rsidR="003A76ED" w:rsidRDefault="00AA1E6F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A1E6F" w:rsidRPr="000F0063" w:rsidRDefault="000F0063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hyperlink w:history="1">
        <w:r w:rsidRPr="004125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https://www.adm tbilisskaya.ru/about/info/news/49986/#:~:text=%D0%A1%D0%BE%D1%81%D1%82%D0%B</w:t>
        </w:r>
        <w:r w:rsidRPr="004125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E</w:t>
        </w:r>
        <w:r w:rsidRPr="004125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%D1%8F%D0%BB%D1%81%D1%8F%20%D1%80%D0%B0%D0%B7%D0%B3%D0%BE%D0%B2%D0%BE%D1%80%20%D0%BE,%D0%92%D0%BE%D0%B7%D0%B2%D1%80%D0%B0%D1%82%20%D0%BA%20%D1%81%D0%BF%D0%B8%D1%81%D0%BA%D1%83</w:t>
        </w:r>
      </w:hyperlink>
    </w:p>
    <w:p w:rsidR="00AA1E6F" w:rsidRPr="000F0063" w:rsidRDefault="00AA1E6F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hyperlink r:id="rId9" w:history="1">
        <w:r w:rsidRPr="000F006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s://vk.com/tbilisskayamolod#:~:text=%D0%A1%D0%BE%D1%82%D1%80%D1%83%D0%B4%D0%BD%D0%B8%D0%BA%D0%B0%D0%BC%D0%B8%20%D0%B0%D0%B4%D0%BC%D0%B8%D0%BD%D0%B8%D1%81%D1%82%D1%80%D0%B0%D1%86%D0%B8%D0%B8%2C%20%D1%81%D0%BE%D0%B2%D0%BC%D0%B5%D1%81%D1%82%D0%BD%D0%BE,%D0%BC%D0%BE%D0%B6%D0%B5%D1%82%20%D0%B1%D1%8B%D1%82%D1%8C%20%D0%B0%D0%BD%D0%BE%D0%BD%D0%B8%D0%BC%D0%BD%D1%8B%D0%BC</w:t>
        </w:r>
      </w:hyperlink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hyperlink r:id="rId10" w:history="1">
        <w:r w:rsidRPr="000F006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https://vk.com/tbilisskayamolod#:~:text=%D0%A1%D0%BE%D1%82%D1%80%D1%83%D0%B4%D0%BD%D0%B8%D0%BA%D0%B0%D0%BC%D0%B8%20%D0%B0%D0%B4%D0%BC%D0%B8%D0%BD%D0%B8%D1%81%D1%82%D1%80%D0%B0%D1%86%D0%B8%D0%B8%2C%20%D1%81%D0%BE%D0%B2%D0%BC%D0%B5%D1%81%</w:t>
        </w:r>
        <w:r w:rsidRPr="000F006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D</w:t>
        </w:r>
        <w:r w:rsidRPr="000F006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1%82%D0%BD%D0%BE,%D0%BC%D0%BE%D0%B6%D0%B5%D1%82%20%D0%B1%D1%8B%D1%82%D1%8C%20%D0%B0%D0%BD%D0%BE%D0%BD%D0%B8%D0%BC%D0%BD%D1%8B%D0%BC</w:t>
        </w:r>
      </w:hyperlink>
      <w:r w:rsidRPr="000F006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12140" w:rsidRPr="000F0063" w:rsidRDefault="00112140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643CF" w:rsidRPr="008643CF" w:rsidRDefault="008643CF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  <w:proofErr w:type="gramStart"/>
      <w:r w:rsidRPr="008643C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8643CF" w:rsidRPr="008643CF" w:rsidRDefault="00E03489" w:rsidP="008643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Тбилисский район                                                      В.В. Давидчик</w:t>
      </w:r>
    </w:p>
    <w:p w:rsidR="000D230F" w:rsidRDefault="000D230F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1589" w:rsidRDefault="004F1589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063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0F0063" w:rsidRPr="008643CF" w:rsidRDefault="000F0063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3CF" w:rsidRPr="008643CF" w:rsidRDefault="003A76ED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Николаенко Ирина Михайловна</w:t>
      </w:r>
    </w:p>
    <w:p w:rsidR="008643CF" w:rsidRPr="008643CF" w:rsidRDefault="008643CF" w:rsidP="00864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CF">
        <w:rPr>
          <w:rFonts w:ascii="Times New Roman" w:eastAsia="Times New Roman" w:hAnsi="Times New Roman" w:cs="Times New Roman"/>
          <w:sz w:val="28"/>
          <w:szCs w:val="28"/>
          <w:lang w:eastAsia="ar-SA"/>
        </w:rPr>
        <w:t>2-30-51</w:t>
      </w:r>
    </w:p>
    <w:p w:rsidR="008643CF" w:rsidRDefault="008643CF"/>
    <w:sectPr w:rsidR="008643CF" w:rsidSect="008B05B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96" w:rsidRDefault="00176296" w:rsidP="008B05B0">
      <w:pPr>
        <w:spacing w:after="0" w:line="240" w:lineRule="auto"/>
      </w:pPr>
      <w:r>
        <w:separator/>
      </w:r>
    </w:p>
  </w:endnote>
  <w:endnote w:type="continuationSeparator" w:id="0">
    <w:p w:rsidR="00176296" w:rsidRDefault="00176296" w:rsidP="008B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96" w:rsidRDefault="00176296" w:rsidP="008B05B0">
      <w:pPr>
        <w:spacing w:after="0" w:line="240" w:lineRule="auto"/>
      </w:pPr>
      <w:r>
        <w:separator/>
      </w:r>
    </w:p>
  </w:footnote>
  <w:footnote w:type="continuationSeparator" w:id="0">
    <w:p w:rsidR="00176296" w:rsidRDefault="00176296" w:rsidP="008B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767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05B0" w:rsidRPr="000D230F" w:rsidRDefault="008B05B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2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23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2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006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D2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05B0" w:rsidRDefault="008B05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42FA"/>
    <w:multiLevelType w:val="hybridMultilevel"/>
    <w:tmpl w:val="A268E58C"/>
    <w:lvl w:ilvl="0" w:tplc="04190001">
      <w:start w:val="9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07EA"/>
    <w:multiLevelType w:val="hybridMultilevel"/>
    <w:tmpl w:val="864476F0"/>
    <w:lvl w:ilvl="0" w:tplc="6F3CA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BF7293"/>
    <w:multiLevelType w:val="hybridMultilevel"/>
    <w:tmpl w:val="9BDCB3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5947"/>
    <w:multiLevelType w:val="hybridMultilevel"/>
    <w:tmpl w:val="9BDC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55475"/>
    <w:multiLevelType w:val="hybridMultilevel"/>
    <w:tmpl w:val="9BDC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A260C"/>
    <w:multiLevelType w:val="hybridMultilevel"/>
    <w:tmpl w:val="14B85C52"/>
    <w:lvl w:ilvl="0" w:tplc="3BE4E22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4"/>
    <w:rsid w:val="00015F0A"/>
    <w:rsid w:val="00020D5A"/>
    <w:rsid w:val="000A6716"/>
    <w:rsid w:val="000D230F"/>
    <w:rsid w:val="000F0063"/>
    <w:rsid w:val="00112140"/>
    <w:rsid w:val="00114762"/>
    <w:rsid w:val="00146328"/>
    <w:rsid w:val="00170EEC"/>
    <w:rsid w:val="00176296"/>
    <w:rsid w:val="001854F7"/>
    <w:rsid w:val="001D5785"/>
    <w:rsid w:val="001E2FAA"/>
    <w:rsid w:val="002331FF"/>
    <w:rsid w:val="00243B2D"/>
    <w:rsid w:val="00260A80"/>
    <w:rsid w:val="00275DD2"/>
    <w:rsid w:val="00287741"/>
    <w:rsid w:val="002A673B"/>
    <w:rsid w:val="002B18C3"/>
    <w:rsid w:val="002D5574"/>
    <w:rsid w:val="002E3530"/>
    <w:rsid w:val="002F020A"/>
    <w:rsid w:val="002F373D"/>
    <w:rsid w:val="003228D9"/>
    <w:rsid w:val="003939BC"/>
    <w:rsid w:val="003A76ED"/>
    <w:rsid w:val="003B06DF"/>
    <w:rsid w:val="00402919"/>
    <w:rsid w:val="00417C4A"/>
    <w:rsid w:val="004512FA"/>
    <w:rsid w:val="0045588F"/>
    <w:rsid w:val="004D3FFD"/>
    <w:rsid w:val="004D4959"/>
    <w:rsid w:val="004F1589"/>
    <w:rsid w:val="00513689"/>
    <w:rsid w:val="005155AD"/>
    <w:rsid w:val="00533239"/>
    <w:rsid w:val="005D2B69"/>
    <w:rsid w:val="00610D56"/>
    <w:rsid w:val="00623E86"/>
    <w:rsid w:val="00654A18"/>
    <w:rsid w:val="00655ABF"/>
    <w:rsid w:val="006B695D"/>
    <w:rsid w:val="007078E5"/>
    <w:rsid w:val="00771E4B"/>
    <w:rsid w:val="007D30AE"/>
    <w:rsid w:val="008320DF"/>
    <w:rsid w:val="00860A93"/>
    <w:rsid w:val="008643CF"/>
    <w:rsid w:val="008B05B0"/>
    <w:rsid w:val="008C5547"/>
    <w:rsid w:val="008F6740"/>
    <w:rsid w:val="009371F7"/>
    <w:rsid w:val="00946219"/>
    <w:rsid w:val="00947976"/>
    <w:rsid w:val="009A41CD"/>
    <w:rsid w:val="009F7139"/>
    <w:rsid w:val="00A0539C"/>
    <w:rsid w:val="00A170FE"/>
    <w:rsid w:val="00A230F1"/>
    <w:rsid w:val="00A36B9D"/>
    <w:rsid w:val="00A63515"/>
    <w:rsid w:val="00A7629B"/>
    <w:rsid w:val="00A97AC9"/>
    <w:rsid w:val="00AA1E6F"/>
    <w:rsid w:val="00B07349"/>
    <w:rsid w:val="00B10ABC"/>
    <w:rsid w:val="00B25417"/>
    <w:rsid w:val="00B320D1"/>
    <w:rsid w:val="00B433A0"/>
    <w:rsid w:val="00B721AC"/>
    <w:rsid w:val="00B82670"/>
    <w:rsid w:val="00BA588D"/>
    <w:rsid w:val="00BB0142"/>
    <w:rsid w:val="00BB354B"/>
    <w:rsid w:val="00C25A79"/>
    <w:rsid w:val="00C266DD"/>
    <w:rsid w:val="00C27F65"/>
    <w:rsid w:val="00C34C9F"/>
    <w:rsid w:val="00C94FFB"/>
    <w:rsid w:val="00CA15F4"/>
    <w:rsid w:val="00CB359D"/>
    <w:rsid w:val="00CC267D"/>
    <w:rsid w:val="00CD6A2F"/>
    <w:rsid w:val="00CE404C"/>
    <w:rsid w:val="00D20236"/>
    <w:rsid w:val="00D91484"/>
    <w:rsid w:val="00DF5172"/>
    <w:rsid w:val="00E03489"/>
    <w:rsid w:val="00E43F41"/>
    <w:rsid w:val="00EB5C53"/>
    <w:rsid w:val="00F8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43B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69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36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1F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05B0"/>
  </w:style>
  <w:style w:type="paragraph" w:styleId="ab">
    <w:name w:val="footer"/>
    <w:basedOn w:val="a"/>
    <w:link w:val="ac"/>
    <w:uiPriority w:val="99"/>
    <w:unhideWhenUsed/>
    <w:rsid w:val="008B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05B0"/>
  </w:style>
  <w:style w:type="paragraph" w:styleId="ad">
    <w:name w:val="Normal (Web)"/>
    <w:basedOn w:val="a"/>
    <w:uiPriority w:val="99"/>
    <w:semiHidden/>
    <w:unhideWhenUsed/>
    <w:rsid w:val="00B7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121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43B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69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36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1F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05B0"/>
  </w:style>
  <w:style w:type="paragraph" w:styleId="ab">
    <w:name w:val="footer"/>
    <w:basedOn w:val="a"/>
    <w:link w:val="ac"/>
    <w:uiPriority w:val="99"/>
    <w:unhideWhenUsed/>
    <w:rsid w:val="008B0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05B0"/>
  </w:style>
  <w:style w:type="paragraph" w:styleId="ad">
    <w:name w:val="Normal (Web)"/>
    <w:basedOn w:val="a"/>
    <w:uiPriority w:val="99"/>
    <w:semiHidden/>
    <w:unhideWhenUsed/>
    <w:rsid w:val="00B7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12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tbilisskayamolod#:~:text=%D0%A1%D0%BE%D1%82%D1%80%D1%83%D0%B4%D0%BD%D0%B8%D0%BA%D0%B0%D0%BC%D0%B8%20%D0%B0%D0%B4%D0%BC%D0%B8%D0%BD%D0%B8%D1%81%D1%82%D1%80%D0%B0%D1%86%D0%B8%D0%B8%2C%20%D1%81%D0%BE%D0%B2%D0%BC%D0%B5%D1%81%D1%82%D0%BD%D0%BE,%D0%BC%D0%BE%D0%B6%D0%B5%D1%82%20%D0%B1%D1%8B%D1%82%D1%8C%20%D0%B0%D0%BD%D0%BE%D0%BD%D0%B8%D0%BC%D0%BD%D1%8B%D0%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tbilisskayamolod#:~:text=%D0%A1%D0%BE%D1%82%D1%80%D1%83%D0%B4%D0%BD%D0%B8%D0%BA%D0%B0%D0%BC%D0%B8%20%D0%B0%D0%B4%D0%BC%D0%B8%D0%BD%D0%B8%D1%81%D1%82%D1%80%D0%B0%D1%86%D0%B8%D0%B8%2C%20%D1%81%D0%BE%D0%B2%D0%BC%D0%B5%D1%81%D1%82%D0%BD%D0%BE,%D0%BC%D0%BE%D0%B6%D0%B5%D1%82%20%D0%B1%D1%8B%D1%82%D1%8C%20%D0%B0%D0%BD%D0%BE%D0%BD%D0%B8%D0%BC%D0%BD%D1%8B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D47D-0F9B-4830-B940-C365A91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2025-11-06T08:24:00Z</cp:lastPrinted>
  <dcterms:created xsi:type="dcterms:W3CDTF">2023-03-27T06:41:00Z</dcterms:created>
  <dcterms:modified xsi:type="dcterms:W3CDTF">2025-11-06T08:24:00Z</dcterms:modified>
</cp:coreProperties>
</file>