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Pr="000E2A9D" w:rsidRDefault="007764DE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r w:rsidRPr="00B14485">
        <w:rPr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25479E" w:rsidRPr="0025479E">
        <w:rPr>
          <w:b/>
          <w:bCs/>
          <w:sz w:val="28"/>
          <w:szCs w:val="28"/>
          <w:shd w:val="clear" w:color="auto" w:fill="FFFFFF"/>
        </w:rPr>
        <w:t xml:space="preserve">от 06 апреля 2023 г. № 279 </w:t>
      </w:r>
      <w:r w:rsidR="0025479E" w:rsidRPr="0025479E">
        <w:rPr>
          <w:b/>
          <w:sz w:val="28"/>
          <w:szCs w:val="28"/>
        </w:rPr>
        <w:t>«Об утверждении Порядка</w:t>
      </w:r>
      <w:r w:rsidR="0025479E" w:rsidRPr="0025479E">
        <w:rPr>
          <w:b/>
          <w:color w:val="000000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</w:p>
    <w:p w:rsidR="00B14485" w:rsidRPr="00113D2E" w:rsidRDefault="00B14485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0E2A9D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25479E">
        <w:rPr>
          <w:b/>
          <w:sz w:val="28"/>
          <w:szCs w:val="28"/>
        </w:rPr>
        <w:t>8</w:t>
      </w:r>
      <w:r w:rsidR="00175056">
        <w:rPr>
          <w:b/>
          <w:sz w:val="28"/>
          <w:szCs w:val="28"/>
        </w:rPr>
        <w:t>.</w:t>
      </w:r>
      <w:r w:rsidR="0025479E">
        <w:rPr>
          <w:b/>
          <w:sz w:val="28"/>
          <w:szCs w:val="28"/>
        </w:rPr>
        <w:t>11</w:t>
      </w:r>
      <w:r w:rsidR="00175056">
        <w:rPr>
          <w:b/>
          <w:sz w:val="28"/>
          <w:szCs w:val="28"/>
        </w:rPr>
        <w:t>.202</w:t>
      </w:r>
      <w:r w:rsidR="00113D2E">
        <w:rPr>
          <w:b/>
          <w:sz w:val="28"/>
          <w:szCs w:val="28"/>
        </w:rPr>
        <w:t>3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 w:rsidR="0025479E" w:rsidRPr="00F53C06">
        <w:rPr>
          <w:bCs/>
          <w:sz w:val="28"/>
          <w:szCs w:val="28"/>
          <w:shd w:val="clear" w:color="auto" w:fill="FFFFFF"/>
        </w:rPr>
        <w:t xml:space="preserve">от </w:t>
      </w:r>
      <w:r w:rsidR="0025479E">
        <w:rPr>
          <w:bCs/>
          <w:sz w:val="28"/>
          <w:szCs w:val="28"/>
          <w:shd w:val="clear" w:color="auto" w:fill="FFFFFF"/>
        </w:rPr>
        <w:t xml:space="preserve">06 апреля </w:t>
      </w:r>
      <w:r w:rsidR="0025479E" w:rsidRPr="00F53C06">
        <w:rPr>
          <w:bCs/>
          <w:sz w:val="28"/>
          <w:szCs w:val="28"/>
          <w:shd w:val="clear" w:color="auto" w:fill="FFFFFF"/>
        </w:rPr>
        <w:t>202</w:t>
      </w:r>
      <w:r w:rsidR="0025479E">
        <w:rPr>
          <w:bCs/>
          <w:sz w:val="28"/>
          <w:szCs w:val="28"/>
          <w:shd w:val="clear" w:color="auto" w:fill="FFFFFF"/>
        </w:rPr>
        <w:t>3</w:t>
      </w:r>
      <w:r w:rsidR="0025479E" w:rsidRPr="00F53C06">
        <w:rPr>
          <w:bCs/>
          <w:sz w:val="28"/>
          <w:szCs w:val="28"/>
          <w:shd w:val="clear" w:color="auto" w:fill="FFFFFF"/>
        </w:rPr>
        <w:t xml:space="preserve"> г. № </w:t>
      </w:r>
      <w:r w:rsidR="0025479E">
        <w:rPr>
          <w:bCs/>
          <w:sz w:val="28"/>
          <w:szCs w:val="28"/>
          <w:shd w:val="clear" w:color="auto" w:fill="FFFFFF"/>
        </w:rPr>
        <w:t>279</w:t>
      </w:r>
      <w:r w:rsidR="0025479E" w:rsidRPr="00F53C06">
        <w:rPr>
          <w:bCs/>
          <w:sz w:val="28"/>
          <w:szCs w:val="28"/>
          <w:shd w:val="clear" w:color="auto" w:fill="FFFFFF"/>
        </w:rPr>
        <w:t xml:space="preserve"> </w:t>
      </w:r>
      <w:r w:rsidR="0025479E" w:rsidRPr="001919C0">
        <w:rPr>
          <w:sz w:val="28"/>
          <w:szCs w:val="28"/>
        </w:rPr>
        <w:t>«Об утверждении Порядка</w:t>
      </w:r>
      <w:r w:rsidR="0025479E" w:rsidRPr="001919C0">
        <w:rPr>
          <w:color w:val="000000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</w:t>
      </w:r>
      <w:proofErr w:type="gramEnd"/>
      <w:r w:rsidR="0025479E" w:rsidRPr="001919C0">
        <w:rPr>
          <w:color w:val="000000"/>
          <w:sz w:val="28"/>
          <w:szCs w:val="28"/>
        </w:rPr>
        <w:t xml:space="preserve"> муниципального образования Тбилисский район»</w:t>
      </w:r>
      <w:r w:rsidR="00B14FBC" w:rsidRPr="002C1214">
        <w:rPr>
          <w:sz w:val="28"/>
          <w:szCs w:val="28"/>
        </w:rPr>
        <w:t>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</w:t>
      </w:r>
      <w:proofErr w:type="gramStart"/>
      <w:r w:rsidRPr="00FA1810">
        <w:rPr>
          <w:rFonts w:ascii="Times New Roman" w:hAnsi="Times New Roman"/>
          <w:sz w:val="28"/>
          <w:szCs w:val="28"/>
        </w:rPr>
        <w:t xml:space="preserve">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</w:t>
      </w:r>
      <w:proofErr w:type="gramStart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образовании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25479E">
        <w:rPr>
          <w:rFonts w:ascii="Times New Roman" w:hAnsi="Times New Roman"/>
          <w:sz w:val="28"/>
          <w:szCs w:val="28"/>
        </w:rPr>
        <w:t>втор</w:t>
      </w:r>
      <w:r w:rsidR="001E2FA8">
        <w:rPr>
          <w:rFonts w:ascii="Times New Roman" w:hAnsi="Times New Roman"/>
          <w:sz w:val="28"/>
          <w:szCs w:val="28"/>
        </w:rPr>
        <w:t>ое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район, начальником финансового управления от </w:t>
      </w:r>
      <w:r w:rsidR="0025479E">
        <w:rPr>
          <w:rFonts w:ascii="Times New Roman" w:hAnsi="Times New Roman"/>
          <w:sz w:val="28"/>
          <w:szCs w:val="28"/>
          <w:shd w:val="clear" w:color="auto" w:fill="FFFFFF"/>
        </w:rPr>
        <w:t>16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5479E">
        <w:rPr>
          <w:rFonts w:ascii="Times New Roman" w:hAnsi="Times New Roman"/>
          <w:sz w:val="28"/>
          <w:szCs w:val="28"/>
          <w:shd w:val="clear" w:color="auto" w:fill="FFFFFF"/>
        </w:rPr>
        <w:t>06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5479E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25479E">
        <w:rPr>
          <w:rFonts w:ascii="Times New Roman" w:hAnsi="Times New Roman"/>
          <w:sz w:val="28"/>
          <w:szCs w:val="28"/>
        </w:rPr>
        <w:t>второе</w:t>
      </w:r>
      <w:r w:rsidR="001E2FA8">
        <w:rPr>
          <w:rFonts w:ascii="Times New Roman" w:hAnsi="Times New Roman"/>
          <w:sz w:val="28"/>
          <w:szCs w:val="28"/>
        </w:rPr>
        <w:t xml:space="preserve">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0E2A9D">
        <w:rPr>
          <w:rFonts w:ascii="Times New Roman" w:hAnsi="Times New Roman"/>
          <w:sz w:val="28"/>
          <w:szCs w:val="28"/>
        </w:rPr>
        <w:t>0</w:t>
      </w:r>
      <w:r w:rsidR="0025479E">
        <w:rPr>
          <w:rFonts w:ascii="Times New Roman" w:hAnsi="Times New Roman"/>
          <w:sz w:val="28"/>
          <w:szCs w:val="28"/>
        </w:rPr>
        <w:t>8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25479E">
        <w:rPr>
          <w:rFonts w:ascii="Times New Roman" w:hAnsi="Times New Roman"/>
          <w:sz w:val="28"/>
          <w:szCs w:val="28"/>
        </w:rPr>
        <w:t>8</w:t>
      </w:r>
      <w:r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0E2A9D">
        <w:rPr>
          <w:rFonts w:ascii="Times New Roman" w:hAnsi="Times New Roman"/>
          <w:sz w:val="28"/>
          <w:szCs w:val="28"/>
        </w:rPr>
        <w:t>0</w:t>
      </w:r>
      <w:r w:rsidR="0025479E">
        <w:rPr>
          <w:rFonts w:ascii="Times New Roman" w:hAnsi="Times New Roman"/>
          <w:sz w:val="28"/>
          <w:szCs w:val="28"/>
        </w:rPr>
        <w:t>8</w:t>
      </w:r>
      <w:r w:rsidRPr="00A0153C">
        <w:rPr>
          <w:rFonts w:ascii="Times New Roman" w:hAnsi="Times New Roman"/>
          <w:sz w:val="28"/>
          <w:szCs w:val="28"/>
        </w:rPr>
        <w:t>.</w:t>
      </w:r>
      <w:r w:rsidR="0025479E">
        <w:rPr>
          <w:rFonts w:ascii="Times New Roman" w:hAnsi="Times New Roman"/>
          <w:sz w:val="28"/>
          <w:szCs w:val="28"/>
        </w:rPr>
        <w:t>11</w:t>
      </w:r>
      <w:r w:rsidR="001E2FA8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 xml:space="preserve">консультации по </w:t>
      </w:r>
      <w:r w:rsidR="00C01B4A">
        <w:rPr>
          <w:rFonts w:ascii="Times New Roman" w:hAnsi="Times New Roman" w:cs="Times New Roman"/>
          <w:sz w:val="28"/>
          <w:szCs w:val="28"/>
        </w:rPr>
        <w:lastRenderedPageBreak/>
        <w:t>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0E2A9D">
        <w:rPr>
          <w:rFonts w:ascii="Times New Roman" w:hAnsi="Times New Roman"/>
          <w:sz w:val="28"/>
          <w:szCs w:val="28"/>
        </w:rPr>
        <w:t>0</w:t>
      </w:r>
      <w:r w:rsidR="0025479E">
        <w:rPr>
          <w:rFonts w:ascii="Times New Roman" w:hAnsi="Times New Roman"/>
          <w:sz w:val="28"/>
          <w:szCs w:val="28"/>
        </w:rPr>
        <w:t>8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25479E">
        <w:rPr>
          <w:rFonts w:ascii="Times New Roman" w:hAnsi="Times New Roman"/>
          <w:sz w:val="28"/>
          <w:szCs w:val="28"/>
        </w:rPr>
        <w:t>8</w:t>
      </w:r>
      <w:r w:rsidR="00BE67C9"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г.</w:t>
      </w:r>
      <w:r w:rsidR="00BE67C9" w:rsidRPr="00A0153C">
        <w:rPr>
          <w:rFonts w:ascii="Times New Roman" w:hAnsi="Times New Roman"/>
          <w:sz w:val="28"/>
          <w:szCs w:val="28"/>
        </w:rPr>
        <w:t xml:space="preserve"> по </w:t>
      </w:r>
      <w:r w:rsidR="000E2A9D">
        <w:rPr>
          <w:rFonts w:ascii="Times New Roman" w:hAnsi="Times New Roman"/>
          <w:sz w:val="28"/>
          <w:szCs w:val="28"/>
        </w:rPr>
        <w:t>0</w:t>
      </w:r>
      <w:r w:rsidR="0025479E">
        <w:rPr>
          <w:rFonts w:ascii="Times New Roman" w:hAnsi="Times New Roman"/>
          <w:sz w:val="28"/>
          <w:szCs w:val="28"/>
        </w:rPr>
        <w:t>8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25479E">
        <w:rPr>
          <w:rFonts w:ascii="Times New Roman" w:hAnsi="Times New Roman"/>
          <w:sz w:val="28"/>
          <w:szCs w:val="28"/>
        </w:rPr>
        <w:t>9</w:t>
      </w:r>
      <w:r w:rsidR="00BE67C9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</w:t>
      </w:r>
      <w:r w:rsidR="00C01B4A">
        <w:rPr>
          <w:rFonts w:ascii="Times New Roman" w:hAnsi="Times New Roman" w:cs="Times New Roman"/>
          <w:sz w:val="28"/>
          <w:szCs w:val="28"/>
        </w:rPr>
        <w:t>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81509" w:rsidRDefault="00081509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проводилась оценка регулирующего воздействия проекта МНПА</w:t>
      </w:r>
      <w:r w:rsidR="001161E1">
        <w:rPr>
          <w:rFonts w:ascii="Times New Roman" w:hAnsi="Times New Roman" w:cs="Times New Roman"/>
          <w:sz w:val="28"/>
          <w:szCs w:val="28"/>
        </w:rPr>
        <w:t xml:space="preserve">. Уполномоченный орган провел публичные консультации по проекту МНПА в период с 27.02.2023 г. по 13.03.2023 г. Информация </w:t>
      </w:r>
      <w:proofErr w:type="gramStart"/>
      <w:r w:rsidR="001161E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161E1">
        <w:rPr>
          <w:rFonts w:ascii="Times New Roman" w:hAnsi="Times New Roman" w:cs="Times New Roman"/>
          <w:sz w:val="28"/>
          <w:szCs w:val="28"/>
        </w:rPr>
        <w:t xml:space="preserve"> проводимых </w:t>
      </w:r>
      <w:r w:rsidR="001161E1" w:rsidRPr="00C96848">
        <w:rPr>
          <w:rFonts w:ascii="Times New Roman" w:hAnsi="Times New Roman" w:cs="Times New Roman"/>
          <w:sz w:val="28"/>
          <w:szCs w:val="28"/>
        </w:rPr>
        <w:t xml:space="preserve">публичных  консультаций  было  размещено на официальном сайте администрации муниципального образования </w:t>
      </w:r>
      <w:r w:rsidR="001161E1">
        <w:rPr>
          <w:rFonts w:ascii="Times New Roman" w:hAnsi="Times New Roman" w:cs="Times New Roman"/>
          <w:sz w:val="28"/>
          <w:szCs w:val="28"/>
        </w:rPr>
        <w:t>Тбилисский</w:t>
      </w:r>
      <w:r w:rsidR="001161E1"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161E1"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="001161E1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="001161E1"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725A2" w:rsidRPr="008725A2" w:rsidRDefault="00CE44B6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72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ыдано </w:t>
      </w:r>
      <w:proofErr w:type="gramStart"/>
      <w:r w:rsidR="008725A2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</w:t>
      </w:r>
      <w:proofErr w:type="gramEnd"/>
      <w:r w:rsidR="00872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725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8725A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72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725A2" w:rsidRPr="00113D2E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33A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проведенного анализа фактического воздействия </w:t>
      </w:r>
      <w:r w:rsidRPr="00F633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                            </w:t>
      </w:r>
      <w:r w:rsidR="0025479E" w:rsidRPr="00CE44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06 апреля 2023 г. № 279 </w:t>
      </w:r>
      <w:r w:rsidR="0025479E" w:rsidRPr="00CE44B6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25479E" w:rsidRPr="00CE44B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Pr="00CE4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сделаны выводы об отсутствии необходимости в отмене рассматриваемого муниципального нормативного правового акта</w:t>
      </w:r>
      <w:r w:rsidR="00F026E5" w:rsidRPr="00CE4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внесения в</w:t>
      </w:r>
      <w:proofErr w:type="gramEnd"/>
      <w:r w:rsidR="00F026E5" w:rsidRPr="00CE4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него изменения</w:t>
      </w:r>
      <w:r w:rsidRPr="00113D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1.8.</w:t>
      </w:r>
      <w:r w:rsidRPr="00387E17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>у</w:t>
      </w:r>
      <w:r w:rsidRPr="00387E17">
        <w:rPr>
          <w:sz w:val="28"/>
          <w:szCs w:val="28"/>
        </w:rPr>
        <w:t>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F633A4" w:rsidRPr="00EE2D6A" w:rsidRDefault="00F633A4" w:rsidP="000E2A9D">
      <w:pPr>
        <w:pStyle w:val="ConsPlusNonformat"/>
        <w:ind w:firstLine="709"/>
        <w:jc w:val="both"/>
        <w:rPr>
          <w:sz w:val="28"/>
          <w:szCs w:val="28"/>
        </w:rPr>
      </w:pPr>
      <w:r w:rsidRPr="00113D2E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- </w:t>
      </w:r>
      <w:r w:rsidR="000E2A9D" w:rsidRPr="0052798B">
        <w:rPr>
          <w:rFonts w:ascii="Times New Roman" w:hAnsi="Times New Roman" w:cs="Times New Roman"/>
          <w:sz w:val="28"/>
          <w:szCs w:val="28"/>
        </w:rPr>
        <w:t>предоставление государственной поддержки</w:t>
      </w:r>
      <w:r w:rsidR="000E2A9D" w:rsidRPr="00D65D21">
        <w:rPr>
          <w:rFonts w:ascii="Times New Roman" w:hAnsi="Times New Roman" w:cs="Times New Roman"/>
          <w:sz w:val="28"/>
          <w:szCs w:val="28"/>
        </w:rPr>
        <w:t xml:space="preserve"> </w:t>
      </w:r>
      <w:r w:rsidR="000E2A9D" w:rsidRPr="00055E97">
        <w:rPr>
          <w:rFonts w:ascii="Times New Roman" w:hAnsi="Times New Roman" w:cs="Times New Roman"/>
          <w:sz w:val="28"/>
          <w:szCs w:val="28"/>
        </w:rPr>
        <w:t>в части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</w:t>
      </w:r>
      <w:r w:rsidR="000E2A9D">
        <w:rPr>
          <w:rFonts w:ascii="Times New Roman" w:hAnsi="Times New Roman" w:cs="Times New Roman"/>
          <w:sz w:val="28"/>
          <w:szCs w:val="28"/>
        </w:rPr>
        <w:t>билис</w:t>
      </w:r>
      <w:r w:rsidR="000E2A9D" w:rsidRPr="00055E97">
        <w:rPr>
          <w:rFonts w:ascii="Times New Roman" w:hAnsi="Times New Roman" w:cs="Times New Roman"/>
          <w:sz w:val="28"/>
          <w:szCs w:val="28"/>
        </w:rPr>
        <w:t>ский район.</w:t>
      </w:r>
      <w:r w:rsidR="000E2A9D">
        <w:rPr>
          <w:rFonts w:ascii="Times New Roman" w:hAnsi="Times New Roman" w:cs="Times New Roman"/>
          <w:sz w:val="28"/>
          <w:szCs w:val="28"/>
        </w:rPr>
        <w:t xml:space="preserve"> П</w:t>
      </w:r>
      <w:r w:rsidR="000E2A9D" w:rsidRPr="0052798B">
        <w:rPr>
          <w:rFonts w:ascii="Times New Roman" w:hAnsi="Times New Roman" w:cs="Times New Roman"/>
          <w:sz w:val="28"/>
          <w:szCs w:val="28"/>
        </w:rPr>
        <w:t>риведение МНПА в соответствие с краевым законодательством</w:t>
      </w:r>
      <w:r w:rsidRPr="00EE2D6A">
        <w:rPr>
          <w:sz w:val="28"/>
          <w:szCs w:val="28"/>
        </w:rPr>
        <w:t xml:space="preserve">. 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официального опубликования </w:t>
      </w:r>
      <w:r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>ский райо</w:t>
      </w:r>
      <w:r>
        <w:rPr>
          <w:rFonts w:ascii="Times New Roman" w:hAnsi="Times New Roman" w:cs="Times New Roman"/>
          <w:sz w:val="28"/>
          <w:szCs w:val="28"/>
        </w:rPr>
        <w:t xml:space="preserve">н - </w:t>
      </w:r>
      <w:r w:rsidR="00F026E5">
        <w:rPr>
          <w:rFonts w:ascii="Times New Roman" w:hAnsi="Times New Roman" w:cs="Times New Roman"/>
          <w:sz w:val="28"/>
          <w:szCs w:val="28"/>
        </w:rPr>
        <w:t>06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026E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апрел</w:t>
      </w:r>
      <w:r w:rsidR="000E2A9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202</w:t>
      </w:r>
      <w:r w:rsidR="00F026E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Заявленные цели правового регулирования достигнуты.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0E2A9D" w:rsidRPr="00E12D39" w:rsidRDefault="000E2A9D" w:rsidP="000E2A9D">
      <w:pPr>
        <w:pStyle w:val="ConsPlusNonformat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1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F026E5" w:rsidRPr="00CE44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06 апреля 2023 г. № 279 </w:t>
      </w:r>
      <w:r w:rsidR="00F026E5" w:rsidRPr="00CE44B6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F026E5" w:rsidRPr="00CE44B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</w:t>
      </w:r>
      <w:r w:rsidR="00F026E5" w:rsidRPr="00CE44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территории муниципального образования Тбилисский район</w:t>
      </w:r>
      <w:r w:rsidRPr="00CE4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CE44B6">
        <w:rPr>
          <w:rFonts w:ascii="Times New Roman" w:hAnsi="Times New Roman" w:cs="Times New Roman"/>
          <w:sz w:val="28"/>
          <w:szCs w:val="28"/>
        </w:rPr>
        <w:t>определяет сроки и последовательность действий администраци</w:t>
      </w:r>
      <w:r w:rsidRPr="007E1ECB">
        <w:rPr>
          <w:rFonts w:ascii="Times New Roman" w:hAnsi="Times New Roman" w:cs="Times New Roman"/>
          <w:sz w:val="28"/>
          <w:szCs w:val="28"/>
        </w:rPr>
        <w:t>и муниципального образования Тбилисский район, необходимых для осуществления отдельных государственных полномочий Краснодарского края по поддержке сельскохозяйственного</w:t>
      </w:r>
      <w:proofErr w:type="gramEnd"/>
      <w:r w:rsidRPr="007E1ECB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Pr="007E1E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739C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9D739C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Pr="00E12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2A9D" w:rsidRPr="004D0679" w:rsidRDefault="000E2A9D" w:rsidP="000E2A9D">
      <w:pPr>
        <w:suppressAutoHyphens/>
        <w:ind w:firstLine="708"/>
        <w:jc w:val="both"/>
        <w:outlineLvl w:val="0"/>
        <w:rPr>
          <w:rFonts w:eastAsia="Calibri"/>
          <w:sz w:val="28"/>
          <w:szCs w:val="28"/>
        </w:rPr>
      </w:pPr>
      <w:r>
        <w:tab/>
      </w:r>
      <w:r w:rsidRPr="004D0679">
        <w:rPr>
          <w:rFonts w:eastAsia="Calibri"/>
          <w:sz w:val="28"/>
          <w:szCs w:val="28"/>
        </w:rPr>
        <w:t xml:space="preserve">Предоставление </w:t>
      </w:r>
      <w:r w:rsidRPr="00066EAE">
        <w:rPr>
          <w:sz w:val="28"/>
          <w:szCs w:val="28"/>
        </w:rPr>
        <w:t>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>
        <w:rPr>
          <w:sz w:val="28"/>
          <w:szCs w:val="28"/>
        </w:rPr>
        <w:t xml:space="preserve"> </w:t>
      </w:r>
      <w:r w:rsidRPr="004D0679">
        <w:rPr>
          <w:rFonts w:eastAsia="Calibri"/>
          <w:sz w:val="28"/>
          <w:szCs w:val="28"/>
        </w:rPr>
        <w:t xml:space="preserve">осуществляется администрацией муниципального образования Тбилисский район через структурное подразделение – отдел </w:t>
      </w:r>
      <w:r>
        <w:rPr>
          <w:rFonts w:eastAsia="Calibri"/>
          <w:sz w:val="28"/>
          <w:szCs w:val="28"/>
        </w:rPr>
        <w:t>сельского хозяйства</w:t>
      </w:r>
      <w:r w:rsidRPr="004D0679">
        <w:rPr>
          <w:rFonts w:eastAsia="Calibri"/>
          <w:sz w:val="28"/>
          <w:szCs w:val="28"/>
        </w:rPr>
        <w:t xml:space="preserve"> администрации муниципального образования Тбилисский район.</w:t>
      </w:r>
    </w:p>
    <w:p w:rsidR="00A53F14" w:rsidRDefault="000E2A9D" w:rsidP="000E2A9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711DC">
        <w:rPr>
          <w:rFonts w:ascii="Times New Roman" w:hAnsi="Times New Roman" w:cs="Times New Roman"/>
          <w:sz w:val="28"/>
          <w:szCs w:val="28"/>
        </w:rPr>
        <w:t xml:space="preserve">Результатом является реализация функций администрации муниципального образования Тбилисский по </w:t>
      </w:r>
      <w:r w:rsidRPr="002711D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предоставлению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Pr="002711DC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2711DC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2711DC">
        <w:rPr>
          <w:rFonts w:ascii="Times New Roman" w:hAnsi="Times New Roman" w:cs="Times New Roman"/>
          <w:sz w:val="28"/>
          <w:szCs w:val="28"/>
        </w:rPr>
        <w:t xml:space="preserve">)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в целях возмещения части затрат на развитие сельскохозяйственного производства в рамках государственной </w:t>
      </w:r>
      <w:hyperlink r:id="rId10" w:history="1">
        <w:r w:rsidRPr="002711DC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</w:t>
      </w:r>
      <w:proofErr w:type="gramEnd"/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 администрации (губернатора) Краснодарского края от 5 октября 2015 г. № 944</w:t>
      </w:r>
      <w:r w:rsidRPr="002711DC">
        <w:rPr>
          <w:rFonts w:ascii="Times New Roman" w:hAnsi="Times New Roman" w:cs="Times New Roman"/>
          <w:sz w:val="28"/>
          <w:szCs w:val="28"/>
        </w:rPr>
        <w:t xml:space="preserve"> </w:t>
      </w:r>
      <w:r w:rsidRPr="002711DC">
        <w:rPr>
          <w:rFonts w:ascii="Times New Roman" w:eastAsia="Calibri" w:hAnsi="Times New Roman" w:cs="Times New Roman"/>
          <w:sz w:val="28"/>
          <w:szCs w:val="28"/>
        </w:rPr>
        <w:t>за счет сре</w:t>
      </w:r>
      <w:proofErr w:type="gramStart"/>
      <w:r w:rsidRPr="002711DC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2711DC">
        <w:rPr>
          <w:rFonts w:ascii="Times New Roman" w:eastAsia="Calibri" w:hAnsi="Times New Roman" w:cs="Times New Roman"/>
          <w:sz w:val="28"/>
          <w:szCs w:val="28"/>
        </w:rPr>
        <w:t>аевого бюджета, передаваемых муниципальным образованиям Краснодарского края в порядке межбюджетных отношений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53F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33A4" w:rsidRPr="00F549A5" w:rsidRDefault="00A53F14" w:rsidP="000E2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2711DC">
        <w:rPr>
          <w:rFonts w:ascii="Times New Roman" w:hAnsi="Times New Roman" w:cs="Times New Roman"/>
          <w:sz w:val="28"/>
          <w:szCs w:val="28"/>
        </w:rPr>
        <w:t>дминистраци</w:t>
      </w:r>
      <w:r w:rsidR="00CE44B6">
        <w:rPr>
          <w:rFonts w:ascii="Times New Roman" w:hAnsi="Times New Roman" w:cs="Times New Roman"/>
          <w:sz w:val="28"/>
          <w:szCs w:val="28"/>
        </w:rPr>
        <w:t>ей</w:t>
      </w:r>
      <w:r w:rsidRPr="002711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</w:t>
      </w:r>
      <w:r w:rsidR="00F026E5" w:rsidRPr="002711DC">
        <w:rPr>
          <w:rFonts w:ascii="Times New Roman" w:eastAsia="Calibri" w:hAnsi="Times New Roman" w:cs="Times New Roman"/>
          <w:sz w:val="28"/>
          <w:szCs w:val="28"/>
        </w:rPr>
        <w:t>в целях возмещения части затрат на развитие сельскохозяйственного производства</w:t>
      </w:r>
      <w:r w:rsidR="00F026E5" w:rsidRPr="002711DC">
        <w:rPr>
          <w:rFonts w:ascii="Times New Roman" w:hAnsi="Times New Roman" w:cs="Times New Roman"/>
          <w:sz w:val="28"/>
          <w:szCs w:val="28"/>
        </w:rPr>
        <w:t xml:space="preserve"> </w:t>
      </w:r>
      <w:r w:rsidRPr="002711DC">
        <w:rPr>
          <w:rFonts w:ascii="Times New Roman" w:hAnsi="Times New Roman" w:cs="Times New Roman"/>
          <w:sz w:val="28"/>
          <w:szCs w:val="28"/>
        </w:rPr>
        <w:t xml:space="preserve">по </w:t>
      </w:r>
      <w:r w:rsidRPr="002711D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предоставлению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Pr="002711DC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2711DC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2711DC">
        <w:rPr>
          <w:rFonts w:ascii="Times New Roman" w:hAnsi="Times New Roman" w:cs="Times New Roman"/>
          <w:sz w:val="28"/>
          <w:szCs w:val="28"/>
        </w:rPr>
        <w:t xml:space="preserve">) </w:t>
      </w:r>
      <w:r w:rsidR="00F026E5">
        <w:rPr>
          <w:rFonts w:ascii="Times New Roman" w:hAnsi="Times New Roman" w:cs="Times New Roman"/>
          <w:sz w:val="28"/>
          <w:szCs w:val="28"/>
        </w:rPr>
        <w:t xml:space="preserve">с даты принятия МНПА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было предоставлено </w:t>
      </w:r>
      <w:r w:rsidRPr="00CE44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субсидий </w:t>
      </w:r>
      <w:r w:rsidR="00F026E5" w:rsidRPr="00CE44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257 заявителям </w:t>
      </w:r>
      <w:r w:rsidRPr="00CE44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на сумму </w:t>
      </w:r>
      <w:r w:rsidR="00F026E5" w:rsidRPr="00CE44B6">
        <w:rPr>
          <w:rFonts w:ascii="Times New Roman" w:eastAsia="Calibri" w:hAnsi="Times New Roman" w:cs="Times New Roman"/>
          <w:color w:val="FF0000"/>
          <w:sz w:val="28"/>
          <w:szCs w:val="28"/>
        </w:rPr>
        <w:t>10 682,4</w:t>
      </w:r>
      <w:r w:rsidRPr="00CE44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</w:t>
      </w:r>
      <w:r>
        <w:rPr>
          <w:sz w:val="28"/>
          <w:szCs w:val="28"/>
        </w:rPr>
        <w:t>.</w:t>
      </w:r>
    </w:p>
    <w:p w:rsidR="00AA7BE7" w:rsidRPr="00D755F0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D755F0" w:rsidRDefault="00F633A4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1552A0" w:rsidRPr="00D755F0">
        <w:rPr>
          <w:color w:val="auto"/>
          <w:sz w:val="28"/>
          <w:szCs w:val="28"/>
        </w:rPr>
        <w:t>КУ «</w:t>
      </w:r>
      <w:r w:rsidR="009061B5" w:rsidRPr="00D755F0">
        <w:rPr>
          <w:color w:val="auto"/>
          <w:sz w:val="28"/>
          <w:szCs w:val="28"/>
        </w:rPr>
        <w:t>Тбилисский ц</w:t>
      </w:r>
      <w:r w:rsidR="002F4C53" w:rsidRPr="00D755F0">
        <w:rPr>
          <w:color w:val="auto"/>
          <w:sz w:val="28"/>
          <w:szCs w:val="28"/>
        </w:rPr>
        <w:t>ентр поддержки предпринимательства</w:t>
      </w:r>
      <w:r w:rsidR="001552A0" w:rsidRPr="00D755F0">
        <w:rPr>
          <w:color w:val="auto"/>
          <w:sz w:val="28"/>
          <w:szCs w:val="28"/>
        </w:rPr>
        <w:t>»</w:t>
      </w:r>
      <w:r w:rsidR="002F4C53" w:rsidRPr="00D755F0">
        <w:rPr>
          <w:color w:val="auto"/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ООО </w:t>
      </w:r>
      <w:r w:rsidR="001552A0" w:rsidRPr="00D755F0">
        <w:rPr>
          <w:sz w:val="28"/>
          <w:szCs w:val="28"/>
        </w:rPr>
        <w:t>«О</w:t>
      </w:r>
      <w:r w:rsidR="00F549A5">
        <w:rPr>
          <w:sz w:val="28"/>
          <w:szCs w:val="28"/>
        </w:rPr>
        <w:t xml:space="preserve">бщество поддержки </w:t>
      </w:r>
      <w:r w:rsidRPr="00D755F0">
        <w:rPr>
          <w:sz w:val="28"/>
          <w:szCs w:val="28"/>
        </w:rPr>
        <w:t>по защите прав предпринимателей Тбилисского района</w:t>
      </w:r>
      <w:r w:rsidR="001552A0" w:rsidRPr="00D755F0">
        <w:rPr>
          <w:sz w:val="28"/>
          <w:szCs w:val="28"/>
        </w:rPr>
        <w:t>»</w:t>
      </w:r>
      <w:r w:rsidRPr="00D755F0">
        <w:rPr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общественная палата МО Тбилисский район; 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местное Тбилисское </w:t>
      </w:r>
      <w:r w:rsidR="00F633A4">
        <w:rPr>
          <w:sz w:val="28"/>
          <w:szCs w:val="28"/>
        </w:rPr>
        <w:t>отделение</w:t>
      </w:r>
      <w:r w:rsidR="001A74C9" w:rsidRPr="00D755F0">
        <w:rPr>
          <w:sz w:val="28"/>
          <w:szCs w:val="28"/>
        </w:rPr>
        <w:t xml:space="preserve"> </w:t>
      </w:r>
      <w:r w:rsidR="00F633A4">
        <w:rPr>
          <w:sz w:val="28"/>
          <w:szCs w:val="28"/>
        </w:rPr>
        <w:t>Краснодарского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 xml:space="preserve">регионального отделения Общероссийской общественной организации малого и среднего </w:t>
      </w:r>
      <w:r w:rsidRPr="00D755F0">
        <w:rPr>
          <w:sz w:val="28"/>
          <w:szCs w:val="28"/>
        </w:rPr>
        <w:lastRenderedPageBreak/>
        <w:t>предпринимательства «Опора России»;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Тбилисская районная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 xml:space="preserve">организация </w:t>
      </w:r>
      <w:r w:rsidR="001A74C9" w:rsidRPr="00D755F0">
        <w:rPr>
          <w:sz w:val="28"/>
          <w:szCs w:val="28"/>
        </w:rPr>
        <w:t xml:space="preserve"> </w:t>
      </w:r>
      <w:proofErr w:type="gramStart"/>
      <w:r w:rsidRPr="00D755F0">
        <w:rPr>
          <w:sz w:val="28"/>
          <w:szCs w:val="28"/>
        </w:rPr>
        <w:t>Краснодарской</w:t>
      </w:r>
      <w:proofErr w:type="gramEnd"/>
      <w:r w:rsidRPr="00D755F0">
        <w:rPr>
          <w:sz w:val="28"/>
          <w:szCs w:val="28"/>
        </w:rPr>
        <w:t xml:space="preserve">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краевой общественной организации охотников и рыболовов;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уполномоченн</w:t>
      </w:r>
      <w:r w:rsidR="001552A0" w:rsidRPr="00D755F0">
        <w:rPr>
          <w:sz w:val="28"/>
          <w:szCs w:val="28"/>
        </w:rPr>
        <w:t>ому</w:t>
      </w:r>
      <w:r w:rsidRPr="00D755F0">
        <w:rPr>
          <w:sz w:val="28"/>
          <w:szCs w:val="28"/>
        </w:rPr>
        <w:t xml:space="preserve"> по защите прав предпринимателей в Тбилисском районе; </w:t>
      </w:r>
    </w:p>
    <w:p w:rsidR="00081509" w:rsidRDefault="00AA7BE7" w:rsidP="00081509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Кропоткинская межрайонн</w:t>
      </w:r>
      <w:r w:rsidR="00081509">
        <w:rPr>
          <w:sz w:val="28"/>
          <w:szCs w:val="28"/>
        </w:rPr>
        <w:t>ая торгово-промышленная палата;</w:t>
      </w:r>
    </w:p>
    <w:p w:rsidR="00081509" w:rsidRDefault="00081509" w:rsidP="0008150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индивидуальному предпринимателю Самойленко Е.Б.;</w:t>
      </w:r>
    </w:p>
    <w:p w:rsidR="00880931" w:rsidRDefault="00081509" w:rsidP="00081509">
      <w:pPr>
        <w:pStyle w:val="ConsPlusNonforma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индивидуальному предпринимателю Зятникову П.П.</w:t>
      </w:r>
      <w:r>
        <w:rPr>
          <w:sz w:val="28"/>
          <w:szCs w:val="28"/>
        </w:rPr>
        <w:t xml:space="preserve"> </w:t>
      </w:r>
    </w:p>
    <w:p w:rsidR="00DF5E18" w:rsidRPr="00D755F0" w:rsidRDefault="00DF5E18" w:rsidP="00DF5E18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F0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замечаний и предложений от участников публичных консультаций не поступало.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C80B99" w:rsidRPr="00AC69D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</w:t>
      </w:r>
      <w:r>
        <w:rPr>
          <w:sz w:val="28"/>
          <w:szCs w:val="28"/>
        </w:rPr>
        <w:t>1.</w:t>
      </w:r>
      <w:r w:rsidRPr="00AC69D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Порядка уполномоченным органом установлено следующее:  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5939"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>
        <w:rPr>
          <w:sz w:val="28"/>
          <w:szCs w:val="28"/>
        </w:rPr>
        <w:t>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30152C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>4</w:t>
      </w:r>
      <w:r w:rsidR="00B05939">
        <w:rPr>
          <w:rFonts w:ascii="Times New Roman" w:hAnsi="Times New Roman" w:cs="Times New Roman"/>
          <w:sz w:val="28"/>
          <w:szCs w:val="28"/>
        </w:rPr>
        <w:t>.</w:t>
      </w:r>
      <w:r w:rsidRPr="0030152C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>5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Недостат</w:t>
      </w:r>
      <w:r>
        <w:rPr>
          <w:sz w:val="28"/>
          <w:szCs w:val="28"/>
        </w:rPr>
        <w:t xml:space="preserve">очный </w:t>
      </w:r>
      <w:r w:rsidRPr="0030152C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30152C">
        <w:rPr>
          <w:sz w:val="28"/>
          <w:szCs w:val="28"/>
        </w:rPr>
        <w:t xml:space="preserve">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B05939">
        <w:rPr>
          <w:sz w:val="28"/>
          <w:szCs w:val="28"/>
        </w:rPr>
        <w:t xml:space="preserve">6. </w:t>
      </w:r>
      <w:r w:rsidR="00C80B99" w:rsidRPr="00B05939">
        <w:rPr>
          <w:sz w:val="28"/>
          <w:szCs w:val="28"/>
        </w:rPr>
        <w:t>Муниципальный</w:t>
      </w:r>
      <w:r w:rsidR="00C80B99" w:rsidRPr="007B5EA6">
        <w:rPr>
          <w:sz w:val="28"/>
          <w:szCs w:val="28"/>
        </w:rPr>
        <w:t xml:space="preserve">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</w:t>
      </w:r>
      <w:r w:rsidR="00C80B99" w:rsidRPr="007B5EA6">
        <w:rPr>
          <w:sz w:val="28"/>
          <w:szCs w:val="28"/>
        </w:rPr>
        <w:lastRenderedPageBreak/>
        <w:t>район в информационно-телекоммуникационной сети «Интернет» (</w:t>
      </w:r>
      <w:hyperlink r:id="rId11" w:history="1">
        <w:r w:rsidR="00F549A5" w:rsidRPr="00E44F99">
          <w:rPr>
            <w:rStyle w:val="a8"/>
            <w:sz w:val="28"/>
            <w:szCs w:val="28"/>
            <w:lang w:val="en-US"/>
          </w:rPr>
          <w:t>https</w:t>
        </w:r>
        <w:r w:rsidR="00F549A5" w:rsidRPr="00E44F99">
          <w:rPr>
            <w:rStyle w:val="a8"/>
            <w:sz w:val="28"/>
            <w:szCs w:val="28"/>
          </w:rPr>
          <w:t>://</w:t>
        </w:r>
        <w:r w:rsidR="00F549A5" w:rsidRPr="00E44F99">
          <w:rPr>
            <w:rStyle w:val="a8"/>
            <w:sz w:val="28"/>
            <w:szCs w:val="28"/>
            <w:lang w:val="en-US"/>
          </w:rPr>
          <w:t>www</w:t>
        </w:r>
        <w:r w:rsidR="00F549A5" w:rsidRPr="00E44F99">
          <w:rPr>
            <w:rStyle w:val="a8"/>
            <w:sz w:val="28"/>
            <w:szCs w:val="28"/>
          </w:rPr>
          <w:t>.</w:t>
        </w:r>
        <w:r w:rsidR="00F549A5" w:rsidRPr="00E44F99">
          <w:rPr>
            <w:rStyle w:val="a8"/>
            <w:sz w:val="28"/>
            <w:szCs w:val="28"/>
            <w:lang w:val="en-US"/>
          </w:rPr>
          <w:t>adm</w:t>
        </w:r>
        <w:r w:rsidR="00F549A5" w:rsidRPr="00E44F99">
          <w:rPr>
            <w:rStyle w:val="a8"/>
            <w:sz w:val="28"/>
            <w:szCs w:val="28"/>
          </w:rPr>
          <w:t>-</w:t>
        </w:r>
        <w:r w:rsidR="00F549A5" w:rsidRPr="00E44F99">
          <w:rPr>
            <w:rStyle w:val="a8"/>
            <w:sz w:val="28"/>
            <w:szCs w:val="28"/>
            <w:lang w:val="en-US"/>
          </w:rPr>
          <w:t>tbilisskaya</w:t>
        </w:r>
        <w:r w:rsidR="00F549A5" w:rsidRPr="00E44F99">
          <w:rPr>
            <w:rStyle w:val="a8"/>
            <w:sz w:val="28"/>
            <w:szCs w:val="28"/>
          </w:rPr>
          <w:t>.</w:t>
        </w:r>
        <w:r w:rsidR="00F549A5" w:rsidRPr="00E44F99">
          <w:rPr>
            <w:rStyle w:val="a8"/>
            <w:sz w:val="28"/>
            <w:szCs w:val="28"/>
            <w:lang w:val="en-US"/>
          </w:rPr>
          <w:t>ru</w:t>
        </w:r>
      </w:hyperlink>
      <w:r w:rsidR="00C80B99" w:rsidRPr="007B5EA6">
        <w:rPr>
          <w:sz w:val="28"/>
          <w:szCs w:val="28"/>
        </w:rPr>
        <w:t>).</w:t>
      </w:r>
    </w:p>
    <w:p w:rsidR="00C80B99" w:rsidRPr="007B5EA6" w:rsidRDefault="00C80B99" w:rsidP="00C80B99">
      <w:pPr>
        <w:suppressAutoHyphens/>
        <w:jc w:val="both"/>
        <w:rPr>
          <w:sz w:val="28"/>
          <w:szCs w:val="28"/>
        </w:rPr>
      </w:pPr>
      <w:r w:rsidRPr="007B5EA6">
        <w:rPr>
          <w:sz w:val="28"/>
          <w:szCs w:val="28"/>
        </w:rPr>
        <w:tab/>
        <w:t>Орган местного самоуправления, издавший нормативный правовой акт – администраци</w:t>
      </w:r>
      <w:r w:rsidR="00B151F1">
        <w:rPr>
          <w:sz w:val="28"/>
          <w:szCs w:val="28"/>
        </w:rPr>
        <w:t>я</w:t>
      </w:r>
      <w:r w:rsidRPr="007B5EA6">
        <w:rPr>
          <w:sz w:val="28"/>
          <w:szCs w:val="28"/>
        </w:rPr>
        <w:t xml:space="preserve"> муниципального образования Тбилисский район.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 </w:t>
      </w:r>
      <w:r w:rsidR="00B151F1">
        <w:rPr>
          <w:sz w:val="28"/>
          <w:szCs w:val="28"/>
          <w:shd w:val="clear" w:color="auto" w:fill="FFFFFF"/>
        </w:rPr>
        <w:t>отдел сельского хозяйства</w:t>
      </w:r>
      <w:r w:rsidR="00F549A5">
        <w:rPr>
          <w:sz w:val="28"/>
          <w:szCs w:val="28"/>
          <w:shd w:val="clear" w:color="auto" w:fill="FFFFFF"/>
        </w:rPr>
        <w:t xml:space="preserve"> администрации муниципального образования Тбилисский район</w:t>
      </w:r>
      <w:r w:rsidRPr="007B5EA6">
        <w:rPr>
          <w:sz w:val="28"/>
          <w:szCs w:val="28"/>
        </w:rPr>
        <w:t>.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80B99" w:rsidRPr="007B5EA6">
        <w:rPr>
          <w:sz w:val="28"/>
          <w:szCs w:val="28"/>
        </w:rPr>
        <w:t xml:space="preserve">По результатам экспертизы сделаны выводы об </w:t>
      </w:r>
      <w:proofErr w:type="gramStart"/>
      <w:r w:rsidR="00C80B99" w:rsidRPr="007B5EA6">
        <w:rPr>
          <w:sz w:val="28"/>
          <w:szCs w:val="28"/>
        </w:rPr>
        <w:t>отсутствии</w:t>
      </w:r>
      <w:proofErr w:type="gramEnd"/>
      <w:r w:rsidR="00C80B99" w:rsidRPr="007B5EA6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>В соответствии с Порядком, проект настоящего заключения о проведении экспертизы муниципального нормативного правового акта направлялся</w:t>
      </w:r>
      <w:r>
        <w:rPr>
          <w:sz w:val="28"/>
          <w:szCs w:val="28"/>
        </w:rPr>
        <w:t xml:space="preserve"> </w:t>
      </w:r>
      <w:r w:rsidRPr="007B5EA6">
        <w:rPr>
          <w:sz w:val="28"/>
          <w:szCs w:val="28"/>
        </w:rPr>
        <w:t xml:space="preserve">на отзыв в </w:t>
      </w:r>
      <w:r w:rsidR="00B151F1">
        <w:rPr>
          <w:sz w:val="28"/>
          <w:szCs w:val="28"/>
          <w:shd w:val="clear" w:color="auto" w:fill="FFFFFF"/>
        </w:rPr>
        <w:t xml:space="preserve">отдел сельского хозяйства администрации </w:t>
      </w:r>
      <w:r w:rsidR="00F549A5">
        <w:rPr>
          <w:sz w:val="28"/>
          <w:szCs w:val="28"/>
          <w:shd w:val="clear" w:color="auto" w:fill="FFFFFF"/>
        </w:rPr>
        <w:t>муниципального образования Тбилисский район</w:t>
      </w:r>
      <w:r w:rsidRPr="007B5EA6">
        <w:rPr>
          <w:sz w:val="28"/>
          <w:szCs w:val="28"/>
        </w:rPr>
        <w:t>. Возражения не поступало.</w:t>
      </w:r>
    </w:p>
    <w:p w:rsidR="00C80B99" w:rsidRPr="000A3350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Настоящее заключение направлено в </w:t>
      </w:r>
      <w:r w:rsidR="00B151F1">
        <w:rPr>
          <w:sz w:val="28"/>
          <w:szCs w:val="28"/>
          <w:shd w:val="clear" w:color="auto" w:fill="FFFFFF"/>
        </w:rPr>
        <w:t xml:space="preserve">отдел сельского хозяйства администрации </w:t>
      </w:r>
      <w:r w:rsidR="00F549A5">
        <w:rPr>
          <w:sz w:val="28"/>
          <w:szCs w:val="28"/>
          <w:shd w:val="clear" w:color="auto" w:fill="FFFFFF"/>
        </w:rPr>
        <w:t>муниципального образования Тбилисский район</w:t>
      </w:r>
      <w:r w:rsidRPr="007B5EA6">
        <w:rPr>
          <w:sz w:val="28"/>
          <w:szCs w:val="28"/>
        </w:rPr>
        <w:t>, разработавшему</w:t>
      </w:r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853BDA">
      <w:headerReference w:type="default" r:id="rId12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4FC" w:rsidRDefault="00BF04FC" w:rsidP="00DF2886">
      <w:r>
        <w:separator/>
      </w:r>
    </w:p>
  </w:endnote>
  <w:endnote w:type="continuationSeparator" w:id="0">
    <w:p w:rsidR="00BF04FC" w:rsidRDefault="00BF04FC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4FC" w:rsidRDefault="00BF04FC" w:rsidP="00DF2886">
      <w:r>
        <w:separator/>
      </w:r>
    </w:p>
  </w:footnote>
  <w:footnote w:type="continuationSeparator" w:id="0">
    <w:p w:rsidR="00BF04FC" w:rsidRDefault="00BF04FC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205FC4">
        <w:pPr>
          <w:pStyle w:val="aa"/>
          <w:jc w:val="center"/>
        </w:pPr>
        <w:fldSimple w:instr="PAGE   \* MERGEFORMAT">
          <w:r w:rsidR="00CE44B6">
            <w:rPr>
              <w:noProof/>
            </w:rPr>
            <w:t>2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50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A9D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3D2E"/>
    <w:rsid w:val="0011432B"/>
    <w:rsid w:val="00114DBB"/>
    <w:rsid w:val="00115357"/>
    <w:rsid w:val="001161E1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5FC4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479E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1C1E"/>
    <w:rsid w:val="003826D0"/>
    <w:rsid w:val="003841A2"/>
    <w:rsid w:val="003857FD"/>
    <w:rsid w:val="00386120"/>
    <w:rsid w:val="00391ED7"/>
    <w:rsid w:val="00392C8C"/>
    <w:rsid w:val="003A07F1"/>
    <w:rsid w:val="003A0D5E"/>
    <w:rsid w:val="003A1FCA"/>
    <w:rsid w:val="003A581E"/>
    <w:rsid w:val="003A62FE"/>
    <w:rsid w:val="003B4F14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E19F6"/>
    <w:rsid w:val="003E1B62"/>
    <w:rsid w:val="003E5269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E472C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2FE9"/>
    <w:rsid w:val="00533015"/>
    <w:rsid w:val="005358F1"/>
    <w:rsid w:val="00535A00"/>
    <w:rsid w:val="0054005D"/>
    <w:rsid w:val="0054044D"/>
    <w:rsid w:val="00540614"/>
    <w:rsid w:val="00541601"/>
    <w:rsid w:val="00541F8C"/>
    <w:rsid w:val="00543423"/>
    <w:rsid w:val="005443FB"/>
    <w:rsid w:val="00546AB0"/>
    <w:rsid w:val="00546D2C"/>
    <w:rsid w:val="00551F17"/>
    <w:rsid w:val="00552A2D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63E2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90727"/>
    <w:rsid w:val="00791F08"/>
    <w:rsid w:val="0079541D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1BF3"/>
    <w:rsid w:val="00823C31"/>
    <w:rsid w:val="0082458D"/>
    <w:rsid w:val="00824896"/>
    <w:rsid w:val="00825572"/>
    <w:rsid w:val="00826F67"/>
    <w:rsid w:val="00830E82"/>
    <w:rsid w:val="00833C91"/>
    <w:rsid w:val="00837E19"/>
    <w:rsid w:val="00844359"/>
    <w:rsid w:val="008446D1"/>
    <w:rsid w:val="00853708"/>
    <w:rsid w:val="00853BDA"/>
    <w:rsid w:val="00854C99"/>
    <w:rsid w:val="00855952"/>
    <w:rsid w:val="00861AB5"/>
    <w:rsid w:val="00862461"/>
    <w:rsid w:val="00866467"/>
    <w:rsid w:val="00870D62"/>
    <w:rsid w:val="008725A2"/>
    <w:rsid w:val="008742E5"/>
    <w:rsid w:val="008752B7"/>
    <w:rsid w:val="008753B4"/>
    <w:rsid w:val="00875F23"/>
    <w:rsid w:val="00876293"/>
    <w:rsid w:val="00876415"/>
    <w:rsid w:val="00880931"/>
    <w:rsid w:val="008810EA"/>
    <w:rsid w:val="00881134"/>
    <w:rsid w:val="008820AD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0B8A"/>
    <w:rsid w:val="00932CBD"/>
    <w:rsid w:val="00933F0E"/>
    <w:rsid w:val="00934D2F"/>
    <w:rsid w:val="0093683A"/>
    <w:rsid w:val="00940C7B"/>
    <w:rsid w:val="00942357"/>
    <w:rsid w:val="00942FA4"/>
    <w:rsid w:val="00946A0A"/>
    <w:rsid w:val="00950346"/>
    <w:rsid w:val="00950E35"/>
    <w:rsid w:val="0095270A"/>
    <w:rsid w:val="009546D4"/>
    <w:rsid w:val="00956F26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47157"/>
    <w:rsid w:val="00A520A6"/>
    <w:rsid w:val="00A53F14"/>
    <w:rsid w:val="00A5527E"/>
    <w:rsid w:val="00A5703E"/>
    <w:rsid w:val="00A61126"/>
    <w:rsid w:val="00A61ED7"/>
    <w:rsid w:val="00A66203"/>
    <w:rsid w:val="00A66BDA"/>
    <w:rsid w:val="00A671CD"/>
    <w:rsid w:val="00A70036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5E2D"/>
    <w:rsid w:val="00AA60A2"/>
    <w:rsid w:val="00AA6B59"/>
    <w:rsid w:val="00AA70A7"/>
    <w:rsid w:val="00AA70E5"/>
    <w:rsid w:val="00AA7BE7"/>
    <w:rsid w:val="00AB30C8"/>
    <w:rsid w:val="00AB3544"/>
    <w:rsid w:val="00AB7D2D"/>
    <w:rsid w:val="00AC2391"/>
    <w:rsid w:val="00AC605E"/>
    <w:rsid w:val="00AD5BA3"/>
    <w:rsid w:val="00AD5F64"/>
    <w:rsid w:val="00AD7855"/>
    <w:rsid w:val="00AE3440"/>
    <w:rsid w:val="00AE3714"/>
    <w:rsid w:val="00AE3CA3"/>
    <w:rsid w:val="00AF2A12"/>
    <w:rsid w:val="00AF67C3"/>
    <w:rsid w:val="00B00AE1"/>
    <w:rsid w:val="00B028D6"/>
    <w:rsid w:val="00B05939"/>
    <w:rsid w:val="00B05D0E"/>
    <w:rsid w:val="00B07A0F"/>
    <w:rsid w:val="00B07AA7"/>
    <w:rsid w:val="00B14485"/>
    <w:rsid w:val="00B14FBC"/>
    <w:rsid w:val="00B151F1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49B"/>
    <w:rsid w:val="00BA3EBC"/>
    <w:rsid w:val="00BA416E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FE9"/>
    <w:rsid w:val="00BE7E82"/>
    <w:rsid w:val="00BF04FC"/>
    <w:rsid w:val="00BF14FE"/>
    <w:rsid w:val="00BF4B90"/>
    <w:rsid w:val="00BF5285"/>
    <w:rsid w:val="00C01B4A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4491"/>
    <w:rsid w:val="00C45D9A"/>
    <w:rsid w:val="00C45F80"/>
    <w:rsid w:val="00C52AF7"/>
    <w:rsid w:val="00C54377"/>
    <w:rsid w:val="00C55BC4"/>
    <w:rsid w:val="00C57EA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0B9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486"/>
    <w:rsid w:val="00CD1615"/>
    <w:rsid w:val="00CD3E9D"/>
    <w:rsid w:val="00CD5572"/>
    <w:rsid w:val="00CD6775"/>
    <w:rsid w:val="00CD6ADA"/>
    <w:rsid w:val="00CE0CB3"/>
    <w:rsid w:val="00CE1A70"/>
    <w:rsid w:val="00CE25BD"/>
    <w:rsid w:val="00CE44B6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01"/>
    <w:rsid w:val="00D135C4"/>
    <w:rsid w:val="00D13824"/>
    <w:rsid w:val="00D14953"/>
    <w:rsid w:val="00D17D74"/>
    <w:rsid w:val="00D23BDE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1FA0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E0472D"/>
    <w:rsid w:val="00E058CB"/>
    <w:rsid w:val="00E0739A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77414"/>
    <w:rsid w:val="00E80C96"/>
    <w:rsid w:val="00E81C6F"/>
    <w:rsid w:val="00E82369"/>
    <w:rsid w:val="00E82891"/>
    <w:rsid w:val="00E82E96"/>
    <w:rsid w:val="00E8397B"/>
    <w:rsid w:val="00E8397D"/>
    <w:rsid w:val="00E84550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026E5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3ADE"/>
    <w:rsid w:val="00F549A5"/>
    <w:rsid w:val="00F54E34"/>
    <w:rsid w:val="00F55B2A"/>
    <w:rsid w:val="00F5701F"/>
    <w:rsid w:val="00F577DB"/>
    <w:rsid w:val="00F633A4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089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-tbilisskaya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-tbilisska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F0ED-FC91-4C02-847E-52E7003D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5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36</cp:revision>
  <cp:lastPrinted>2021-06-30T06:57:00Z</cp:lastPrinted>
  <dcterms:created xsi:type="dcterms:W3CDTF">2022-01-24T11:45:00Z</dcterms:created>
  <dcterms:modified xsi:type="dcterms:W3CDTF">2023-07-04T10:07:00Z</dcterms:modified>
</cp:coreProperties>
</file>