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6FFFF">
    <v:background id="_x0000_s2049" o:bwmode="white" fillcolor="#6ff" o:targetscreensize="1024,768">
      <v:fill color2="#6cf" focus="-50%" type="gradient"/>
    </v:background>
  </w:background>
  <w:body>
    <w:tbl>
      <w:tblPr>
        <w:tblStyle w:val="ad"/>
        <w:tblW w:w="1658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528"/>
        <w:gridCol w:w="5528"/>
      </w:tblGrid>
      <w:tr w:rsidR="00570B23" w:rsidRPr="00A114EE" w14:paraId="5D1FE865" w14:textId="77777777" w:rsidTr="008B0598">
        <w:trPr>
          <w:trHeight w:val="5229"/>
        </w:trPr>
        <w:tc>
          <w:tcPr>
            <w:tcW w:w="5528" w:type="dxa"/>
          </w:tcPr>
          <w:p w14:paraId="417B7DED" w14:textId="23D003D5" w:rsidR="00570B23" w:rsidRPr="00704903" w:rsidRDefault="00FD089A" w:rsidP="000764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49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6EB15D32" wp14:editId="0C84E901">
                  <wp:simplePos x="0" y="0"/>
                  <wp:positionH relativeFrom="column">
                    <wp:posOffset>72288</wp:posOffset>
                  </wp:positionH>
                  <wp:positionV relativeFrom="paragraph">
                    <wp:posOffset>1106805</wp:posOffset>
                  </wp:positionV>
                  <wp:extent cx="3226098" cy="2188668"/>
                  <wp:effectExtent l="133350" t="76200" r="88900" b="135890"/>
                  <wp:wrapNone/>
                  <wp:docPr id="5725460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98" cy="21886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6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1B5CF3" wp14:editId="057FF68A">
                      <wp:simplePos x="0" y="0"/>
                      <wp:positionH relativeFrom="column">
                        <wp:posOffset>-38532</wp:posOffset>
                      </wp:positionH>
                      <wp:positionV relativeFrom="paragraph">
                        <wp:posOffset>-305</wp:posOffset>
                      </wp:positionV>
                      <wp:extent cx="3438220" cy="1188111"/>
                      <wp:effectExtent l="0" t="0" r="0" b="0"/>
                      <wp:wrapNone/>
                      <wp:docPr id="1895479018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8220" cy="1188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E60596" w14:textId="1DFECBEB" w:rsidR="0007646B" w:rsidRPr="00A319D9" w:rsidRDefault="00A319D9" w:rsidP="00A319D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A319D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Аппарат «</w:t>
                                  </w:r>
                                  <w:proofErr w:type="spellStart"/>
                                  <w:r w:rsidR="0007646B" w:rsidRPr="00A319D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Мультимаг</w:t>
                                  </w:r>
                                  <w:proofErr w:type="spellEnd"/>
                                  <w:r w:rsidRPr="00A319D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»</w:t>
                                  </w:r>
                                  <w:r w:rsidRPr="00A319D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- способность поля воздействовать патогенетически на проявления многих соматических болезней обусловлено его противовоспалительным, обезболивающим, антиоксидантным, </w:t>
                                  </w:r>
                                  <w:proofErr w:type="spellStart"/>
                                  <w:r w:rsidRPr="00A319D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гипокоагулирующим</w:t>
                                  </w:r>
                                  <w:proofErr w:type="spellEnd"/>
                                  <w:r w:rsidRPr="00A319D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, метаболическим и регенеративным эффектами.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1B5C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0" o:spid="_x0000_s1026" type="#_x0000_t202" style="position:absolute;margin-left:-3.05pt;margin-top:0;width:270.75pt;height:9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" filled="f" stroked="f" strokeweight=".5pt">
                      <v:textbox>
                        <w:txbxContent>
                          <w:p w14:paraId="54E60596" w14:textId="1DFECBEB" w:rsidR="0007646B" w:rsidRPr="00A319D9" w:rsidRDefault="00A319D9" w:rsidP="00A319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319D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Аппарат «</w:t>
                            </w:r>
                            <w:proofErr w:type="spellStart"/>
                            <w:r w:rsidR="0007646B" w:rsidRPr="00A319D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Мультимаг</w:t>
                            </w:r>
                            <w:proofErr w:type="spellEnd"/>
                            <w:r w:rsidRPr="00A319D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A319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- способность поля воздействовать патогенетически на проявления многих соматических болезней обусловлено его противовоспалительным, обезболивающим, антиоксидантным, </w:t>
                            </w:r>
                            <w:proofErr w:type="spellStart"/>
                            <w:r w:rsidRPr="00A319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гипокоагулирующим</w:t>
                            </w:r>
                            <w:proofErr w:type="spellEnd"/>
                            <w:r w:rsidRPr="00A319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, метаболическим и регенеративным эффектами.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8" w:type="dxa"/>
          </w:tcPr>
          <w:p w14:paraId="399AB302" w14:textId="4BFED0D7" w:rsidR="00C27C1F" w:rsidRPr="00704903" w:rsidRDefault="00B7034E" w:rsidP="007049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49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513628C" wp14:editId="777B5910">
                  <wp:simplePos x="0" y="0"/>
                  <wp:positionH relativeFrom="column">
                    <wp:posOffset>165125</wp:posOffset>
                  </wp:positionH>
                  <wp:positionV relativeFrom="paragraph">
                    <wp:posOffset>970915</wp:posOffset>
                  </wp:positionV>
                  <wp:extent cx="3114675" cy="2336800"/>
                  <wp:effectExtent l="114300" t="76200" r="66675" b="139700"/>
                  <wp:wrapNone/>
                  <wp:docPr id="5564740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A205ED" wp14:editId="36AB9C1C">
                      <wp:simplePos x="0" y="0"/>
                      <wp:positionH relativeFrom="column">
                        <wp:posOffset>-111379</wp:posOffset>
                      </wp:positionH>
                      <wp:positionV relativeFrom="paragraph">
                        <wp:posOffset>-432</wp:posOffset>
                      </wp:positionV>
                      <wp:extent cx="3577006" cy="972922"/>
                      <wp:effectExtent l="0" t="0" r="0" b="0"/>
                      <wp:wrapNone/>
                      <wp:docPr id="639425970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7006" cy="9729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BF5A8" w14:textId="38056C48" w:rsidR="00B7034E" w:rsidRPr="00B7034E" w:rsidRDefault="00B7034E" w:rsidP="00B7034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7034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Биологическая обратная связь «Реакор-Т»</w:t>
                                  </w:r>
                                  <w:r w:rsidRPr="00B7034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7034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-это</w:t>
                                  </w:r>
                                  <w:proofErr w:type="gramEnd"/>
                                  <w:r w:rsidRPr="00B7034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тренинги на стрессоустойчивость с электростимулятором. Цель – достижение стабильности эмоционального состояния независимо от стрессогенных факторов.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205ED" id="Надпись 2" o:spid="_x0000_s1027" type="#_x0000_t202" style="position:absolute;left:0;text-align:left;margin-left:-8.75pt;margin-top:-.05pt;width:281.65pt;height:7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" filled="f" stroked="f" strokeweight=".5pt">
                      <v:textbox>
                        <w:txbxContent>
                          <w:p w14:paraId="39CBF5A8" w14:textId="38056C48" w:rsidR="00B7034E" w:rsidRPr="00B7034E" w:rsidRDefault="00B7034E" w:rsidP="00B703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703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Биологическая обратная связь «Реакор-Т»</w:t>
                            </w:r>
                            <w:r w:rsidRPr="00B703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B703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-это</w:t>
                            </w:r>
                            <w:proofErr w:type="gramEnd"/>
                            <w:r w:rsidRPr="00B703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тренинги на стрессоустойчивость с электростимулятором. Цель – достижение стабильности эмоционального состояния независимо от стрессогенных факторов.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5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528" w:type="dxa"/>
          </w:tcPr>
          <w:p w14:paraId="2E5C07D8" w14:textId="77777777" w:rsidR="007502F8" w:rsidRDefault="007502F8" w:rsidP="007502F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502F8">
              <w:rPr>
                <w:b/>
                <w:bCs/>
                <w:noProof/>
                <w:sz w:val="16"/>
                <w:szCs w:val="16"/>
              </w:rPr>
              <w:drawing>
                <wp:anchor distT="0" distB="0" distL="0" distR="0" simplePos="0" relativeHeight="251662336" behindDoc="1" locked="0" layoutInCell="1" allowOverlap="1" wp14:anchorId="0A808115" wp14:editId="111E8E1E">
                  <wp:simplePos x="0" y="0"/>
                  <wp:positionH relativeFrom="page">
                    <wp:posOffset>2943253</wp:posOffset>
                  </wp:positionH>
                  <wp:positionV relativeFrom="paragraph">
                    <wp:posOffset>0</wp:posOffset>
                  </wp:positionV>
                  <wp:extent cx="469900" cy="476885"/>
                  <wp:effectExtent l="0" t="0" r="6350" b="0"/>
                  <wp:wrapNone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2F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7E487E3" wp14:editId="6F2A51B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-6350</wp:posOffset>
                  </wp:positionV>
                  <wp:extent cx="482600" cy="4826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2F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МИНИСТЕРСТВО ТРУДА И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14:paraId="40C91D73" w14:textId="7B88135E" w:rsidR="007502F8" w:rsidRPr="007502F8" w:rsidRDefault="007502F8" w:rsidP="007502F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502F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СОЦИАЛЬНОГО РАЗВИТИЯ</w:t>
            </w:r>
          </w:p>
          <w:p w14:paraId="2709E9B0" w14:textId="2F3A9322" w:rsidR="007502F8" w:rsidRPr="007502F8" w:rsidRDefault="007502F8" w:rsidP="007502F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502F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КРАСНОДА</w:t>
            </w:r>
            <w:r w:rsidR="004A6B1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</w:t>
            </w:r>
            <w:r w:rsidRPr="007502F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СКОГО КРАЯ</w:t>
            </w:r>
          </w:p>
          <w:p w14:paraId="666116CD" w14:textId="77777777" w:rsidR="007502F8" w:rsidRPr="007502F8" w:rsidRDefault="007502F8" w:rsidP="007502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02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ГАУ СО КК</w:t>
            </w:r>
          </w:p>
          <w:p w14:paraId="7ED21942" w14:textId="6E9E025D" w:rsidR="007502F8" w:rsidRPr="00067B27" w:rsidRDefault="00C674F4" w:rsidP="007502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3631">
              <w:rPr>
                <w:noProof/>
                <w:lang w:val="ru-RU"/>
              </w:rPr>
              <w:drawing>
                <wp:anchor distT="0" distB="0" distL="114300" distR="114300" simplePos="0" relativeHeight="251667456" behindDoc="1" locked="0" layoutInCell="1" allowOverlap="1" wp14:anchorId="6F484FAE" wp14:editId="1ADE6E4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2160905</wp:posOffset>
                  </wp:positionV>
                  <wp:extent cx="533400" cy="533400"/>
                  <wp:effectExtent l="0" t="0" r="0" b="0"/>
                  <wp:wrapNone/>
                  <wp:docPr id="994905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114E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E456FEA" wp14:editId="1A6D1110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331470</wp:posOffset>
                      </wp:positionV>
                      <wp:extent cx="3577006" cy="2619375"/>
                      <wp:effectExtent l="0" t="0" r="0" b="0"/>
                      <wp:wrapNone/>
                      <wp:docPr id="1152781784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7006" cy="2619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DB2E06" w14:textId="0880A312" w:rsidR="00A114EE" w:rsidRPr="00A114EE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A114E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Наш Центр имеет широкий спектр медицинских услуг, санаторного типа.</w:t>
                                  </w:r>
                                </w:p>
                                <w:p w14:paraId="7D19FD7F" w14:textId="7B0F6E29" w:rsidR="00A114EE" w:rsidRPr="00A114EE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A114E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Доступен для лиц на кресло-колясках, с нарушением зрения и слуха.</w:t>
                                  </w:r>
                                </w:p>
                                <w:p w14:paraId="5C946E50" w14:textId="679373B8" w:rsidR="00A114EE" w:rsidRPr="00A114EE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proofErr w:type="gramStart"/>
                                  <w:r w:rsidRPr="00A114E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A114E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в</w:t>
                                  </w:r>
                                  <w:proofErr w:type="gramEnd"/>
                                  <w:r w:rsidRPr="00A114E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2-х и 3-х местных номерах с 5-разовым питанием.</w:t>
                                  </w:r>
                                </w:p>
                                <w:p w14:paraId="182D0F40" w14:textId="55989C19" w:rsidR="00A114EE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A114E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Просто позвоните по телефону н запишитесь на прием.</w:t>
                                  </w:r>
                                </w:p>
                                <w:p w14:paraId="0C7493C6" w14:textId="57AE64E9" w:rsidR="00A114EE" w:rsidRPr="00A114EE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A114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8 965 462 22 23</w:t>
                                  </w:r>
                                </w:p>
                                <w:p w14:paraId="52FC7A35" w14:textId="77777777" w:rsidR="00A114EE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5792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+7 (861) 449-76-05</w:t>
                                  </w:r>
                                </w:p>
                                <w:p w14:paraId="3AE91753" w14:textId="77777777" w:rsidR="00A114EE" w:rsidRPr="0082670D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2363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+7 (861) 449-76-0</w:t>
                                  </w:r>
                                  <w:r w:rsidRPr="008267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  <w:p w14:paraId="1B309D5A" w14:textId="77777777" w:rsidR="00A114EE" w:rsidRPr="00235BCB" w:rsidRDefault="00A114EE" w:rsidP="00A114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267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235BC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 9</w:t>
                                  </w:r>
                                  <w:proofErr w:type="gramEnd"/>
                                  <w:r w:rsidRPr="00235BC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-00   </w:t>
                                  </w:r>
                                  <w:proofErr w:type="spellStart"/>
                                  <w:r w:rsidRPr="00235BC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</w:t>
                                  </w:r>
                                  <w:proofErr w:type="spellEnd"/>
                                  <w:r w:rsidRPr="00235BC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  17-00</w:t>
                                  </w:r>
                                </w:p>
                                <w:p w14:paraId="796A1A1E" w14:textId="77777777" w:rsidR="00A114EE" w:rsidRPr="00A114EE" w:rsidRDefault="00A114EE" w:rsidP="00A114E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56FEA" id="_x0000_s1028" type="#_x0000_t202" style="position:absolute;left:0;text-align:left;margin-left:-12.35pt;margin-top:26.1pt;width:281.65pt;height:20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pTGwIAADQ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" filled="f" stroked="f" strokeweight=".5pt">
                      <v:textbox>
                        <w:txbxContent>
                          <w:p w14:paraId="48DB2E06" w14:textId="0880A312" w:rsidR="00A114EE" w:rsidRPr="00A114EE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114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Наш Центр имеет широкий спектр медицинских услуг, санаторного типа.</w:t>
                            </w:r>
                          </w:p>
                          <w:p w14:paraId="7D19FD7F" w14:textId="7B0F6E29" w:rsidR="00A114EE" w:rsidRPr="00A114EE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114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Доступен для лиц на кресло-колясках, с нарушением зрения и слуха.</w:t>
                            </w:r>
                          </w:p>
                          <w:p w14:paraId="5C946E50" w14:textId="679373B8" w:rsidR="00A114EE" w:rsidRPr="00A114EE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A114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Размещение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A114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в</w:t>
                            </w:r>
                            <w:proofErr w:type="gramEnd"/>
                            <w:r w:rsidRPr="00A114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2-х и 3-х местных номерах с 5-разовым питанием.</w:t>
                            </w:r>
                          </w:p>
                          <w:p w14:paraId="182D0F40" w14:textId="55989C19" w:rsidR="00A114EE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114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Просто позвоните по телефону н запишитесь на прием.</w:t>
                            </w:r>
                          </w:p>
                          <w:p w14:paraId="0C7493C6" w14:textId="57AE64E9" w:rsidR="00A114EE" w:rsidRPr="00A114EE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114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8 965 462 22 23</w:t>
                            </w:r>
                          </w:p>
                          <w:p w14:paraId="52FC7A35" w14:textId="77777777" w:rsidR="00A114EE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79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+7 (861) 449-76-05</w:t>
                            </w:r>
                          </w:p>
                          <w:p w14:paraId="3AE91753" w14:textId="77777777" w:rsidR="00A114EE" w:rsidRPr="0082670D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36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+7 (861) 449-76-0</w:t>
                            </w:r>
                            <w:r w:rsidRPr="008267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1B309D5A" w14:textId="77777777" w:rsidR="00A114EE" w:rsidRPr="00235BCB" w:rsidRDefault="00A114EE" w:rsidP="00A11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67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</w:t>
                            </w:r>
                            <w:r w:rsidRPr="00235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9</w:t>
                            </w:r>
                            <w:proofErr w:type="gramEnd"/>
                            <w:r w:rsidRPr="00235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-00   </w:t>
                            </w:r>
                            <w:proofErr w:type="spellStart"/>
                            <w:r w:rsidRPr="00235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</w:t>
                            </w:r>
                            <w:proofErr w:type="spellEnd"/>
                            <w:r w:rsidRPr="00235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17-00</w:t>
                            </w:r>
                          </w:p>
                          <w:p w14:paraId="796A1A1E" w14:textId="77777777" w:rsidR="00A114EE" w:rsidRPr="00A114EE" w:rsidRDefault="00A114EE" w:rsidP="00A114E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2F8" w:rsidRPr="00A114EE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>«КРАЕВОЙ КОМПЛЕКСНЫЙ ЦЕНТР РЕАБИЛИТАЦИИ ИНВАЛИДОВ «МЕДУНИЦА»</w:t>
            </w:r>
          </w:p>
        </w:tc>
      </w:tr>
      <w:tr w:rsidR="00570B23" w:rsidRPr="001A59FE" w14:paraId="48001CCD" w14:textId="77777777" w:rsidTr="008B0598">
        <w:trPr>
          <w:trHeight w:val="4964"/>
        </w:trPr>
        <w:tc>
          <w:tcPr>
            <w:tcW w:w="5528" w:type="dxa"/>
          </w:tcPr>
          <w:p w14:paraId="23B5C751" w14:textId="7E2FD82B" w:rsidR="00704903" w:rsidRDefault="00A80206" w:rsidP="00704903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7559297" wp14:editId="7424815F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43917</wp:posOffset>
                      </wp:positionV>
                      <wp:extent cx="3650107" cy="972820"/>
                      <wp:effectExtent l="0" t="0" r="0" b="0"/>
                      <wp:wrapNone/>
                      <wp:docPr id="1698941237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0107" cy="972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CE56D3" w14:textId="37A37375" w:rsidR="00B87D9F" w:rsidRPr="00A80206" w:rsidRDefault="00A74AE4" w:rsidP="00A8020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Стабилометрическая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платфора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A8020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– предназначена для проведения реабилитации после нарушения мозгового кровообращения</w:t>
                                  </w:r>
                                  <w:r w:rsidR="00A80206" w:rsidRPr="00A8020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, нарушения координации движений и для улучшения </w:t>
                                  </w:r>
                                  <w:proofErr w:type="spellStart"/>
                                  <w:r w:rsidR="00A80206" w:rsidRPr="00A8020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опороустойчивости</w:t>
                                  </w:r>
                                  <w:proofErr w:type="spellEnd"/>
                                  <w:r w:rsidR="00A80206" w:rsidRPr="00A8020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59297" id="_x0000_s1029" type="#_x0000_t202" style="position:absolute;left:0;text-align:left;margin-left:-5.9pt;margin-top:3.45pt;width:287.4pt;height:7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NpGwIAADM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" filled="f" stroked="f" strokeweight=".5pt">
                      <v:textbox>
                        <w:txbxContent>
                          <w:p w14:paraId="26CE56D3" w14:textId="37A37375" w:rsidR="00B87D9F" w:rsidRPr="00A80206" w:rsidRDefault="00A74AE4" w:rsidP="00A8020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Стабилометрическая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платфора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A802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– предназначена для проведения реабилитации после нарушения мозгового кровообращения</w:t>
                            </w:r>
                            <w:r w:rsidR="00A80206" w:rsidRPr="00A802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, нарушения координации движений и для улучшения </w:t>
                            </w:r>
                            <w:proofErr w:type="spellStart"/>
                            <w:r w:rsidR="00A80206" w:rsidRPr="00A802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опороустойчивости</w:t>
                            </w:r>
                            <w:proofErr w:type="spellEnd"/>
                            <w:r w:rsidR="00A80206" w:rsidRPr="00A802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23486E" w14:textId="207BBB7F" w:rsidR="00570B23" w:rsidRPr="00704903" w:rsidRDefault="00917101" w:rsidP="00B87D9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49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D9FA868" wp14:editId="6E4ADBCA">
                  <wp:simplePos x="0" y="0"/>
                  <wp:positionH relativeFrom="column">
                    <wp:posOffset>20882</wp:posOffset>
                  </wp:positionH>
                  <wp:positionV relativeFrom="paragraph">
                    <wp:posOffset>848055</wp:posOffset>
                  </wp:positionV>
                  <wp:extent cx="3274878" cy="2456993"/>
                  <wp:effectExtent l="133350" t="57150" r="78105" b="133985"/>
                  <wp:wrapNone/>
                  <wp:docPr id="10879631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78" cy="2456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510F120" w14:textId="53E1D6F4" w:rsidR="00961A6C" w:rsidRDefault="00961A6C" w:rsidP="00961A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61A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Информацию для получения услуг в стационарной и полустационарной форме и порядке направления на реабилитацию</w:t>
            </w:r>
            <w:r w:rsidR="00F626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961A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можно получить в УСЗН по месту жительства</w:t>
            </w:r>
            <w:r w:rsidR="00F626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B8261A0" w14:textId="77777777" w:rsidR="00DA1712" w:rsidRPr="00961A6C" w:rsidRDefault="00DA1712" w:rsidP="00961A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47EFBA8" w14:textId="324FE9FD" w:rsidR="00961A6C" w:rsidRPr="00961A6C" w:rsidRDefault="00961A6C" w:rsidP="00961A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61A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 ждем вас по адресу:</w:t>
            </w:r>
          </w:p>
          <w:p w14:paraId="66891E1E" w14:textId="1B2C096A" w:rsidR="00961A6C" w:rsidRPr="00961A6C" w:rsidRDefault="00961A6C" w:rsidP="00961A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61A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352275, Россия, Краснодарский край, Отрадненский район, ст. Передовая, ул. Ленина, 1А</w:t>
            </w:r>
          </w:p>
          <w:p w14:paraId="609E605A" w14:textId="2030E87C" w:rsidR="00570B23" w:rsidRPr="00067B27" w:rsidRDefault="00D6456E" w:rsidP="00961A6C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2C62F69" wp14:editId="4CEE6EA4">
                  <wp:simplePos x="0" y="0"/>
                  <wp:positionH relativeFrom="column">
                    <wp:posOffset>171110</wp:posOffset>
                  </wp:positionH>
                  <wp:positionV relativeFrom="paragraph">
                    <wp:posOffset>535585</wp:posOffset>
                  </wp:positionV>
                  <wp:extent cx="878400" cy="909605"/>
                  <wp:effectExtent l="0" t="0" r="0" b="5080"/>
                  <wp:wrapNone/>
                  <wp:docPr id="13734127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2" t="34938" r="10589" b="17561"/>
                          <a:stretch/>
                        </pic:blipFill>
                        <pic:spPr bwMode="auto">
                          <a:xfrm>
                            <a:off x="0" y="0"/>
                            <a:ext cx="879478" cy="9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712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3EC4266" wp14:editId="46B7D1FE">
                  <wp:simplePos x="0" y="0"/>
                  <wp:positionH relativeFrom="column">
                    <wp:posOffset>2382749</wp:posOffset>
                  </wp:positionH>
                  <wp:positionV relativeFrom="paragraph">
                    <wp:posOffset>571170</wp:posOffset>
                  </wp:positionV>
                  <wp:extent cx="854265" cy="854265"/>
                  <wp:effectExtent l="0" t="0" r="3175" b="3175"/>
                  <wp:wrapNone/>
                  <wp:docPr id="1296999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65" cy="85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71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C7EB8AD" wp14:editId="567DBDD6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539801</wp:posOffset>
                  </wp:positionV>
                  <wp:extent cx="887095" cy="887095"/>
                  <wp:effectExtent l="0" t="0" r="8255" b="8255"/>
                  <wp:wrapNone/>
                  <wp:docPr id="9347898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1A6C" w:rsidRPr="00961A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Ежедневно в маршрутном</w:t>
            </w:r>
            <w:r w:rsidR="002B77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автобусе</w:t>
            </w:r>
            <w:r w:rsidR="00961A6C" w:rsidRPr="00961A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из ст. Отрадной (автовокзал): 8:12; 13:10; 16:20.</w:t>
            </w:r>
            <w:r w:rsidR="001A59FE" w:rsidRPr="001A59FE">
              <w:rPr>
                <w:noProof/>
                <w:lang w:val="ru-RU"/>
              </w:rPr>
              <w:t xml:space="preserve"> </w:t>
            </w:r>
          </w:p>
        </w:tc>
        <w:tc>
          <w:tcPr>
            <w:tcW w:w="5528" w:type="dxa"/>
          </w:tcPr>
          <w:p w14:paraId="0C7C4C2B" w14:textId="4994DAE3" w:rsidR="00D1423D" w:rsidRPr="004A6B18" w:rsidRDefault="00D1423D" w:rsidP="00235BCB">
            <w:pPr>
              <w:jc w:val="center"/>
              <w:rPr>
                <w:rFonts w:ascii="Times New Roman" w:hAnsi="Times New Roman" w:cs="Times New Roman"/>
              </w:rPr>
            </w:pPr>
          </w:p>
          <w:p w14:paraId="19A4F6BF" w14:textId="4877F46F" w:rsidR="00235BCB" w:rsidRDefault="00235BCB" w:rsidP="003323C3">
            <w:pPr>
              <w:rPr>
                <w:rFonts w:ascii="Times New Roman" w:hAnsi="Times New Roman" w:cs="Times New Roman"/>
              </w:rPr>
            </w:pPr>
          </w:p>
          <w:p w14:paraId="5E37A684" w14:textId="4CD3A929" w:rsidR="00DD319E" w:rsidRPr="00C674F4" w:rsidRDefault="00C674F4" w:rsidP="00C674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674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Подробная информация</w:t>
            </w:r>
          </w:p>
          <w:p w14:paraId="386D01EF" w14:textId="552C9CFF" w:rsidR="00DD319E" w:rsidRPr="00C674F4" w:rsidRDefault="00DD319E" w:rsidP="003323C3">
            <w:pPr>
              <w:rPr>
                <w:rFonts w:ascii="Times New Roman" w:hAnsi="Times New Roman" w:cs="Times New Roman"/>
                <w:lang w:val="ru-RU"/>
              </w:rPr>
            </w:pPr>
          </w:p>
          <w:p w14:paraId="2B10F947" w14:textId="2047B76C" w:rsidR="0082670D" w:rsidRPr="00DD319E" w:rsidRDefault="00C674F4" w:rsidP="002A74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19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42B6F6CC" wp14:editId="6FF23D10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200660</wp:posOffset>
                  </wp:positionV>
                  <wp:extent cx="530225" cy="530225"/>
                  <wp:effectExtent l="0" t="0" r="0" b="0"/>
                  <wp:wrapNone/>
                  <wp:docPr id="86090268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921" w:rsidRPr="00DD31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Сайт:  </w:t>
            </w:r>
            <w:hyperlink r:id="rId18" w:history="1">
              <w:r w:rsidR="00560F1F" w:rsidRPr="00DD319E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https://medunica-kcri.ru/</w:t>
              </w:r>
            </w:hyperlink>
          </w:p>
          <w:p w14:paraId="45431552" w14:textId="0FE7C639" w:rsidR="00560F1F" w:rsidRDefault="00560F1F" w:rsidP="002A740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7643404" w14:textId="3EE12F24" w:rsidR="00560F1F" w:rsidRPr="00042408" w:rsidRDefault="00000000" w:rsidP="002A74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9" w:history="1">
              <w:r w:rsidR="00712D68" w:rsidRPr="00042408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https://vk.com/public217385496</w:t>
              </w:r>
            </w:hyperlink>
          </w:p>
          <w:p w14:paraId="63DDE625" w14:textId="31DAD144" w:rsidR="00712D68" w:rsidRDefault="00712D68" w:rsidP="002A740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34471E4" w14:textId="7A5480C6" w:rsidR="00712D68" w:rsidRDefault="00C674F4" w:rsidP="002A740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319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2B1B332C" wp14:editId="05A3802D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16510</wp:posOffset>
                  </wp:positionV>
                  <wp:extent cx="476250" cy="476250"/>
                  <wp:effectExtent l="0" t="0" r="0" b="0"/>
                  <wp:wrapNone/>
                  <wp:docPr id="10135543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2E5676" w14:textId="5EEDAE9D" w:rsidR="00712D68" w:rsidRPr="00042408" w:rsidRDefault="00000000" w:rsidP="002A74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1" w:history="1">
              <w:r w:rsidR="00901480" w:rsidRPr="00042408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https://ok.ru/ktsrimedun</w:t>
              </w:r>
            </w:hyperlink>
          </w:p>
          <w:p w14:paraId="2FE77807" w14:textId="2CF41F61" w:rsidR="00901480" w:rsidRDefault="00901480" w:rsidP="002A740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559C188" w14:textId="672B7711" w:rsidR="00901480" w:rsidRDefault="006C1A2F" w:rsidP="002A740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39575B3" wp14:editId="70F5E5E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66675</wp:posOffset>
                  </wp:positionV>
                  <wp:extent cx="425450" cy="425450"/>
                  <wp:effectExtent l="0" t="0" r="0" b="0"/>
                  <wp:wrapNone/>
                  <wp:docPr id="17937605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8A470" w14:textId="29A0E08B" w:rsidR="00DD319E" w:rsidRPr="00DD319E" w:rsidRDefault="00DD319E" w:rsidP="00DD31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DD319E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https://t.me/medunica23</w:t>
              </w:r>
            </w:hyperlink>
          </w:p>
          <w:p w14:paraId="09FF08E8" w14:textId="77777777" w:rsidR="00DD319E" w:rsidRDefault="00DD319E" w:rsidP="00DD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BE9F1" w14:textId="31439D87" w:rsidR="00DD319E" w:rsidRPr="00042408" w:rsidRDefault="00DD319E" w:rsidP="00DD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4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408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24" w:history="1">
              <w:r w:rsidRPr="0004240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soc_otrad@mtsr.krasnodar.ru</w:t>
              </w:r>
            </w:hyperlink>
          </w:p>
          <w:p w14:paraId="36E345F8" w14:textId="186A797A" w:rsidR="00901480" w:rsidRPr="00DD319E" w:rsidRDefault="00901480" w:rsidP="00042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0F09668" w14:textId="14C313BE" w:rsidR="00260281" w:rsidRPr="00DD319E" w:rsidRDefault="00260281" w:rsidP="00042408"/>
    <w:p w14:paraId="064A6B8B" w14:textId="1EC57F1F" w:rsidR="00260281" w:rsidRPr="00DD319E" w:rsidRDefault="00260281">
      <w:r w:rsidRPr="00DD319E">
        <w:br w:type="page"/>
      </w:r>
    </w:p>
    <w:tbl>
      <w:tblPr>
        <w:tblStyle w:val="ad"/>
        <w:tblW w:w="1658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528"/>
        <w:gridCol w:w="5528"/>
      </w:tblGrid>
      <w:tr w:rsidR="00C6114C" w14:paraId="6DAA81B7" w14:textId="77777777" w:rsidTr="00AC0D3D">
        <w:trPr>
          <w:trHeight w:val="10484"/>
        </w:trPr>
        <w:tc>
          <w:tcPr>
            <w:tcW w:w="5529" w:type="dxa"/>
          </w:tcPr>
          <w:p w14:paraId="57E74E43" w14:textId="239CE240" w:rsidR="00C6114C" w:rsidRPr="00DD319E" w:rsidRDefault="00C6114C" w:rsidP="00B62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16C30" w14:textId="77777777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29AB3" w14:textId="77777777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E9332" w14:textId="6E0A42A7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C666B" w14:textId="54757D45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62CC7" w14:textId="6690F190" w:rsidR="00B713A5" w:rsidRPr="00DD319E" w:rsidRDefault="00B62A07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606D0F5B" wp14:editId="4CDFA433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41377</wp:posOffset>
                  </wp:positionV>
                  <wp:extent cx="3114675" cy="2336800"/>
                  <wp:effectExtent l="114300" t="76200" r="66675" b="139700"/>
                  <wp:wrapNone/>
                  <wp:docPr id="19100680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4795852A" w14:textId="4DE1B2B0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2B642" w14:textId="5809F1DC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DE655" w14:textId="4560FF18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07D94" w14:textId="2AAA01FC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866EA" w14:textId="39C01273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78362" w14:textId="1F46EE2E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DAD74" w14:textId="0C967B87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BD405" w14:textId="68A21DD2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7EAAE" w14:textId="56E31904" w:rsidR="00B713A5" w:rsidRPr="00DD319E" w:rsidRDefault="00B713A5" w:rsidP="00AC0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CB0C7" w14:textId="77777777" w:rsidR="00B713A5" w:rsidRPr="00DD319E" w:rsidRDefault="00B713A5" w:rsidP="00B71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49DC5" w14:textId="14666825" w:rsidR="00B713A5" w:rsidRPr="00DD319E" w:rsidRDefault="00224AAB" w:rsidP="00B6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4D2181A" wp14:editId="36B61D79">
                  <wp:simplePos x="0" y="0"/>
                  <wp:positionH relativeFrom="column">
                    <wp:posOffset>89764</wp:posOffset>
                  </wp:positionH>
                  <wp:positionV relativeFrom="paragraph">
                    <wp:posOffset>1284174</wp:posOffset>
                  </wp:positionV>
                  <wp:extent cx="3114675" cy="2215490"/>
                  <wp:effectExtent l="133350" t="76200" r="85725" b="128270"/>
                  <wp:wrapNone/>
                  <wp:docPr id="8584534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15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B5638FC" wp14:editId="2DC34E38">
                      <wp:simplePos x="0" y="0"/>
                      <wp:positionH relativeFrom="column">
                        <wp:posOffset>-228676</wp:posOffset>
                      </wp:positionH>
                      <wp:positionV relativeFrom="paragraph">
                        <wp:posOffset>142138</wp:posOffset>
                      </wp:positionV>
                      <wp:extent cx="3767328" cy="2061845"/>
                      <wp:effectExtent l="0" t="0" r="0" b="0"/>
                      <wp:wrapNone/>
                      <wp:docPr id="723741536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7328" cy="20618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BBFA6" w14:textId="1C76E890" w:rsidR="00224AAB" w:rsidRPr="00224AAB" w:rsidRDefault="00224AAB" w:rsidP="00224AAB">
                                  <w:pPr>
                                    <w:jc w:val="center"/>
                                    <w:rPr>
                                      <w:rFonts w:ascii="Times New Roman" w:eastAsia="+mn-ea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224AAB">
                                    <w:rPr>
                                      <w:rFonts w:ascii="Times New Roman" w:eastAsia="+mn-ea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ru-RU"/>
                                    </w:rPr>
                                    <w:t>Сухая углекислая ванна</w:t>
                                  </w:r>
                                  <w:r w:rsidRPr="00224AAB">
                                    <w:rPr>
                                      <w:rFonts w:ascii="Times New Roman" w:eastAsia="+mn-ea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улучшает кислородный обмен в тканях и повышает содержание углекислого газа в крови. </w:t>
                                  </w:r>
                                  <w:r>
                                    <w:rPr>
                                      <w:rFonts w:ascii="Times New Roman" w:eastAsia="+mn-ea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ru-RU"/>
                                    </w:rPr>
                                    <w:t>П</w:t>
                                  </w:r>
                                  <w:r w:rsidRPr="00224AAB">
                                    <w:rPr>
                                      <w:rFonts w:ascii="Times New Roman" w:eastAsia="+mn-ea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ru-RU"/>
                                    </w:rPr>
                                    <w:t>рименя</w:t>
                                  </w:r>
                                  <w:r>
                                    <w:rPr>
                                      <w:rFonts w:ascii="Times New Roman" w:eastAsia="+mn-ea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ru-RU"/>
                                    </w:rPr>
                                    <w:t>ются</w:t>
                                  </w:r>
                                  <w:r w:rsidRPr="00224AAB">
                                    <w:rPr>
                                      <w:rFonts w:ascii="Times New Roman" w:eastAsia="+mn-ea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к больным с тяжелой патологией, которым водные ванны, как более нагрузочные для сердечно-сосудистой системы, противопоказаны.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5638FC" id="Прямоугольник 7" o:spid="_x0000_s1030" style="position:absolute;margin-left:-18pt;margin-top:11.2pt;width:296.65pt;height:162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" filled="f" stroked="f">
                      <v:textbox style="mso-fit-shape-to-text:t">
                        <w:txbxContent>
                          <w:p w14:paraId="381BBFA6" w14:textId="1C76E890" w:rsidR="00224AAB" w:rsidRPr="00224AAB" w:rsidRDefault="00224AAB" w:rsidP="00224AAB">
                            <w:pPr>
                              <w:jc w:val="center"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24AA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Сухая углекислая ванна</w:t>
                            </w:r>
                            <w:r w:rsidRPr="00224AAB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улучшает кислородный обмен в тканях и повышает содержание углекислого газа в крови. 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Pr="00224AAB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рименя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ются</w:t>
                            </w:r>
                            <w:r w:rsidRPr="00224AAB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к больным с тяжелой патологией, которым водные ванны, как более нагрузочные для сердечно-сосудистой системы, противопоказаны.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14:paraId="7E77246F" w14:textId="0B28A949" w:rsidR="00CF2DB5" w:rsidRDefault="00CF2DB5" w:rsidP="00042408">
            <w:pPr>
              <w:rPr>
                <w:noProof/>
              </w:rPr>
            </w:pPr>
          </w:p>
          <w:p w14:paraId="761081CF" w14:textId="4A58B159" w:rsidR="00CF2DB5" w:rsidRDefault="00CF2DB5" w:rsidP="00042408">
            <w:pPr>
              <w:rPr>
                <w:noProof/>
              </w:rPr>
            </w:pPr>
          </w:p>
          <w:p w14:paraId="1FF6EA0A" w14:textId="5962A4DC" w:rsidR="00CF2DB5" w:rsidRDefault="00CF2DB5" w:rsidP="00042408">
            <w:pPr>
              <w:rPr>
                <w:noProof/>
              </w:rPr>
            </w:pPr>
          </w:p>
          <w:p w14:paraId="045445E2" w14:textId="314E4659" w:rsidR="00CF2DB5" w:rsidRDefault="00CF2DB5" w:rsidP="00042408">
            <w:pPr>
              <w:rPr>
                <w:noProof/>
              </w:rPr>
            </w:pPr>
          </w:p>
          <w:p w14:paraId="7BCEA386" w14:textId="22ED9555" w:rsidR="00CF2DB5" w:rsidRDefault="000F393A" w:rsidP="0004240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254786E" wp14:editId="2C7969B5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86360</wp:posOffset>
                  </wp:positionV>
                  <wp:extent cx="2301875" cy="2864485"/>
                  <wp:effectExtent l="133350" t="76200" r="79375" b="126365"/>
                  <wp:wrapNone/>
                  <wp:docPr id="997416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60" b="14060"/>
                          <a:stretch/>
                        </pic:blipFill>
                        <pic:spPr bwMode="auto">
                          <a:xfrm>
                            <a:off x="0" y="0"/>
                            <a:ext cx="2301875" cy="2864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C1C98C0" w14:textId="2E7786CE" w:rsidR="00CF2DB5" w:rsidRDefault="00CF2DB5" w:rsidP="00042408">
            <w:pPr>
              <w:rPr>
                <w:noProof/>
              </w:rPr>
            </w:pPr>
          </w:p>
          <w:p w14:paraId="65DBE824" w14:textId="48BDE63F" w:rsidR="00CF2DB5" w:rsidRPr="00DD319E" w:rsidRDefault="00CF2DB5" w:rsidP="00042408"/>
          <w:p w14:paraId="2A0A795A" w14:textId="3E3E70EC" w:rsidR="00CF2DB5" w:rsidRPr="00DD319E" w:rsidRDefault="00CF2DB5" w:rsidP="00042408"/>
          <w:p w14:paraId="3D556BB4" w14:textId="37BE44C6" w:rsidR="00C6114C" w:rsidRPr="00DD319E" w:rsidRDefault="000F393A" w:rsidP="0004240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3A4739" wp14:editId="3325B3E3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2410333</wp:posOffset>
                      </wp:positionV>
                      <wp:extent cx="3796588" cy="1199692"/>
                      <wp:effectExtent l="0" t="0" r="0" b="635"/>
                      <wp:wrapNone/>
                      <wp:docPr id="858338494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6588" cy="11996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4D6729" w14:textId="16DC93AC" w:rsidR="00CF2DB5" w:rsidRPr="000F393A" w:rsidRDefault="00CF2DB5" w:rsidP="000F39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0F393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Сол</w:t>
                                  </w:r>
                                  <w:r w:rsidR="000D5293" w:rsidRPr="000F393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яная комната</w:t>
                                  </w:r>
                                  <w:r w:rsidR="000D5293" w:rsidRPr="000F393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– при спокойном вдыхании солевых частиц, снижается активность воспалительных и инфекционных процессов в дыхательных путях</w:t>
                                  </w:r>
                                  <w:r w:rsidR="000F393A" w:rsidRPr="000F393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A4739" id="_x0000_s1031" type="#_x0000_t202" style="position:absolute;margin-left:-22.25pt;margin-top:189.8pt;width:298.95pt;height:9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" filled="f" stroked="f" strokeweight=".5pt">
                      <v:textbox>
                        <w:txbxContent>
                          <w:p w14:paraId="2E4D6729" w14:textId="16DC93AC" w:rsidR="00CF2DB5" w:rsidRPr="000F393A" w:rsidRDefault="00CF2DB5" w:rsidP="000F39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F39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Сол</w:t>
                            </w:r>
                            <w:r w:rsidR="000D5293" w:rsidRPr="000F39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яная комната</w:t>
                            </w:r>
                            <w:r w:rsidR="000D5293" w:rsidRPr="000F3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– при спокойном вдыхании солевых частиц, снижается активность воспалительных и инфекционных процессов в дыхательных путях</w:t>
                            </w:r>
                            <w:r w:rsidR="000F393A" w:rsidRPr="000F3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A082A1C" wp14:editId="11391CCD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3167481</wp:posOffset>
                  </wp:positionV>
                  <wp:extent cx="3114675" cy="2336800"/>
                  <wp:effectExtent l="114300" t="76200" r="66675" b="139700"/>
                  <wp:wrapNone/>
                  <wp:docPr id="18393865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14:paraId="1111A9C4" w14:textId="4BE318BB" w:rsidR="00C6114C" w:rsidRPr="00DD319E" w:rsidRDefault="00CD7619" w:rsidP="00900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864D57" wp14:editId="31922B71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3528415</wp:posOffset>
                      </wp:positionV>
                      <wp:extent cx="3508553" cy="936345"/>
                      <wp:effectExtent l="0" t="0" r="0" b="0"/>
                      <wp:wrapNone/>
                      <wp:docPr id="485005688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8553" cy="936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30C346" w14:textId="098F20B4" w:rsidR="00A56B25" w:rsidRPr="00CD7619" w:rsidRDefault="00A56B25" w:rsidP="00CD76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CD761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  <w:t>Массаж</w:t>
                                  </w:r>
                                  <w:r w:rsidR="00CD761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="00CD7619" w:rsidRPr="00CD761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шейно-воротниковой зоны расслабляет мышцы шеи, улучшает кровообращение веществ в шейном отделе, ускоряет отток лимфы, улучшает питание шей и головы.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64D57" id="_x0000_s1032" type="#_x0000_t202" style="position:absolute;margin-left:-12.35pt;margin-top:277.85pt;width:276.25pt;height:7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" filled="f" stroked="f" strokeweight=".5pt">
                      <v:textbox>
                        <w:txbxContent>
                          <w:p w14:paraId="5630C346" w14:textId="098F20B4" w:rsidR="00A56B25" w:rsidRPr="00CD7619" w:rsidRDefault="00A56B25" w:rsidP="00CD76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D761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Массаж</w:t>
                            </w:r>
                            <w:r w:rsidR="00CD76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CD7619" w:rsidRPr="00CD761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шейно-воротниковой зоны расслабляет мышцы шеи, улучшает кровообращение веществ в шейном отделе, ускоряет отток лимфы, улучшает питание шей и головы.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0AF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72576" behindDoc="0" locked="0" layoutInCell="1" allowOverlap="1" wp14:anchorId="0D8F7B0A" wp14:editId="452D02EA">
                  <wp:simplePos x="0" y="0"/>
                  <wp:positionH relativeFrom="column">
                    <wp:posOffset>128778</wp:posOffset>
                  </wp:positionH>
                  <wp:positionV relativeFrom="paragraph">
                    <wp:posOffset>805104</wp:posOffset>
                  </wp:positionV>
                  <wp:extent cx="3205461" cy="2220773"/>
                  <wp:effectExtent l="133350" t="76200" r="71755" b="141605"/>
                  <wp:wrapNone/>
                  <wp:docPr id="5213856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38" b="18962"/>
                          <a:stretch/>
                        </pic:blipFill>
                        <pic:spPr bwMode="auto">
                          <a:xfrm>
                            <a:off x="0" y="0"/>
                            <a:ext cx="3205461" cy="22207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B25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B0CE2ED" wp14:editId="586210D8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4310105</wp:posOffset>
                  </wp:positionV>
                  <wp:extent cx="2462530" cy="2496185"/>
                  <wp:effectExtent l="114300" t="57150" r="52070" b="132715"/>
                  <wp:wrapNone/>
                  <wp:docPr id="18294168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08" b="6073"/>
                          <a:stretch/>
                        </pic:blipFill>
                        <pic:spPr bwMode="auto">
                          <a:xfrm>
                            <a:off x="0" y="0"/>
                            <a:ext cx="2462530" cy="2496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3EE8AB" w14:textId="54A07CDA" w:rsidR="00FF46C7" w:rsidRPr="00657921" w:rsidRDefault="00B62A07" w:rsidP="00042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EF176E" wp14:editId="11FFBD76">
                <wp:simplePos x="0" y="0"/>
                <wp:positionH relativeFrom="column">
                  <wp:posOffset>-179705</wp:posOffset>
                </wp:positionH>
                <wp:positionV relativeFrom="paragraph">
                  <wp:posOffset>-6708343</wp:posOffset>
                </wp:positionV>
                <wp:extent cx="3694176" cy="1484986"/>
                <wp:effectExtent l="0" t="0" r="0" b="1270"/>
                <wp:wrapNone/>
                <wp:docPr id="1962302244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176" cy="1484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E9CA1" w14:textId="2BD6C43F" w:rsidR="00B62A07" w:rsidRPr="000F393A" w:rsidRDefault="00B62A07" w:rsidP="00B62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Заниматься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скандинавской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ходьбой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полезно для дыхательной системы – легкие тренируются,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вентилируются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, что 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обеспечивает профилактику респираторных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заболеваний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. Тренировки еще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B62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пособствуют закаливанию, снижают частоту простудных заболеваний.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176E" id="_x0000_s1033" type="#_x0000_t202" style="position:absolute;margin-left:-14.15pt;margin-top:-528.2pt;width:290.9pt;height:11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" filled="f" stroked="f" strokeweight=".5pt">
                <v:textbox>
                  <w:txbxContent>
                    <w:p w14:paraId="231E9CA1" w14:textId="2BD6C43F" w:rsidR="00B62A07" w:rsidRPr="000F393A" w:rsidRDefault="00B62A07" w:rsidP="00B62A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Заниматься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B62A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скандинавской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B62A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ходьбой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полезно для дыхательной системы – легкие тренируются,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вентилируются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, что 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обеспечивает профилактику респираторных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заболеваний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. Тренировки еще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B62A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пособствуют закаливанию, снижают частоту простудных заболеваний. </w:t>
                      </w:r>
                    </w:p>
                  </w:txbxContent>
                </v:textbox>
              </v:shape>
            </w:pict>
          </mc:Fallback>
        </mc:AlternateContent>
      </w:r>
      <w:r w:rsidR="00744D7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534FD0" wp14:editId="21633C81">
                <wp:simplePos x="0" y="0"/>
                <wp:positionH relativeFrom="column">
                  <wp:posOffset>6842760</wp:posOffset>
                </wp:positionH>
                <wp:positionV relativeFrom="paragraph">
                  <wp:posOffset>-6708546</wp:posOffset>
                </wp:positionV>
                <wp:extent cx="3620135" cy="806044"/>
                <wp:effectExtent l="0" t="0" r="0" b="0"/>
                <wp:wrapNone/>
                <wp:docPr id="1295334139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806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1C9CE" w14:textId="5FCFD694" w:rsidR="00900F3D" w:rsidRPr="00744D74" w:rsidRDefault="00900F3D" w:rsidP="00744D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44D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="00744D74" w:rsidRPr="00744D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ероводородные ванны</w:t>
                            </w:r>
                            <w:r w:rsidR="00744D74" w:rsidRPr="00744D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– оказывают трен</w:t>
                            </w:r>
                            <w:r w:rsidR="00744D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="00744D74" w:rsidRPr="00744D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рующее действие на сердечно-сосудистую систему, улучшают обменные и энергетические процессы в мышцах и суставах.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4FD0" id="_x0000_s1034" type="#_x0000_t202" style="position:absolute;margin-left:538.8pt;margin-top:-528.25pt;width:285.05pt;height:6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6XGgIAADM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" filled="f" stroked="f" strokeweight=".5pt">
                <v:textbox>
                  <w:txbxContent>
                    <w:p w14:paraId="3E51C9CE" w14:textId="5FCFD694" w:rsidR="00900F3D" w:rsidRPr="00744D74" w:rsidRDefault="00900F3D" w:rsidP="00744D7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44D7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С</w:t>
                      </w:r>
                      <w:r w:rsidR="00744D74" w:rsidRPr="00744D7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ероводородные ванны</w:t>
                      </w:r>
                      <w:r w:rsidR="00744D74" w:rsidRPr="00744D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– оказывают трен</w:t>
                      </w:r>
                      <w:r w:rsidR="00744D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="00744D74" w:rsidRPr="00744D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рующее действие на сердечно-сосудистую систему, улучшают обменные и энергетические процессы в мышцах и суставах.</w:t>
                      </w:r>
                    </w:p>
                  </w:txbxContent>
                </v:textbox>
              </v:shape>
            </w:pict>
          </mc:Fallback>
        </mc:AlternateContent>
      </w:r>
      <w:r w:rsidR="000F393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770EBC" wp14:editId="438272B6">
                <wp:simplePos x="0" y="0"/>
                <wp:positionH relativeFrom="column">
                  <wp:posOffset>3309620</wp:posOffset>
                </wp:positionH>
                <wp:positionV relativeFrom="paragraph">
                  <wp:posOffset>-6709232</wp:posOffset>
                </wp:positionV>
                <wp:extent cx="3621024" cy="857250"/>
                <wp:effectExtent l="0" t="0" r="0" b="0"/>
                <wp:wrapNone/>
                <wp:docPr id="23410193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024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CB5E1" w14:textId="402939A1" w:rsidR="0007646B" w:rsidRPr="000F393A" w:rsidRDefault="0007646B" w:rsidP="0007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F39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Сероводородные четырехкамерные ванны</w:t>
                            </w:r>
                            <w:r w:rsidRPr="000F3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– популярный метод санаторно-медицинского водолечения, предназначаются для оздор</w:t>
                            </w:r>
                            <w:r w:rsidR="000F3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0F3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0F3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ления</w:t>
                            </w:r>
                            <w:r w:rsidRPr="000F3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суставов конечностей.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0EBC" id="_x0000_s1035" type="#_x0000_t202" style="position:absolute;margin-left:260.6pt;margin-top:-528.3pt;width:285.1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6fMGgIAADMEAAAOAAAAZHJzL2Uyb0RvYy54bWysU01vGyEQvVfqf0Dc67Udx01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" filled="f" stroked="f" strokeweight=".5pt">
                <v:textbox>
                  <w:txbxContent>
                    <w:p w14:paraId="251CB5E1" w14:textId="402939A1" w:rsidR="0007646B" w:rsidRPr="000F393A" w:rsidRDefault="0007646B" w:rsidP="000764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0F393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Сероводородные четырехкамерные ванны</w:t>
                      </w:r>
                      <w:r w:rsidRPr="000F393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– популярный метод санаторно-медицинского водолечения, предназначаются для оздор</w:t>
                      </w:r>
                      <w:r w:rsidR="000F393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о</w:t>
                      </w:r>
                      <w:r w:rsidRPr="000F393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0F393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ления</w:t>
                      </w:r>
                      <w:r w:rsidRPr="000F393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суставов конечностей.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46C7" w:rsidRPr="00657921" w:rsidSect="00D53A39">
      <w:footerReference w:type="default" r:id="rId31"/>
      <w:type w:val="continuous"/>
      <w:pgSz w:w="16840" w:h="11910" w:orient="landscape"/>
      <w:pgMar w:top="300" w:right="397" w:bottom="700" w:left="284" w:header="720" w:footer="720" w:gutter="0"/>
      <w:cols w:num="3" w:space="722" w:equalWidth="0">
        <w:col w:w="5228" w:space="366"/>
        <w:col w:w="5237" w:space="356"/>
        <w:col w:w="529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FEFF9" w14:textId="77777777" w:rsidR="00D53A39" w:rsidRDefault="00D53A39">
      <w:r>
        <w:separator/>
      </w:r>
    </w:p>
  </w:endnote>
  <w:endnote w:type="continuationSeparator" w:id="0">
    <w:p w14:paraId="2AB1EF9D" w14:textId="77777777" w:rsidR="00D53A39" w:rsidRDefault="00D53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jaVu Sans">
    <w:altName w:val="Calibri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C26B5" w14:textId="77777777" w:rsidR="00BC1351" w:rsidRDefault="00023F06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2432" behindDoc="1" locked="0" layoutInCell="1" allowOverlap="1" wp14:anchorId="78EB9CF3" wp14:editId="01F1197B">
              <wp:simplePos x="0" y="0"/>
              <wp:positionH relativeFrom="page">
                <wp:posOffset>0</wp:posOffset>
              </wp:positionH>
              <wp:positionV relativeFrom="page">
                <wp:posOffset>7079615</wp:posOffset>
              </wp:positionV>
              <wp:extent cx="10692130" cy="480695"/>
              <wp:effectExtent l="0" t="2540" r="13970" b="12065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80695"/>
                        <a:chOff x="0" y="11149"/>
                        <a:chExt cx="16838" cy="757"/>
                      </a:xfrm>
                    </wpg:grpSpPr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0" y="11170"/>
                          <a:ext cx="16838" cy="735"/>
                        </a:xfrm>
                        <a:prstGeom prst="rect">
                          <a:avLst/>
                        </a:prstGeom>
                        <a:solidFill>
                          <a:srgbClr val="6DCF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5"/>
                      <wps:cNvSpPr>
                        <a:spLocks noChangeArrowheads="1"/>
                      </wps:cNvSpPr>
                      <wps:spPr bwMode="auto">
                        <a:xfrm>
                          <a:off x="0" y="11149"/>
                          <a:ext cx="16838" cy="2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4"/>
                      <wps:cNvCnPr>
                        <a:cxnSpLocks noChangeShapeType="1"/>
                      </wps:cNvCnPr>
                      <wps:spPr bwMode="auto">
                        <a:xfrm>
                          <a:off x="16838" y="11168"/>
                          <a:ext cx="0" cy="738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6DCFF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EAEF67" id="Group 3" o:spid="_x0000_s1026" style="position:absolute;margin-left:0;margin-top:557.45pt;width:841.9pt;height:37.85pt;z-index:-4048;mso-position-horizontal-relative:page;mso-position-vertical-relative:page" coordorigin=",11149" coordsize="16838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">
              <v:rect id="Rectangle 6" o:spid="_x0000_s1027" style="position:absolute;top:11170;width:1683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" fillcolor="#6dcff6" stroked="f"/>
              <v:rect id="Rectangle 5" o:spid="_x0000_s1028" style="position:absolute;top:11149;width:168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" fillcolor="#d2232a" stroked="f"/>
              <v:line id="Line 4" o:spid="_x0000_s1029" style="position:absolute;visibility:visible;mso-wrap-style:square" from="16838,11168" to="16838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" strokecolor="#6dcff6" strokeweight="0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456" behindDoc="1" locked="0" layoutInCell="1" allowOverlap="1" wp14:anchorId="196B3943" wp14:editId="41806DF3">
              <wp:simplePos x="0" y="0"/>
              <wp:positionH relativeFrom="page">
                <wp:posOffset>0</wp:posOffset>
              </wp:positionH>
              <wp:positionV relativeFrom="page">
                <wp:posOffset>7060565</wp:posOffset>
              </wp:positionV>
              <wp:extent cx="10692130" cy="0"/>
              <wp:effectExtent l="9525" t="12065" r="13970" b="6985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92130" cy="0"/>
                      </a:xfrm>
                      <a:prstGeom prst="line">
                        <a:avLst/>
                      </a:prstGeom>
                      <a:noFill/>
                      <a:ln w="12687">
                        <a:solidFill>
                          <a:srgbClr val="D223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6FD56C" id="Line 2" o:spid="_x0000_s1026" style="position:absolute;z-index:-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55.95pt" to="841.9pt,5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" strokecolor="#d2232a" strokeweight=".35242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480" behindDoc="1" locked="0" layoutInCell="1" allowOverlap="1" wp14:anchorId="7706CD01" wp14:editId="5AF39560">
              <wp:simplePos x="0" y="0"/>
              <wp:positionH relativeFrom="page">
                <wp:posOffset>280035</wp:posOffset>
              </wp:positionH>
              <wp:positionV relativeFrom="page">
                <wp:posOffset>7099935</wp:posOffset>
              </wp:positionV>
              <wp:extent cx="10132060" cy="451485"/>
              <wp:effectExtent l="3810" t="381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206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66103" w14:textId="6C43C3A3" w:rsidR="00BC1351" w:rsidRPr="000E5FB0" w:rsidRDefault="00F06C97" w:rsidP="001806AD">
                          <w:pPr>
                            <w:ind w:left="20"/>
                            <w:jc w:val="center"/>
                            <w:rPr>
                              <w:rFonts w:ascii="Arial" w:hAnsi="Arial"/>
                              <w:b/>
                              <w:color w:val="FF0000"/>
                              <w:sz w:val="48"/>
                              <w:szCs w:val="48"/>
                              <w:lang w:val="ru-RU"/>
                            </w:rPr>
                          </w:pPr>
                          <w:r w:rsidRPr="000E5FB0">
                            <w:rPr>
                              <w:rFonts w:ascii="Arial" w:hAnsi="Arial"/>
                              <w:b/>
                              <w:color w:val="FF0000"/>
                              <w:w w:val="50"/>
                              <w:sz w:val="48"/>
                              <w:szCs w:val="48"/>
                              <w:lang w:val="ru-RU"/>
                            </w:rPr>
                            <w:t>ИМЕЮТСЯ ПРОТИВОПОКАЗАНИЯ, НЕОБХОДИМА КОНСУЛЬТАЦИЯ СПЕЦИАЛИСТА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06CD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2.05pt;margin-top:559.05pt;width:797.8pt;height:35.55pt;z-index:-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" filled="f" stroked="f">
              <v:textbox inset="0,0,0,0">
                <w:txbxContent>
                  <w:p w14:paraId="4DB66103" w14:textId="6C43C3A3" w:rsidR="00BC1351" w:rsidRPr="000E5FB0" w:rsidRDefault="00F06C97" w:rsidP="001806AD">
                    <w:pPr>
                      <w:ind w:left="20"/>
                      <w:jc w:val="center"/>
                      <w:rPr>
                        <w:rFonts w:ascii="Arial" w:hAnsi="Arial"/>
                        <w:b/>
                        <w:color w:val="FF0000"/>
                        <w:sz w:val="48"/>
                        <w:szCs w:val="48"/>
                        <w:lang w:val="ru-RU"/>
                      </w:rPr>
                    </w:pPr>
                    <w:r w:rsidRPr="000E5FB0">
                      <w:rPr>
                        <w:rFonts w:ascii="Arial" w:hAnsi="Arial"/>
                        <w:b/>
                        <w:color w:val="FF0000"/>
                        <w:w w:val="50"/>
                        <w:sz w:val="48"/>
                        <w:szCs w:val="48"/>
                        <w:lang w:val="ru-RU"/>
                      </w:rPr>
                      <w:t>ИМЕЮТСЯ ПРОТИВОПОКАЗАНИЯ, НЕОБХОДИМА КОНСУЛЬТАЦИЯ СПЕЦИАЛИСТА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CD8FC" w14:textId="77777777" w:rsidR="00D53A39" w:rsidRDefault="00D53A39">
      <w:r>
        <w:separator/>
      </w:r>
    </w:p>
  </w:footnote>
  <w:footnote w:type="continuationSeparator" w:id="0">
    <w:p w14:paraId="62D17D83" w14:textId="77777777" w:rsidR="00D53A39" w:rsidRDefault="00D53A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4560C"/>
    <w:multiLevelType w:val="hybridMultilevel"/>
    <w:tmpl w:val="8BB04EC4"/>
    <w:lvl w:ilvl="0" w:tplc="4B34928C">
      <w:numFmt w:val="bullet"/>
      <w:lvlText w:val="➢"/>
      <w:lvlJc w:val="left"/>
      <w:pPr>
        <w:ind w:left="103" w:hanging="243"/>
      </w:pPr>
      <w:rPr>
        <w:rFonts w:ascii="DejaVu Sans" w:eastAsia="DejaVu Sans" w:hAnsi="DejaVu Sans" w:cs="DejaVu Sans" w:hint="default"/>
        <w:color w:val="25408F"/>
        <w:w w:val="57"/>
        <w:sz w:val="28"/>
        <w:szCs w:val="28"/>
      </w:rPr>
    </w:lvl>
    <w:lvl w:ilvl="1" w:tplc="776C0C86">
      <w:numFmt w:val="bullet"/>
      <w:lvlText w:val="•"/>
      <w:lvlJc w:val="left"/>
      <w:pPr>
        <w:ind w:left="612" w:hanging="243"/>
      </w:pPr>
      <w:rPr>
        <w:rFonts w:hint="default"/>
      </w:rPr>
    </w:lvl>
    <w:lvl w:ilvl="2" w:tplc="ACA26434">
      <w:numFmt w:val="bullet"/>
      <w:lvlText w:val="•"/>
      <w:lvlJc w:val="left"/>
      <w:pPr>
        <w:ind w:left="1125" w:hanging="243"/>
      </w:pPr>
      <w:rPr>
        <w:rFonts w:hint="default"/>
      </w:rPr>
    </w:lvl>
    <w:lvl w:ilvl="3" w:tplc="7F8A75DA">
      <w:numFmt w:val="bullet"/>
      <w:lvlText w:val="•"/>
      <w:lvlJc w:val="left"/>
      <w:pPr>
        <w:ind w:left="1638" w:hanging="243"/>
      </w:pPr>
      <w:rPr>
        <w:rFonts w:hint="default"/>
      </w:rPr>
    </w:lvl>
    <w:lvl w:ilvl="4" w:tplc="C0922D66">
      <w:numFmt w:val="bullet"/>
      <w:lvlText w:val="•"/>
      <w:lvlJc w:val="left"/>
      <w:pPr>
        <w:ind w:left="2150" w:hanging="243"/>
      </w:pPr>
      <w:rPr>
        <w:rFonts w:hint="default"/>
      </w:rPr>
    </w:lvl>
    <w:lvl w:ilvl="5" w:tplc="0EC6183E">
      <w:numFmt w:val="bullet"/>
      <w:lvlText w:val="•"/>
      <w:lvlJc w:val="left"/>
      <w:pPr>
        <w:ind w:left="2663" w:hanging="243"/>
      </w:pPr>
      <w:rPr>
        <w:rFonts w:hint="default"/>
      </w:rPr>
    </w:lvl>
    <w:lvl w:ilvl="6" w:tplc="784A5088">
      <w:numFmt w:val="bullet"/>
      <w:lvlText w:val="•"/>
      <w:lvlJc w:val="left"/>
      <w:pPr>
        <w:ind w:left="3176" w:hanging="243"/>
      </w:pPr>
      <w:rPr>
        <w:rFonts w:hint="default"/>
      </w:rPr>
    </w:lvl>
    <w:lvl w:ilvl="7" w:tplc="023C2900">
      <w:numFmt w:val="bullet"/>
      <w:lvlText w:val="•"/>
      <w:lvlJc w:val="left"/>
      <w:pPr>
        <w:ind w:left="3688" w:hanging="243"/>
      </w:pPr>
      <w:rPr>
        <w:rFonts w:hint="default"/>
      </w:rPr>
    </w:lvl>
    <w:lvl w:ilvl="8" w:tplc="28804558">
      <w:numFmt w:val="bullet"/>
      <w:lvlText w:val="•"/>
      <w:lvlJc w:val="left"/>
      <w:pPr>
        <w:ind w:left="4201" w:hanging="243"/>
      </w:pPr>
      <w:rPr>
        <w:rFonts w:hint="default"/>
      </w:rPr>
    </w:lvl>
  </w:abstractNum>
  <w:num w:numId="1" w16cid:durableId="144208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3cf,#6ff,#6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351"/>
    <w:rsid w:val="0000350A"/>
    <w:rsid w:val="00017A92"/>
    <w:rsid w:val="00023F06"/>
    <w:rsid w:val="000252CB"/>
    <w:rsid w:val="00027C2B"/>
    <w:rsid w:val="00036D58"/>
    <w:rsid w:val="00042408"/>
    <w:rsid w:val="000432D8"/>
    <w:rsid w:val="00066137"/>
    <w:rsid w:val="00067B27"/>
    <w:rsid w:val="0007646B"/>
    <w:rsid w:val="000833BF"/>
    <w:rsid w:val="00095CC5"/>
    <w:rsid w:val="000965F9"/>
    <w:rsid w:val="000B71A5"/>
    <w:rsid w:val="000D5293"/>
    <w:rsid w:val="000E5FB0"/>
    <w:rsid w:val="000F393A"/>
    <w:rsid w:val="00110A7F"/>
    <w:rsid w:val="001806AD"/>
    <w:rsid w:val="001A59FE"/>
    <w:rsid w:val="001A7A74"/>
    <w:rsid w:val="001B42B7"/>
    <w:rsid w:val="001B7BAB"/>
    <w:rsid w:val="00224AAB"/>
    <w:rsid w:val="00227568"/>
    <w:rsid w:val="0023376B"/>
    <w:rsid w:val="00235BCB"/>
    <w:rsid w:val="00235C5B"/>
    <w:rsid w:val="00245776"/>
    <w:rsid w:val="00247B8E"/>
    <w:rsid w:val="00250582"/>
    <w:rsid w:val="00255D34"/>
    <w:rsid w:val="00260281"/>
    <w:rsid w:val="002A665E"/>
    <w:rsid w:val="002A7404"/>
    <w:rsid w:val="002B6BC9"/>
    <w:rsid w:val="002B77FA"/>
    <w:rsid w:val="002E5A2C"/>
    <w:rsid w:val="002F3479"/>
    <w:rsid w:val="002F6588"/>
    <w:rsid w:val="00307DB0"/>
    <w:rsid w:val="0031411D"/>
    <w:rsid w:val="00314CE4"/>
    <w:rsid w:val="003213DB"/>
    <w:rsid w:val="00330AF8"/>
    <w:rsid w:val="003323C3"/>
    <w:rsid w:val="003414B0"/>
    <w:rsid w:val="00350686"/>
    <w:rsid w:val="00365E6C"/>
    <w:rsid w:val="003C05EF"/>
    <w:rsid w:val="0041255B"/>
    <w:rsid w:val="00413CAF"/>
    <w:rsid w:val="00422219"/>
    <w:rsid w:val="00454E3D"/>
    <w:rsid w:val="00461933"/>
    <w:rsid w:val="00465C0B"/>
    <w:rsid w:val="00474BDE"/>
    <w:rsid w:val="004806AD"/>
    <w:rsid w:val="00492A26"/>
    <w:rsid w:val="004A3214"/>
    <w:rsid w:val="004A6B18"/>
    <w:rsid w:val="004A71F8"/>
    <w:rsid w:val="004B28DE"/>
    <w:rsid w:val="004E10FB"/>
    <w:rsid w:val="004F3FC8"/>
    <w:rsid w:val="005078E2"/>
    <w:rsid w:val="00510AF1"/>
    <w:rsid w:val="00514A0E"/>
    <w:rsid w:val="00525BD9"/>
    <w:rsid w:val="00540B3E"/>
    <w:rsid w:val="00551524"/>
    <w:rsid w:val="00553D5D"/>
    <w:rsid w:val="00556482"/>
    <w:rsid w:val="00560F1F"/>
    <w:rsid w:val="00570B23"/>
    <w:rsid w:val="00586246"/>
    <w:rsid w:val="005943E6"/>
    <w:rsid w:val="005A51A9"/>
    <w:rsid w:val="005A6D27"/>
    <w:rsid w:val="005C73D6"/>
    <w:rsid w:val="00602419"/>
    <w:rsid w:val="00603829"/>
    <w:rsid w:val="00627126"/>
    <w:rsid w:val="0063456C"/>
    <w:rsid w:val="00636088"/>
    <w:rsid w:val="00657921"/>
    <w:rsid w:val="006622E3"/>
    <w:rsid w:val="0067170B"/>
    <w:rsid w:val="006A478C"/>
    <w:rsid w:val="006C1A2F"/>
    <w:rsid w:val="006D1D07"/>
    <w:rsid w:val="006D7CC0"/>
    <w:rsid w:val="006E67A4"/>
    <w:rsid w:val="00702A6C"/>
    <w:rsid w:val="00704903"/>
    <w:rsid w:val="00712D68"/>
    <w:rsid w:val="00720171"/>
    <w:rsid w:val="00723631"/>
    <w:rsid w:val="00736FAC"/>
    <w:rsid w:val="00744D74"/>
    <w:rsid w:val="007502F8"/>
    <w:rsid w:val="00750BA3"/>
    <w:rsid w:val="00761A59"/>
    <w:rsid w:val="00772948"/>
    <w:rsid w:val="00787C39"/>
    <w:rsid w:val="007948BF"/>
    <w:rsid w:val="007A0CEB"/>
    <w:rsid w:val="007B77F0"/>
    <w:rsid w:val="007C3137"/>
    <w:rsid w:val="007F37BF"/>
    <w:rsid w:val="00803A59"/>
    <w:rsid w:val="0081541E"/>
    <w:rsid w:val="0081681E"/>
    <w:rsid w:val="008238D4"/>
    <w:rsid w:val="0082670D"/>
    <w:rsid w:val="00826A6D"/>
    <w:rsid w:val="00834594"/>
    <w:rsid w:val="008356F0"/>
    <w:rsid w:val="0084234B"/>
    <w:rsid w:val="00843D43"/>
    <w:rsid w:val="0085534F"/>
    <w:rsid w:val="00855600"/>
    <w:rsid w:val="00896FEF"/>
    <w:rsid w:val="008B0598"/>
    <w:rsid w:val="008B2DEB"/>
    <w:rsid w:val="008B7DED"/>
    <w:rsid w:val="008E6D78"/>
    <w:rsid w:val="008E738C"/>
    <w:rsid w:val="00900F3D"/>
    <w:rsid w:val="00901480"/>
    <w:rsid w:val="00912335"/>
    <w:rsid w:val="00917101"/>
    <w:rsid w:val="00937A61"/>
    <w:rsid w:val="009438FC"/>
    <w:rsid w:val="00953C5B"/>
    <w:rsid w:val="00961A6C"/>
    <w:rsid w:val="00974B42"/>
    <w:rsid w:val="009853EE"/>
    <w:rsid w:val="00986FF3"/>
    <w:rsid w:val="009A0899"/>
    <w:rsid w:val="00A114EE"/>
    <w:rsid w:val="00A319D9"/>
    <w:rsid w:val="00A36A8E"/>
    <w:rsid w:val="00A460E7"/>
    <w:rsid w:val="00A56B25"/>
    <w:rsid w:val="00A6501D"/>
    <w:rsid w:val="00A7145C"/>
    <w:rsid w:val="00A74866"/>
    <w:rsid w:val="00A74AE4"/>
    <w:rsid w:val="00A80206"/>
    <w:rsid w:val="00AB2FC8"/>
    <w:rsid w:val="00AC0D3D"/>
    <w:rsid w:val="00AF5C3D"/>
    <w:rsid w:val="00B27132"/>
    <w:rsid w:val="00B40315"/>
    <w:rsid w:val="00B5482F"/>
    <w:rsid w:val="00B62A07"/>
    <w:rsid w:val="00B64605"/>
    <w:rsid w:val="00B7034E"/>
    <w:rsid w:val="00B713A5"/>
    <w:rsid w:val="00B77FC3"/>
    <w:rsid w:val="00B87D9F"/>
    <w:rsid w:val="00BB6F56"/>
    <w:rsid w:val="00BC1351"/>
    <w:rsid w:val="00BC4B88"/>
    <w:rsid w:val="00BC7047"/>
    <w:rsid w:val="00BC72B2"/>
    <w:rsid w:val="00BE1069"/>
    <w:rsid w:val="00BE7DB1"/>
    <w:rsid w:val="00BF1050"/>
    <w:rsid w:val="00C27C1F"/>
    <w:rsid w:val="00C6114C"/>
    <w:rsid w:val="00C62EA2"/>
    <w:rsid w:val="00C63932"/>
    <w:rsid w:val="00C674F4"/>
    <w:rsid w:val="00C86048"/>
    <w:rsid w:val="00CB700C"/>
    <w:rsid w:val="00CD7619"/>
    <w:rsid w:val="00CF2DB5"/>
    <w:rsid w:val="00D06946"/>
    <w:rsid w:val="00D1423D"/>
    <w:rsid w:val="00D16F63"/>
    <w:rsid w:val="00D443C4"/>
    <w:rsid w:val="00D44E89"/>
    <w:rsid w:val="00D5166F"/>
    <w:rsid w:val="00D51FA5"/>
    <w:rsid w:val="00D536B0"/>
    <w:rsid w:val="00D53A39"/>
    <w:rsid w:val="00D62BA8"/>
    <w:rsid w:val="00D6456E"/>
    <w:rsid w:val="00D73300"/>
    <w:rsid w:val="00D8144C"/>
    <w:rsid w:val="00D967D4"/>
    <w:rsid w:val="00D974EA"/>
    <w:rsid w:val="00DA1712"/>
    <w:rsid w:val="00DA2C93"/>
    <w:rsid w:val="00DB0420"/>
    <w:rsid w:val="00DD319E"/>
    <w:rsid w:val="00DD4AE8"/>
    <w:rsid w:val="00E227DF"/>
    <w:rsid w:val="00E35E5F"/>
    <w:rsid w:val="00E401C7"/>
    <w:rsid w:val="00E4755A"/>
    <w:rsid w:val="00E57B62"/>
    <w:rsid w:val="00E62620"/>
    <w:rsid w:val="00E71429"/>
    <w:rsid w:val="00E84C76"/>
    <w:rsid w:val="00EC1713"/>
    <w:rsid w:val="00EE07C3"/>
    <w:rsid w:val="00EF3F24"/>
    <w:rsid w:val="00EF7A23"/>
    <w:rsid w:val="00F06C97"/>
    <w:rsid w:val="00F22BB2"/>
    <w:rsid w:val="00F6261B"/>
    <w:rsid w:val="00F6354F"/>
    <w:rsid w:val="00F86448"/>
    <w:rsid w:val="00FD089A"/>
    <w:rsid w:val="00FD2038"/>
    <w:rsid w:val="00FD7267"/>
    <w:rsid w:val="00FE2063"/>
    <w:rsid w:val="00FF46C7"/>
    <w:rsid w:val="00FF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f,#6ff,#6cf"/>
    </o:shapedefaults>
    <o:shapelayout v:ext="edit">
      <o:idmap v:ext="edit" data="2"/>
    </o:shapelayout>
  </w:shapeDefaults>
  <w:decimalSymbol w:val=","/>
  <w:listSeparator w:val=";"/>
  <w14:docId w14:val="4FF07656"/>
  <w15:docId w15:val="{77799E4E-FFB6-49A5-962B-554760BB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link w:val="10"/>
    <w:uiPriority w:val="9"/>
    <w:qFormat/>
    <w:pPr>
      <w:spacing w:before="5"/>
      <w:ind w:left="377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9"/>
    <w:unhideWhenUsed/>
    <w:qFormat/>
    <w:pPr>
      <w:ind w:left="67" w:hanging="20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0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rFonts w:ascii="DejaVu Sans" w:eastAsia="DejaVu Sans" w:hAnsi="DejaVu Sans" w:cs="DejaVu Sans"/>
      <w:sz w:val="28"/>
      <w:szCs w:val="28"/>
    </w:rPr>
  </w:style>
  <w:style w:type="paragraph" w:styleId="a4">
    <w:name w:val="List Paragraph"/>
    <w:basedOn w:val="a"/>
    <w:uiPriority w:val="1"/>
    <w:qFormat/>
    <w:pPr>
      <w:spacing w:before="10"/>
      <w:ind w:left="103" w:firstLine="170"/>
    </w:pPr>
    <w:rPr>
      <w:rFonts w:ascii="DejaVu Sans" w:eastAsia="DejaVu Sans" w:hAnsi="DejaVu Sans" w:cs="DejaVu Sans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BE1069"/>
    <w:rPr>
      <w:rFonts w:ascii="Trebuchet MS" w:eastAsia="Trebuchet MS" w:hAnsi="Trebuchet MS" w:cs="Trebuchet MS"/>
      <w:b/>
      <w:bCs/>
      <w:sz w:val="34"/>
      <w:szCs w:val="34"/>
    </w:rPr>
  </w:style>
  <w:style w:type="paragraph" w:styleId="a5">
    <w:name w:val="header"/>
    <w:basedOn w:val="a"/>
    <w:link w:val="a6"/>
    <w:uiPriority w:val="99"/>
    <w:unhideWhenUsed/>
    <w:rsid w:val="00BE10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1069"/>
    <w:rPr>
      <w:rFonts w:ascii="Trebuchet MS" w:eastAsia="Trebuchet MS" w:hAnsi="Trebuchet MS" w:cs="Trebuchet MS"/>
    </w:rPr>
  </w:style>
  <w:style w:type="paragraph" w:styleId="a7">
    <w:name w:val="footer"/>
    <w:basedOn w:val="a"/>
    <w:link w:val="a8"/>
    <w:uiPriority w:val="99"/>
    <w:unhideWhenUsed/>
    <w:rsid w:val="00BE10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1069"/>
    <w:rPr>
      <w:rFonts w:ascii="Trebuchet MS" w:eastAsia="Trebuchet MS" w:hAnsi="Trebuchet MS" w:cs="Trebuchet MS"/>
    </w:rPr>
  </w:style>
  <w:style w:type="character" w:styleId="a9">
    <w:name w:val="Hyperlink"/>
    <w:basedOn w:val="a0"/>
    <w:uiPriority w:val="99"/>
    <w:unhideWhenUsed/>
    <w:rsid w:val="0084234B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4234B"/>
    <w:rPr>
      <w:color w:val="605E5C"/>
      <w:shd w:val="clear" w:color="auto" w:fill="E1DFDD"/>
    </w:rPr>
  </w:style>
  <w:style w:type="paragraph" w:styleId="ab">
    <w:name w:val="Title"/>
    <w:basedOn w:val="a"/>
    <w:next w:val="a"/>
    <w:link w:val="ac"/>
    <w:uiPriority w:val="10"/>
    <w:qFormat/>
    <w:rsid w:val="006024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602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uiPriority w:val="39"/>
    <w:rsid w:val="00570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8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medunica-kcri.ru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ok.ru/ktsrimedu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oc_otrad@mtsr.krasnodar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t.me/medunica23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vk.com/public217385496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02E19-2308-4B79-B0CB-74F93B55D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Программист</dc:creator>
  <cp:lastModifiedBy>An Andrey</cp:lastModifiedBy>
  <cp:revision>126</cp:revision>
  <cp:lastPrinted>2023-12-21T13:46:00Z</cp:lastPrinted>
  <dcterms:created xsi:type="dcterms:W3CDTF">2023-12-15T11:10:00Z</dcterms:created>
  <dcterms:modified xsi:type="dcterms:W3CDTF">2024-01-17T09:15:00Z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2019-09-23T00:00:00Z</vt:filetime>
  </property>
</Properties>
</file>