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BE0318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27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сентября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DF558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4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Присутствуют:</w:t>
      </w:r>
    </w:p>
    <w:p w:rsidR="00834A35" w:rsidRPr="00834A35" w:rsidRDefault="00BE0318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Клочкова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Е.А</w:t>
      </w:r>
      <w:r w:rsidR="001B7A2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.- исполняющий обязанности заместителя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образования Тбилисский район, начальник</w:t>
      </w:r>
      <w:r w:rsidR="001B7A2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финансового управления, председатель комиссии.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Члены комиссии:</w:t>
      </w:r>
    </w:p>
    <w:p w:rsidR="006A49B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1.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Киракосян В.М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.- начальник отдела по управлению муниципальным имуществом администрации муниципального образования Тбилисский район,</w:t>
      </w:r>
    </w:p>
    <w:p w:rsidR="00474AAC" w:rsidRDefault="00474AAC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Ерошенко</w:t>
      </w:r>
      <w:r w:rsidR="001B7A2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А.А.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начальник отдела экономики администрации муниципального образования Тбилисский район,</w:t>
      </w:r>
    </w:p>
    <w:p w:rsidR="00834A35" w:rsidRDefault="00BE0318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Черкашин А.В.</w:t>
      </w:r>
      <w:r w:rsidR="005625D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</w:t>
      </w:r>
      <w:proofErr w:type="gramStart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начальника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отдела экономики администрации муниципально</w:t>
      </w:r>
      <w:r w:rsidR="008F5C5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го образования</w:t>
      </w:r>
      <w:proofErr w:type="gramEnd"/>
      <w:r w:rsidR="008F5C5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Тбилисский район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A14D7D" w:rsidRDefault="008F5C58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Белевцева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Н.Н</w:t>
      </w:r>
      <w:r w:rsidR="001B7A2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руководитель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МБУ «Тбилисский ЦПП»</w:t>
      </w:r>
      <w:r w:rsidR="001B7A2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A248B2" w:rsidRDefault="00A248B2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523FF6" w:rsidRPr="00523FF6" w:rsidRDefault="00523FF6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Присутствовали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: </w:t>
      </w:r>
      <w:r w:rsidR="00AC60A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главы сельских поселений Тбилисского района</w:t>
      </w:r>
    </w:p>
    <w:p w:rsidR="00A14D7D" w:rsidRPr="00F757D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Повестка заседания:</w:t>
      </w:r>
    </w:p>
    <w:p w:rsidR="00A14D7D" w:rsidRDefault="00AC60AE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Дополнения перечня муниципального имущества в 202</w:t>
      </w:r>
      <w:r w:rsidR="001B7A2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году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BE0318" w:rsidRDefault="00BE0318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Провести работ по дополнению перечня имущества до 1 ноября 2024г.</w:t>
      </w:r>
    </w:p>
    <w:p w:rsidR="00A14D7D" w:rsidRPr="00F757DD" w:rsidRDefault="00AC60AE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A14D7D"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Выступил:</w:t>
      </w:r>
    </w:p>
    <w:p w:rsidR="00A14D7D" w:rsidRDefault="001B7A2B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Исполняющий обязанности Заместителя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образования Тбилисский район, начальник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финансового управления, председатель комиссии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–</w:t>
      </w:r>
      <w:r w:rsidR="00BE031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Е.А. </w:t>
      </w:r>
      <w:proofErr w:type="spellStart"/>
      <w:r w:rsidR="00BE031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Клочкова</w:t>
      </w:r>
      <w:proofErr w:type="spellEnd"/>
      <w:r w:rsidR="00A14D7D" w:rsidRPr="00121314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BE0318" w:rsidRDefault="00BE0318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В </w:t>
      </w:r>
      <w:r w:rsidRPr="00BE031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целях оказания имущественной поддержки субъектам малого и среднего предпринимательства, </w:t>
      </w:r>
      <w:proofErr w:type="spellStart"/>
      <w:r w:rsidRPr="00BE031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самозанятым</w:t>
      </w:r>
      <w:proofErr w:type="spellEnd"/>
      <w:r w:rsidRPr="00BE031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гражданам органы местного самоуправления, в том числе входящих в их сельских поселений, утверждают перечни муниципального имущества, </w:t>
      </w:r>
      <w:r w:rsidRPr="00BE031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lastRenderedPageBreak/>
        <w:t>предусмотренные частью 4 статьи 18 Федерального закона от 24 июля 2007 г. № 209-ФЗ «О развитии малого и среднего предпринимательства в Российской Федерации»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, просим провести работу по обязательному дополнению перечня сельских поселений до 1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ноября.</w:t>
      </w:r>
    </w:p>
    <w:p w:rsidR="001B7A2B" w:rsidRDefault="001B7A2B" w:rsidP="001B7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2A4">
        <w:rPr>
          <w:rFonts w:ascii="Times New Roman" w:hAnsi="Times New Roman" w:cs="Times New Roman"/>
          <w:sz w:val="28"/>
          <w:szCs w:val="28"/>
        </w:rPr>
        <w:t xml:space="preserve">Просим  отдел по управлению муниципальным имуществом администрации муниципального образования Тбилисский район провести работу по систематизации выявления неиспользуемого муниципального имущества, в том числе автомобилей, земельных участков и объектов недвижимого имущества, закрепленных за муниципальными предприятиями и учреждениями. </w:t>
      </w:r>
    </w:p>
    <w:p w:rsidR="001B7A2B" w:rsidRDefault="001B7A2B" w:rsidP="001B7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Подключить глав сельских поселений Тбилисского района 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 выявлению</w:t>
      </w:r>
      <w:r w:rsidRPr="00617581">
        <w:rPr>
          <w:rFonts w:ascii="Times New Roman" w:hAnsi="Times New Roman" w:cs="Times New Roman"/>
          <w:sz w:val="28"/>
          <w:szCs w:val="28"/>
        </w:rPr>
        <w:t xml:space="preserve"> неиспользуемого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318" w:rsidRPr="00617581" w:rsidRDefault="00BE0318" w:rsidP="001B7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Белевцевой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направить в адрес глав сельских поселений письма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дополнению перечней.</w:t>
      </w:r>
    </w:p>
    <w:p w:rsidR="00AC60AE" w:rsidRPr="00AC60AE" w:rsidRDefault="00AC60AE" w:rsidP="00AC60A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  <w:r w:rsidRPr="00F757DD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  <w:t>РЕШИЛИ: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Принять к сведению.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имущества для</w:t>
      </w:r>
      <w:r w:rsidR="00BE031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включения в перечень.</w:t>
      </w:r>
    </w:p>
    <w:p w:rsidR="00BE0318" w:rsidRDefault="00BE0318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Главам сельских поселений провести работу по дополнению перечня до 1 но</w:t>
      </w:r>
      <w:r w:rsidR="0012601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бря.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     Срок: </w:t>
      </w:r>
      <w:r w:rsidR="0012601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декабрь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8F5C5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4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</w:p>
    <w:p w:rsidR="00A14D7D" w:rsidRPr="00834A35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F5C58" w:rsidRDefault="008F5C58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обязанности</w:t>
      </w:r>
    </w:p>
    <w:p w:rsidR="00A14D7D" w:rsidRPr="00967D4B" w:rsidRDefault="008F5C58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заместителя</w:t>
      </w:r>
      <w:r w:rsidR="00A14D7D"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</w:t>
      </w: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образования Тбилисский район, </w:t>
      </w: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</w:t>
      </w:r>
      <w:r w:rsidR="008F5C5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финансового управления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       </w:t>
      </w:r>
      <w:r w:rsidR="0012601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Е.А. </w:t>
      </w:r>
      <w:proofErr w:type="spellStart"/>
      <w:r w:rsidR="0012601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Клочкова</w:t>
      </w:r>
      <w:proofErr w:type="spellEnd"/>
    </w:p>
    <w:p w:rsidR="006B0DAD" w:rsidRPr="00967D4B" w:rsidRDefault="006B0DA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6B0DAD" w:rsidRPr="00967D4B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A35"/>
    <w:rsid w:val="00003B6A"/>
    <w:rsid w:val="000312A4"/>
    <w:rsid w:val="00073AB3"/>
    <w:rsid w:val="00093901"/>
    <w:rsid w:val="000B6CB8"/>
    <w:rsid w:val="000F5264"/>
    <w:rsid w:val="00106A6F"/>
    <w:rsid w:val="001111DD"/>
    <w:rsid w:val="00121314"/>
    <w:rsid w:val="0012601A"/>
    <w:rsid w:val="00141C39"/>
    <w:rsid w:val="001B7A2B"/>
    <w:rsid w:val="001B7FDF"/>
    <w:rsid w:val="00210F66"/>
    <w:rsid w:val="002B54BA"/>
    <w:rsid w:val="002D33E1"/>
    <w:rsid w:val="002D504B"/>
    <w:rsid w:val="00311464"/>
    <w:rsid w:val="0034767E"/>
    <w:rsid w:val="00350EDC"/>
    <w:rsid w:val="00405381"/>
    <w:rsid w:val="0042004D"/>
    <w:rsid w:val="0044299D"/>
    <w:rsid w:val="004632E5"/>
    <w:rsid w:val="00474AAC"/>
    <w:rsid w:val="004C570C"/>
    <w:rsid w:val="00523FF6"/>
    <w:rsid w:val="005625DE"/>
    <w:rsid w:val="005645EA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8F5C58"/>
    <w:rsid w:val="00937E99"/>
    <w:rsid w:val="0096774E"/>
    <w:rsid w:val="00967D4B"/>
    <w:rsid w:val="009F27F0"/>
    <w:rsid w:val="00A14D7D"/>
    <w:rsid w:val="00A248B2"/>
    <w:rsid w:val="00A809EA"/>
    <w:rsid w:val="00A85449"/>
    <w:rsid w:val="00AB01A9"/>
    <w:rsid w:val="00AC60AE"/>
    <w:rsid w:val="00B71DFD"/>
    <w:rsid w:val="00BE0318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DE53B3"/>
    <w:rsid w:val="00DF558A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9C617-47B5-4D59-ABF1-6D60BD04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7</cp:revision>
  <cp:lastPrinted>2020-09-24T05:28:00Z</cp:lastPrinted>
  <dcterms:created xsi:type="dcterms:W3CDTF">2023-02-02T13:06:00Z</dcterms:created>
  <dcterms:modified xsi:type="dcterms:W3CDTF">2024-12-12T08:04:00Z</dcterms:modified>
</cp:coreProperties>
</file>