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E42" w:rsidRDefault="00A81E42" w:rsidP="00097E23">
      <w:pPr>
        <w:tabs>
          <w:tab w:val="left" w:pos="3810"/>
        </w:tabs>
        <w:ind w:firstLine="0"/>
        <w:rPr>
          <w:rFonts w:ascii="Calibri" w:hAnsi="Calibri" w:cs="Calibri"/>
          <w:sz w:val="22"/>
        </w:rPr>
      </w:pPr>
    </w:p>
    <w:p w:rsidR="00A81E42" w:rsidRDefault="00A81E42" w:rsidP="00A81E42">
      <w:pPr>
        <w:rPr>
          <w:rFonts w:ascii="Calibri" w:hAnsi="Calibri" w:cs="Calibri"/>
          <w:sz w:val="22"/>
        </w:rPr>
      </w:pPr>
    </w:p>
    <w:p w:rsidR="00A81E42" w:rsidRPr="00A0345C" w:rsidRDefault="00A81E42" w:rsidP="00A81E42">
      <w:pPr>
        <w:spacing w:after="120"/>
        <w:rPr>
          <w:szCs w:val="24"/>
        </w:rPr>
      </w:pPr>
      <w:r w:rsidRPr="0087165C">
        <w:rPr>
          <w:szCs w:val="24"/>
        </w:rPr>
        <w:t xml:space="preserve">                              </w:t>
      </w:r>
    </w:p>
    <w:p w:rsidR="00A81E42" w:rsidRPr="00A1103C" w:rsidRDefault="00A81E42" w:rsidP="00A81E42">
      <w:pPr>
        <w:spacing w:line="240" w:lineRule="auto"/>
        <w:jc w:val="right"/>
        <w:rPr>
          <w:rFonts w:ascii="Times New Roman CYR" w:hAnsi="Times New Roman CYR" w:cs="Times New Roman CYR"/>
          <w:szCs w:val="24"/>
        </w:rPr>
      </w:pPr>
      <w:r>
        <w:rPr>
          <w:rFonts w:ascii="Times New Roman CYR" w:hAnsi="Times New Roman CYR" w:cs="Times New Roman CYR"/>
          <w:szCs w:val="24"/>
        </w:rPr>
        <w:t xml:space="preserve">                                                                                                Приложение </w:t>
      </w:r>
      <w:r w:rsidRPr="00A1103C">
        <w:rPr>
          <w:rFonts w:ascii="Times New Roman CYR" w:hAnsi="Times New Roman CYR" w:cs="Times New Roman CYR"/>
          <w:szCs w:val="24"/>
        </w:rPr>
        <w:t>1</w:t>
      </w:r>
    </w:p>
    <w:p w:rsidR="00A81E42" w:rsidRPr="00A702F8" w:rsidRDefault="00097E23" w:rsidP="00A81E42">
      <w:pPr>
        <w:spacing w:line="240" w:lineRule="auto"/>
        <w:jc w:val="right"/>
        <w:rPr>
          <w:rFonts w:ascii="Times New Roman CYR" w:hAnsi="Times New Roman CYR" w:cs="Times New Roman CYR"/>
          <w:szCs w:val="24"/>
        </w:rPr>
      </w:pPr>
      <w:r>
        <w:rPr>
          <w:rFonts w:ascii="Times New Roman CYR" w:hAnsi="Times New Roman CYR" w:cs="Times New Roman CYR"/>
          <w:szCs w:val="24"/>
        </w:rPr>
        <w:t xml:space="preserve">    </w:t>
      </w:r>
      <w:r w:rsidR="00A81E42">
        <w:rPr>
          <w:rFonts w:ascii="Times New Roman CYR" w:hAnsi="Times New Roman CYR" w:cs="Times New Roman CYR"/>
          <w:szCs w:val="24"/>
        </w:rPr>
        <w:t xml:space="preserve">                                                к проекту решения Совета</w:t>
      </w:r>
    </w:p>
    <w:p w:rsidR="00A81E42" w:rsidRPr="00A702F8" w:rsidRDefault="00A81E42" w:rsidP="00097E23">
      <w:pPr>
        <w:spacing w:line="240" w:lineRule="auto"/>
        <w:jc w:val="right"/>
        <w:rPr>
          <w:rFonts w:ascii="Times New Roman CYR" w:hAnsi="Times New Roman CYR" w:cs="Times New Roman CYR"/>
          <w:szCs w:val="24"/>
        </w:rPr>
      </w:pPr>
      <w:r w:rsidRPr="00A702F8">
        <w:rPr>
          <w:rFonts w:ascii="Times New Roman CYR" w:hAnsi="Times New Roman CYR" w:cs="Times New Roman CYR"/>
          <w:szCs w:val="24"/>
        </w:rPr>
        <w:t xml:space="preserve">                                                                             </w:t>
      </w:r>
      <w:r>
        <w:rPr>
          <w:rFonts w:ascii="Times New Roman CYR" w:hAnsi="Times New Roman CYR" w:cs="Times New Roman CYR"/>
          <w:szCs w:val="24"/>
        </w:rPr>
        <w:t xml:space="preserve">               </w:t>
      </w:r>
    </w:p>
    <w:p w:rsidR="00A81E42" w:rsidRDefault="00A81E42" w:rsidP="00A81E42">
      <w:pPr>
        <w:spacing w:line="240" w:lineRule="auto"/>
        <w:jc w:val="right"/>
        <w:rPr>
          <w:rFonts w:ascii="Times New Roman CYR" w:hAnsi="Times New Roman CYR" w:cs="Times New Roman CYR"/>
          <w:szCs w:val="24"/>
        </w:rPr>
      </w:pPr>
      <w:r w:rsidRPr="00A702F8">
        <w:rPr>
          <w:rFonts w:ascii="Times New Roman CYR" w:hAnsi="Times New Roman CYR" w:cs="Times New Roman CYR"/>
          <w:szCs w:val="24"/>
        </w:rPr>
        <w:t xml:space="preserve">                                                                          </w:t>
      </w:r>
      <w:r>
        <w:rPr>
          <w:rFonts w:ascii="Times New Roman CYR" w:hAnsi="Times New Roman CYR" w:cs="Times New Roman CYR"/>
          <w:szCs w:val="24"/>
        </w:rPr>
        <w:t xml:space="preserve">                      от  </w:t>
      </w:r>
      <w:r w:rsidR="0041703D">
        <w:rPr>
          <w:rFonts w:ascii="Times New Roman CYR" w:hAnsi="Times New Roman CYR" w:cs="Times New Roman CYR"/>
          <w:szCs w:val="24"/>
        </w:rPr>
        <w:t>27 октября 2017 года</w:t>
      </w:r>
      <w:r>
        <w:rPr>
          <w:rFonts w:ascii="Times New Roman CYR" w:hAnsi="Times New Roman CYR" w:cs="Times New Roman CYR"/>
          <w:szCs w:val="24"/>
        </w:rPr>
        <w:t xml:space="preserve"> </w:t>
      </w:r>
      <w:r w:rsidRPr="00A702F8">
        <w:rPr>
          <w:rFonts w:ascii="Times New Roman CYR" w:hAnsi="Times New Roman CYR" w:cs="Times New Roman CYR"/>
          <w:szCs w:val="24"/>
        </w:rPr>
        <w:t>№</w:t>
      </w:r>
      <w:r>
        <w:rPr>
          <w:rFonts w:ascii="Times New Roman CYR" w:hAnsi="Times New Roman CYR" w:cs="Times New Roman CYR"/>
          <w:szCs w:val="24"/>
        </w:rPr>
        <w:t xml:space="preserve"> </w:t>
      </w:r>
      <w:r w:rsidR="0041703D">
        <w:rPr>
          <w:rFonts w:ascii="Times New Roman CYR" w:hAnsi="Times New Roman CYR" w:cs="Times New Roman CYR"/>
          <w:szCs w:val="24"/>
        </w:rPr>
        <w:t>204</w:t>
      </w:r>
    </w:p>
    <w:p w:rsidR="00A81E42" w:rsidRDefault="00A81E42" w:rsidP="00A81E42">
      <w:pPr>
        <w:jc w:val="right"/>
        <w:rPr>
          <w:rFonts w:ascii="Times New Roman CYR" w:hAnsi="Times New Roman CYR" w:cs="Times New Roman CYR"/>
          <w:szCs w:val="24"/>
        </w:rPr>
      </w:pPr>
    </w:p>
    <w:p w:rsidR="00AE29E4" w:rsidRPr="00A0345C" w:rsidRDefault="00AE29E4" w:rsidP="00AE29E4">
      <w:pPr>
        <w:spacing w:line="240" w:lineRule="auto"/>
        <w:jc w:val="center"/>
        <w:rPr>
          <w:rFonts w:ascii="Times New Roman CYR" w:hAnsi="Times New Roman CYR" w:cs="Times New Roman CYR"/>
          <w:b/>
          <w:bCs/>
          <w:sz w:val="28"/>
          <w:szCs w:val="28"/>
        </w:rPr>
      </w:pPr>
      <w:r w:rsidRPr="00A0345C">
        <w:rPr>
          <w:rFonts w:ascii="Times New Roman CYR" w:hAnsi="Times New Roman CYR" w:cs="Times New Roman CYR"/>
          <w:b/>
          <w:bCs/>
          <w:sz w:val="28"/>
          <w:szCs w:val="28"/>
        </w:rPr>
        <w:t xml:space="preserve">Программа комплексного развития </w:t>
      </w:r>
      <w:r>
        <w:rPr>
          <w:rFonts w:ascii="Times New Roman CYR" w:hAnsi="Times New Roman CYR" w:cs="Times New Roman CYR"/>
          <w:b/>
          <w:bCs/>
          <w:sz w:val="28"/>
          <w:szCs w:val="28"/>
        </w:rPr>
        <w:t>транспортной</w:t>
      </w:r>
      <w:r w:rsidRPr="00A0345C">
        <w:rPr>
          <w:rFonts w:ascii="Times New Roman CYR" w:hAnsi="Times New Roman CYR" w:cs="Times New Roman CYR"/>
          <w:b/>
          <w:bCs/>
          <w:sz w:val="28"/>
          <w:szCs w:val="28"/>
        </w:rPr>
        <w:t xml:space="preserve"> инфраструктуры </w:t>
      </w:r>
    </w:p>
    <w:p w:rsidR="00AE29E4" w:rsidRPr="00A0345C" w:rsidRDefault="00097E23" w:rsidP="00AE29E4">
      <w:pPr>
        <w:spacing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Марьинского</w:t>
      </w:r>
      <w:r w:rsidR="00AE29E4" w:rsidRPr="00A0345C">
        <w:rPr>
          <w:rFonts w:ascii="Times New Roman CYR" w:hAnsi="Times New Roman CYR" w:cs="Times New Roman CYR"/>
          <w:b/>
          <w:bCs/>
          <w:sz w:val="28"/>
          <w:szCs w:val="28"/>
        </w:rPr>
        <w:t xml:space="preserve"> сельского поселения </w:t>
      </w:r>
      <w:r>
        <w:rPr>
          <w:rFonts w:ascii="Times New Roman CYR" w:hAnsi="Times New Roman CYR" w:cs="Times New Roman CYR"/>
          <w:b/>
          <w:bCs/>
          <w:sz w:val="28"/>
          <w:szCs w:val="28"/>
        </w:rPr>
        <w:t>Тбилисского</w:t>
      </w:r>
      <w:r w:rsidR="00AE29E4">
        <w:rPr>
          <w:rFonts w:ascii="Times New Roman CYR" w:hAnsi="Times New Roman CYR" w:cs="Times New Roman CYR"/>
          <w:b/>
          <w:bCs/>
          <w:sz w:val="28"/>
          <w:szCs w:val="28"/>
        </w:rPr>
        <w:t xml:space="preserve"> района</w:t>
      </w:r>
    </w:p>
    <w:p w:rsidR="00AE29E4" w:rsidRPr="00A0345C" w:rsidRDefault="3EAD7B63" w:rsidP="3EAD7B63">
      <w:pPr>
        <w:spacing w:line="240" w:lineRule="auto"/>
        <w:jc w:val="center"/>
        <w:rPr>
          <w:rFonts w:ascii="Times New Roman CYR" w:hAnsi="Times New Roman CYR" w:cs="Times New Roman CYR"/>
          <w:b/>
          <w:bCs/>
          <w:sz w:val="28"/>
          <w:szCs w:val="28"/>
        </w:rPr>
      </w:pPr>
      <w:r w:rsidRPr="3EAD7B63">
        <w:rPr>
          <w:rFonts w:ascii="Times New Roman CYR" w:hAnsi="Times New Roman CYR" w:cs="Times New Roman CYR"/>
          <w:b/>
          <w:bCs/>
          <w:sz w:val="28"/>
          <w:szCs w:val="28"/>
        </w:rPr>
        <w:t xml:space="preserve"> на 20</w:t>
      </w:r>
      <w:r w:rsidRPr="008570CD">
        <w:rPr>
          <w:rFonts w:ascii="Times New Roman CYR" w:hAnsi="Times New Roman CYR" w:cs="Times New Roman CYR"/>
          <w:b/>
          <w:bCs/>
          <w:sz w:val="28"/>
          <w:szCs w:val="28"/>
        </w:rPr>
        <w:t>17</w:t>
      </w:r>
      <w:r w:rsidRPr="3EAD7B63">
        <w:rPr>
          <w:rFonts w:ascii="Times New Roman CYR" w:hAnsi="Times New Roman CYR" w:cs="Times New Roman CYR"/>
          <w:b/>
          <w:bCs/>
          <w:sz w:val="28"/>
          <w:szCs w:val="28"/>
        </w:rPr>
        <w:t xml:space="preserve"> -  2030 годы</w:t>
      </w:r>
    </w:p>
    <w:p w:rsidR="00AE29E4" w:rsidRDefault="00AE29E4" w:rsidP="00AE29E4">
      <w:pPr>
        <w:spacing w:line="240" w:lineRule="auto"/>
        <w:jc w:val="center"/>
        <w:rPr>
          <w:rFonts w:ascii="Times New Roman CYR" w:hAnsi="Times New Roman CYR" w:cs="Times New Roman CYR"/>
          <w:i/>
          <w:iCs/>
          <w:szCs w:val="24"/>
        </w:rPr>
      </w:pPr>
    </w:p>
    <w:p w:rsidR="00AE29E4" w:rsidRPr="00771593" w:rsidRDefault="00714B34" w:rsidP="00714B34">
      <w:pPr>
        <w:tabs>
          <w:tab w:val="left" w:pos="6015"/>
        </w:tabs>
        <w:spacing w:line="240" w:lineRule="auto"/>
        <w:jc w:val="left"/>
        <w:rPr>
          <w:rFonts w:ascii="Times New Roman CYR" w:hAnsi="Times New Roman CYR" w:cs="Times New Roman CYR"/>
          <w:i/>
          <w:iCs/>
          <w:szCs w:val="24"/>
        </w:rPr>
      </w:pPr>
      <w:r>
        <w:rPr>
          <w:rFonts w:ascii="Times New Roman CYR" w:hAnsi="Times New Roman CYR" w:cs="Times New Roman CYR"/>
          <w:i/>
          <w:iCs/>
          <w:szCs w:val="24"/>
        </w:rPr>
        <w:tab/>
      </w:r>
    </w:p>
    <w:p w:rsidR="00AE29E4" w:rsidRPr="00982DE4" w:rsidRDefault="00AE29E4" w:rsidP="00AE29E4">
      <w:pPr>
        <w:spacing w:line="240" w:lineRule="auto"/>
        <w:jc w:val="center"/>
        <w:rPr>
          <w:rFonts w:ascii="Times New Roman CYR" w:hAnsi="Times New Roman CYR" w:cs="Times New Roman CYR"/>
          <w:b/>
          <w:sz w:val="28"/>
          <w:szCs w:val="28"/>
        </w:rPr>
      </w:pPr>
      <w:r w:rsidRPr="00982DE4">
        <w:rPr>
          <w:rFonts w:ascii="Times New Roman CYR" w:hAnsi="Times New Roman CYR" w:cs="Times New Roman CYR"/>
          <w:b/>
          <w:sz w:val="28"/>
          <w:szCs w:val="28"/>
        </w:rPr>
        <w:t>Паспорт</w:t>
      </w:r>
    </w:p>
    <w:p w:rsidR="00AE29E4" w:rsidRPr="00A0345C" w:rsidRDefault="00AE29E4" w:rsidP="00AE29E4">
      <w:pPr>
        <w:spacing w:line="240" w:lineRule="auto"/>
        <w:jc w:val="center"/>
        <w:rPr>
          <w:rFonts w:ascii="Times New Roman CYR" w:hAnsi="Times New Roman CYR" w:cs="Times New Roman CYR"/>
          <w:sz w:val="28"/>
          <w:szCs w:val="28"/>
        </w:rPr>
      </w:pPr>
      <w:r w:rsidRPr="00A0345C">
        <w:rPr>
          <w:rFonts w:ascii="Times New Roman CYR" w:hAnsi="Times New Roman CYR" w:cs="Times New Roman CYR"/>
          <w:sz w:val="28"/>
          <w:szCs w:val="28"/>
        </w:rPr>
        <w:t xml:space="preserve"> Программы комплексного развития </w:t>
      </w:r>
      <w:r>
        <w:rPr>
          <w:rFonts w:ascii="Times New Roman CYR" w:hAnsi="Times New Roman CYR" w:cs="Times New Roman CYR"/>
          <w:sz w:val="28"/>
          <w:szCs w:val="28"/>
        </w:rPr>
        <w:t>транспортной</w:t>
      </w:r>
      <w:r w:rsidRPr="00A0345C">
        <w:rPr>
          <w:rFonts w:ascii="Times New Roman CYR" w:hAnsi="Times New Roman CYR" w:cs="Times New Roman CYR"/>
          <w:sz w:val="28"/>
          <w:szCs w:val="28"/>
        </w:rPr>
        <w:t xml:space="preserve"> инфраструктуры </w:t>
      </w:r>
    </w:p>
    <w:p w:rsidR="00AE29E4" w:rsidRPr="00A0345C" w:rsidRDefault="00097E23" w:rsidP="00AE29E4">
      <w:pPr>
        <w:spacing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Марьинского</w:t>
      </w:r>
      <w:r w:rsidR="00AE29E4" w:rsidRPr="00A0345C">
        <w:rPr>
          <w:rFonts w:ascii="Times New Roman CYR" w:hAnsi="Times New Roman CYR" w:cs="Times New Roman CYR"/>
          <w:sz w:val="28"/>
          <w:szCs w:val="28"/>
        </w:rPr>
        <w:t xml:space="preserve"> сельского поселения </w:t>
      </w:r>
      <w:r>
        <w:rPr>
          <w:rFonts w:ascii="Times New Roman CYR" w:hAnsi="Times New Roman CYR" w:cs="Times New Roman CYR"/>
          <w:sz w:val="28"/>
          <w:szCs w:val="28"/>
        </w:rPr>
        <w:t>Тбилисского</w:t>
      </w:r>
      <w:r w:rsidR="00AE29E4">
        <w:rPr>
          <w:rFonts w:ascii="Times New Roman CYR" w:hAnsi="Times New Roman CYR" w:cs="Times New Roman CYR"/>
          <w:sz w:val="28"/>
          <w:szCs w:val="28"/>
        </w:rPr>
        <w:t xml:space="preserve"> района</w:t>
      </w:r>
    </w:p>
    <w:p w:rsidR="00AE29E4" w:rsidRPr="00A0345C" w:rsidRDefault="00AE29E4" w:rsidP="00AE29E4">
      <w:pPr>
        <w:spacing w:line="240" w:lineRule="auto"/>
        <w:jc w:val="center"/>
        <w:rPr>
          <w:rFonts w:ascii="Times New Roman CYR" w:hAnsi="Times New Roman CYR" w:cs="Times New Roman CYR"/>
          <w:sz w:val="28"/>
          <w:szCs w:val="28"/>
        </w:rPr>
      </w:pPr>
      <w:r w:rsidRPr="00A0345C">
        <w:rPr>
          <w:rFonts w:ascii="Times New Roman CYR" w:hAnsi="Times New Roman CYR" w:cs="Times New Roman CYR"/>
          <w:sz w:val="28"/>
          <w:szCs w:val="28"/>
        </w:rPr>
        <w:t xml:space="preserve"> на </w:t>
      </w:r>
      <w:r w:rsidRPr="008570CD">
        <w:rPr>
          <w:rFonts w:ascii="Times New Roman CYR" w:hAnsi="Times New Roman CYR" w:cs="Times New Roman CYR"/>
          <w:sz w:val="28"/>
          <w:szCs w:val="28"/>
        </w:rPr>
        <w:t>20</w:t>
      </w:r>
      <w:r w:rsidR="008570CD">
        <w:rPr>
          <w:rFonts w:ascii="Times New Roman CYR" w:hAnsi="Times New Roman CYR" w:cs="Times New Roman CYR"/>
          <w:sz w:val="28"/>
          <w:szCs w:val="28"/>
        </w:rPr>
        <w:t>17</w:t>
      </w:r>
      <w:r w:rsidR="000B4E2E">
        <w:rPr>
          <w:rFonts w:ascii="Times New Roman CYR" w:hAnsi="Times New Roman CYR" w:cs="Times New Roman CYR"/>
          <w:sz w:val="28"/>
          <w:szCs w:val="28"/>
        </w:rPr>
        <w:t xml:space="preserve"> - </w:t>
      </w:r>
      <w:r w:rsidRPr="00A0345C">
        <w:rPr>
          <w:rFonts w:ascii="Times New Roman CYR" w:hAnsi="Times New Roman CYR" w:cs="Times New Roman CYR"/>
          <w:sz w:val="28"/>
          <w:szCs w:val="28"/>
        </w:rPr>
        <w:t>20</w:t>
      </w:r>
      <w:r>
        <w:rPr>
          <w:rFonts w:ascii="Times New Roman CYR" w:hAnsi="Times New Roman CYR" w:cs="Times New Roman CYR"/>
          <w:sz w:val="28"/>
          <w:szCs w:val="28"/>
        </w:rPr>
        <w:t>30</w:t>
      </w:r>
      <w:r w:rsidRPr="00A0345C">
        <w:rPr>
          <w:rFonts w:ascii="Times New Roman CYR" w:hAnsi="Times New Roman CYR" w:cs="Times New Roman CYR"/>
          <w:sz w:val="28"/>
          <w:szCs w:val="28"/>
        </w:rPr>
        <w:t xml:space="preserve"> годы</w:t>
      </w:r>
    </w:p>
    <w:p w:rsidR="007645E7" w:rsidRPr="00604E94" w:rsidRDefault="007645E7" w:rsidP="00047FFE">
      <w:pPr>
        <w:jc w:val="center"/>
        <w:rPr>
          <w:b/>
        </w:rPr>
      </w:pPr>
    </w:p>
    <w:tbl>
      <w:tblPr>
        <w:tblW w:w="49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2"/>
        <w:gridCol w:w="6544"/>
      </w:tblGrid>
      <w:tr w:rsidR="00047FFE" w:rsidRPr="00AE29E4" w:rsidTr="00714B34">
        <w:trPr>
          <w:trHeight w:val="619"/>
        </w:trPr>
        <w:tc>
          <w:tcPr>
            <w:tcW w:w="1565" w:type="pct"/>
            <w:tcMar>
              <w:top w:w="28" w:type="dxa"/>
              <w:left w:w="28" w:type="dxa"/>
              <w:bottom w:w="28" w:type="dxa"/>
              <w:right w:w="28" w:type="dxa"/>
            </w:tcMar>
          </w:tcPr>
          <w:p w:rsidR="00047FFE" w:rsidRPr="00AE29E4" w:rsidRDefault="00047FFE" w:rsidP="005C26EE">
            <w:pPr>
              <w:pStyle w:val="af3"/>
              <w:jc w:val="left"/>
              <w:rPr>
                <w:rFonts w:ascii="Times New Roman" w:hAnsi="Times New Roman"/>
                <w:sz w:val="24"/>
                <w:szCs w:val="24"/>
              </w:rPr>
            </w:pPr>
            <w:r w:rsidRPr="00AE29E4">
              <w:rPr>
                <w:rFonts w:ascii="Times New Roman" w:hAnsi="Times New Roman"/>
                <w:sz w:val="24"/>
                <w:szCs w:val="24"/>
              </w:rPr>
              <w:t>Наименование Программы</w:t>
            </w:r>
          </w:p>
        </w:tc>
        <w:tc>
          <w:tcPr>
            <w:tcW w:w="3435" w:type="pct"/>
            <w:tcMar>
              <w:top w:w="28" w:type="dxa"/>
              <w:left w:w="28" w:type="dxa"/>
              <w:bottom w:w="28" w:type="dxa"/>
              <w:right w:w="28" w:type="dxa"/>
            </w:tcMar>
            <w:vAlign w:val="center"/>
          </w:tcPr>
          <w:p w:rsidR="00047FFE" w:rsidRPr="00AE29E4" w:rsidRDefault="00047FFE" w:rsidP="00097E23">
            <w:pPr>
              <w:pStyle w:val="af3"/>
              <w:ind w:firstLine="429"/>
              <w:jc w:val="both"/>
              <w:rPr>
                <w:rFonts w:ascii="Times New Roman" w:hAnsi="Times New Roman"/>
                <w:sz w:val="24"/>
                <w:szCs w:val="24"/>
              </w:rPr>
            </w:pPr>
            <w:r w:rsidRPr="00AE29E4">
              <w:rPr>
                <w:rFonts w:ascii="Times New Roman" w:hAnsi="Times New Roman"/>
                <w:sz w:val="24"/>
                <w:szCs w:val="24"/>
              </w:rPr>
              <w:t xml:space="preserve">Программа комплексного развития </w:t>
            </w:r>
            <w:r w:rsidR="003A1E1E" w:rsidRPr="00AE29E4">
              <w:rPr>
                <w:rFonts w:ascii="Times New Roman" w:hAnsi="Times New Roman"/>
                <w:sz w:val="24"/>
                <w:szCs w:val="24"/>
              </w:rPr>
              <w:t>транспортной</w:t>
            </w:r>
            <w:r w:rsidR="00097E23">
              <w:rPr>
                <w:rFonts w:ascii="Times New Roman" w:hAnsi="Times New Roman"/>
                <w:sz w:val="24"/>
                <w:szCs w:val="24"/>
              </w:rPr>
              <w:t xml:space="preserve"> инфраструктуры Марьинского</w:t>
            </w:r>
            <w:r w:rsidR="00467360" w:rsidRPr="00AE29E4">
              <w:rPr>
                <w:rFonts w:ascii="Times New Roman" w:hAnsi="Times New Roman"/>
                <w:sz w:val="24"/>
                <w:szCs w:val="24"/>
              </w:rPr>
              <w:t xml:space="preserve"> сельского поселения</w:t>
            </w:r>
            <w:r w:rsidRPr="00AE29E4">
              <w:rPr>
                <w:rFonts w:ascii="Times New Roman" w:hAnsi="Times New Roman"/>
                <w:sz w:val="24"/>
                <w:szCs w:val="24"/>
              </w:rPr>
              <w:t xml:space="preserve"> </w:t>
            </w:r>
            <w:r w:rsidR="00097E23">
              <w:rPr>
                <w:rFonts w:ascii="Times New Roman" w:hAnsi="Times New Roman"/>
                <w:sz w:val="24"/>
                <w:szCs w:val="24"/>
              </w:rPr>
              <w:t>Тбилисского</w:t>
            </w:r>
            <w:r w:rsidRPr="00AE29E4">
              <w:rPr>
                <w:rFonts w:ascii="Times New Roman" w:hAnsi="Times New Roman"/>
                <w:sz w:val="24"/>
                <w:szCs w:val="24"/>
              </w:rPr>
              <w:t xml:space="preserve"> район</w:t>
            </w:r>
            <w:r w:rsidR="006C68A4" w:rsidRPr="00AE29E4">
              <w:rPr>
                <w:rFonts w:ascii="Times New Roman" w:hAnsi="Times New Roman"/>
                <w:sz w:val="24"/>
                <w:szCs w:val="24"/>
              </w:rPr>
              <w:t>а</w:t>
            </w:r>
            <w:r w:rsidRPr="00AE29E4">
              <w:rPr>
                <w:rFonts w:ascii="Times New Roman" w:hAnsi="Times New Roman"/>
                <w:sz w:val="24"/>
                <w:szCs w:val="24"/>
              </w:rPr>
              <w:t xml:space="preserve"> на </w:t>
            </w:r>
            <w:r w:rsidR="008570CD" w:rsidRPr="008570CD">
              <w:rPr>
                <w:rFonts w:ascii="Times New Roman" w:hAnsi="Times New Roman"/>
                <w:sz w:val="24"/>
                <w:szCs w:val="24"/>
              </w:rPr>
              <w:t>201</w:t>
            </w:r>
            <w:r w:rsidR="008570CD">
              <w:rPr>
                <w:rFonts w:ascii="Times New Roman" w:hAnsi="Times New Roman"/>
                <w:sz w:val="24"/>
                <w:szCs w:val="24"/>
              </w:rPr>
              <w:t>7</w:t>
            </w:r>
            <w:r w:rsidR="00AE29E4">
              <w:rPr>
                <w:rFonts w:ascii="Times New Roman" w:hAnsi="Times New Roman"/>
                <w:sz w:val="24"/>
                <w:szCs w:val="24"/>
              </w:rPr>
              <w:t>-2030 годы (далее – Программа)</w:t>
            </w:r>
          </w:p>
        </w:tc>
      </w:tr>
      <w:tr w:rsidR="00047FFE" w:rsidRPr="00AE29E4" w:rsidTr="00714B34">
        <w:tc>
          <w:tcPr>
            <w:tcW w:w="1565" w:type="pct"/>
            <w:tcMar>
              <w:top w:w="28" w:type="dxa"/>
              <w:left w:w="28" w:type="dxa"/>
              <w:bottom w:w="28" w:type="dxa"/>
              <w:right w:w="28" w:type="dxa"/>
            </w:tcMar>
          </w:tcPr>
          <w:p w:rsidR="00047FFE" w:rsidRPr="00AE29E4" w:rsidRDefault="00047FFE" w:rsidP="005C26EE">
            <w:pPr>
              <w:pStyle w:val="af3"/>
              <w:jc w:val="left"/>
              <w:rPr>
                <w:rFonts w:ascii="Times New Roman" w:hAnsi="Times New Roman"/>
                <w:sz w:val="24"/>
                <w:szCs w:val="24"/>
              </w:rPr>
            </w:pPr>
            <w:r w:rsidRPr="00AE29E4">
              <w:rPr>
                <w:rFonts w:ascii="Times New Roman" w:hAnsi="Times New Roman"/>
                <w:sz w:val="24"/>
                <w:szCs w:val="24"/>
              </w:rPr>
              <w:t>Основание для разработки Программы</w:t>
            </w:r>
          </w:p>
        </w:tc>
        <w:tc>
          <w:tcPr>
            <w:tcW w:w="3435" w:type="pct"/>
            <w:tcMar>
              <w:top w:w="28" w:type="dxa"/>
              <w:left w:w="28" w:type="dxa"/>
              <w:bottom w:w="28" w:type="dxa"/>
              <w:right w:w="28" w:type="dxa"/>
            </w:tcMar>
            <w:vAlign w:val="center"/>
          </w:tcPr>
          <w:p w:rsidR="00AE29E4" w:rsidRPr="00AE29E4" w:rsidRDefault="00AE29E4" w:rsidP="00AE29E4">
            <w:pPr>
              <w:spacing w:line="240" w:lineRule="auto"/>
              <w:rPr>
                <w:rFonts w:ascii="Times New Roman CYR" w:hAnsi="Times New Roman CYR" w:cs="Times New Roman CYR"/>
                <w:szCs w:val="24"/>
              </w:rPr>
            </w:pPr>
            <w:r w:rsidRPr="00AE29E4">
              <w:rPr>
                <w:rFonts w:ascii="Times New Roman CYR" w:hAnsi="Times New Roman CYR" w:cs="Times New Roman CYR"/>
                <w:szCs w:val="24"/>
              </w:rPr>
              <w:t xml:space="preserve">Градостроительный кодекс Российской Федерации от </w:t>
            </w:r>
            <w:r w:rsidR="000B4E2E">
              <w:rPr>
                <w:rFonts w:ascii="Times New Roman CYR" w:hAnsi="Times New Roman CYR" w:cs="Times New Roman CYR"/>
                <w:szCs w:val="24"/>
              </w:rPr>
              <w:t xml:space="preserve">  </w:t>
            </w:r>
            <w:r w:rsidRPr="00AE29E4">
              <w:rPr>
                <w:rFonts w:ascii="Times New Roman CYR" w:hAnsi="Times New Roman CYR" w:cs="Times New Roman CYR"/>
                <w:szCs w:val="24"/>
              </w:rPr>
              <w:t>29 декабря 2004 года №190-ФЗ;</w:t>
            </w:r>
          </w:p>
          <w:p w:rsidR="00AE29E4" w:rsidRPr="00AE29E4" w:rsidRDefault="00AE29E4" w:rsidP="00AE29E4">
            <w:pPr>
              <w:spacing w:line="240" w:lineRule="auto"/>
              <w:rPr>
                <w:rFonts w:ascii="Times New Roman CYR" w:hAnsi="Times New Roman CYR" w:cs="Times New Roman CYR"/>
                <w:szCs w:val="24"/>
              </w:rPr>
            </w:pPr>
            <w:r w:rsidRPr="00AE29E4">
              <w:rPr>
                <w:rFonts w:ascii="Times New Roman CYR" w:hAnsi="Times New Roman CYR" w:cs="Times New Roman CYR"/>
                <w:szCs w:val="24"/>
              </w:rPr>
              <w:t>Федеральный закон от 29 декабря 2014 года № 456-ФЗ «О внесении изменений в Градостроительный кодекс Российской Федерации и отдельные законодательные акты Российской Федерации»;</w:t>
            </w:r>
          </w:p>
          <w:p w:rsidR="00047FFE" w:rsidRPr="00AE29E4" w:rsidRDefault="005C26EE" w:rsidP="00AE29E4">
            <w:pPr>
              <w:pStyle w:val="af3"/>
              <w:ind w:firstLine="429"/>
              <w:jc w:val="both"/>
              <w:rPr>
                <w:rFonts w:ascii="Times New Roman" w:hAnsi="Times New Roman"/>
                <w:sz w:val="24"/>
                <w:szCs w:val="24"/>
              </w:rPr>
            </w:pPr>
            <w:r w:rsidRPr="00AE29E4">
              <w:rPr>
                <w:rFonts w:ascii="Times New Roman" w:hAnsi="Times New Roman"/>
                <w:sz w:val="24"/>
                <w:szCs w:val="24"/>
              </w:rPr>
              <w:t> </w:t>
            </w:r>
            <w:r w:rsidR="005A7F3A" w:rsidRPr="00AE29E4">
              <w:rPr>
                <w:rFonts w:ascii="Times New Roman" w:hAnsi="Times New Roman"/>
                <w:sz w:val="24"/>
                <w:szCs w:val="24"/>
              </w:rPr>
              <w:t xml:space="preserve">Постановления Правительства Российской Федерации от </w:t>
            </w:r>
            <w:r w:rsidR="001C5A97" w:rsidRPr="00AE29E4">
              <w:rPr>
                <w:rFonts w:ascii="Times New Roman" w:hAnsi="Times New Roman"/>
                <w:sz w:val="24"/>
                <w:szCs w:val="24"/>
              </w:rPr>
              <w:t>25</w:t>
            </w:r>
            <w:r w:rsidR="005A7F3A" w:rsidRPr="00AE29E4">
              <w:rPr>
                <w:rFonts w:ascii="Times New Roman" w:hAnsi="Times New Roman"/>
                <w:sz w:val="24"/>
                <w:szCs w:val="24"/>
              </w:rPr>
              <w:t>.1</w:t>
            </w:r>
            <w:r w:rsidR="001C5A97" w:rsidRPr="00AE29E4">
              <w:rPr>
                <w:rFonts w:ascii="Times New Roman" w:hAnsi="Times New Roman"/>
                <w:sz w:val="24"/>
                <w:szCs w:val="24"/>
              </w:rPr>
              <w:t>2</w:t>
            </w:r>
            <w:r w:rsidR="005A7F3A" w:rsidRPr="00AE29E4">
              <w:rPr>
                <w:rFonts w:ascii="Times New Roman" w:hAnsi="Times New Roman"/>
                <w:sz w:val="24"/>
                <w:szCs w:val="24"/>
              </w:rPr>
              <w:t>.2015г. №</w:t>
            </w:r>
            <w:r w:rsidR="001C5A97" w:rsidRPr="00AE29E4">
              <w:rPr>
                <w:rFonts w:ascii="Times New Roman" w:hAnsi="Times New Roman"/>
                <w:sz w:val="24"/>
                <w:szCs w:val="24"/>
              </w:rPr>
              <w:t>1440</w:t>
            </w:r>
            <w:r w:rsidR="005A7F3A" w:rsidRPr="00AE29E4">
              <w:rPr>
                <w:rFonts w:ascii="Times New Roman" w:hAnsi="Times New Roman"/>
                <w:sz w:val="24"/>
                <w:szCs w:val="24"/>
              </w:rPr>
              <w:t xml:space="preserve"> «Об утверждении требований к программам комплексного развития </w:t>
            </w:r>
            <w:r w:rsidR="001C5A97" w:rsidRPr="00AE29E4">
              <w:rPr>
                <w:rFonts w:ascii="Times New Roman" w:hAnsi="Times New Roman"/>
                <w:sz w:val="24"/>
                <w:szCs w:val="24"/>
              </w:rPr>
              <w:t>транспортной</w:t>
            </w:r>
            <w:r w:rsidR="005A7F3A" w:rsidRPr="00AE29E4">
              <w:rPr>
                <w:rFonts w:ascii="Times New Roman" w:hAnsi="Times New Roman"/>
                <w:sz w:val="24"/>
                <w:szCs w:val="24"/>
              </w:rPr>
              <w:t xml:space="preserve"> инфраструктур</w:t>
            </w:r>
            <w:r w:rsidR="00DE3138" w:rsidRPr="00AE29E4">
              <w:rPr>
                <w:rFonts w:ascii="Times New Roman" w:hAnsi="Times New Roman"/>
                <w:sz w:val="24"/>
                <w:szCs w:val="24"/>
              </w:rPr>
              <w:t>ы поселений, городских округов».</w:t>
            </w:r>
          </w:p>
        </w:tc>
      </w:tr>
      <w:tr w:rsidR="00047FFE" w:rsidRPr="00AE29E4" w:rsidTr="00714B34">
        <w:tc>
          <w:tcPr>
            <w:tcW w:w="1565" w:type="pct"/>
            <w:tcMar>
              <w:top w:w="28" w:type="dxa"/>
              <w:left w:w="28" w:type="dxa"/>
              <w:bottom w:w="28" w:type="dxa"/>
              <w:right w:w="28" w:type="dxa"/>
            </w:tcMar>
          </w:tcPr>
          <w:p w:rsidR="00047FFE" w:rsidRPr="00AE29E4" w:rsidRDefault="005C26EE" w:rsidP="005C26EE">
            <w:pPr>
              <w:pStyle w:val="af3"/>
              <w:jc w:val="left"/>
              <w:rPr>
                <w:rFonts w:ascii="Times New Roman" w:hAnsi="Times New Roman"/>
                <w:sz w:val="24"/>
                <w:szCs w:val="24"/>
              </w:rPr>
            </w:pPr>
            <w:r w:rsidRPr="00AE29E4">
              <w:rPr>
                <w:rFonts w:ascii="Times New Roman" w:hAnsi="Times New Roman"/>
                <w:sz w:val="24"/>
                <w:szCs w:val="24"/>
              </w:rPr>
              <w:t>З</w:t>
            </w:r>
            <w:r w:rsidR="00047FFE" w:rsidRPr="00AE29E4">
              <w:rPr>
                <w:rFonts w:ascii="Times New Roman" w:hAnsi="Times New Roman"/>
                <w:sz w:val="24"/>
                <w:szCs w:val="24"/>
              </w:rPr>
              <w:t>аказчик Программы</w:t>
            </w:r>
          </w:p>
        </w:tc>
        <w:tc>
          <w:tcPr>
            <w:tcW w:w="3435" w:type="pct"/>
            <w:tcMar>
              <w:top w:w="28" w:type="dxa"/>
              <w:left w:w="28" w:type="dxa"/>
              <w:bottom w:w="28" w:type="dxa"/>
              <w:right w:w="28" w:type="dxa"/>
            </w:tcMar>
            <w:vAlign w:val="center"/>
          </w:tcPr>
          <w:p w:rsidR="00AE29E4" w:rsidRDefault="005C26EE" w:rsidP="00AE29E4">
            <w:pPr>
              <w:pStyle w:val="af3"/>
              <w:tabs>
                <w:tab w:val="left" w:pos="690"/>
              </w:tabs>
              <w:ind w:firstLine="407"/>
              <w:jc w:val="both"/>
              <w:rPr>
                <w:rFonts w:ascii="Times New Roman" w:hAnsi="Times New Roman"/>
                <w:sz w:val="24"/>
              </w:rPr>
            </w:pPr>
            <w:r w:rsidRPr="00AE29E4">
              <w:rPr>
                <w:rFonts w:ascii="Times New Roman" w:hAnsi="Times New Roman"/>
                <w:sz w:val="24"/>
              </w:rPr>
              <w:t xml:space="preserve">Администрация </w:t>
            </w:r>
            <w:r w:rsidR="00097E23">
              <w:rPr>
                <w:rFonts w:ascii="Times New Roman" w:hAnsi="Times New Roman"/>
                <w:sz w:val="24"/>
              </w:rPr>
              <w:t>Марьинского</w:t>
            </w:r>
            <w:r w:rsidR="00467360" w:rsidRPr="00AE29E4">
              <w:rPr>
                <w:rFonts w:ascii="Times New Roman" w:hAnsi="Times New Roman"/>
                <w:sz w:val="24"/>
              </w:rPr>
              <w:t xml:space="preserve"> сельского поселения</w:t>
            </w:r>
            <w:r w:rsidRPr="00AE29E4">
              <w:rPr>
                <w:rFonts w:ascii="Times New Roman" w:hAnsi="Times New Roman"/>
                <w:sz w:val="24"/>
              </w:rPr>
              <w:t xml:space="preserve"> </w:t>
            </w:r>
            <w:r w:rsidR="00097E23">
              <w:rPr>
                <w:rFonts w:ascii="Times New Roman" w:hAnsi="Times New Roman"/>
                <w:sz w:val="24"/>
              </w:rPr>
              <w:t>Тбилисского</w:t>
            </w:r>
            <w:r w:rsidRPr="00AE29E4">
              <w:rPr>
                <w:rFonts w:ascii="Times New Roman" w:hAnsi="Times New Roman"/>
                <w:sz w:val="24"/>
              </w:rPr>
              <w:t xml:space="preserve"> района </w:t>
            </w:r>
          </w:p>
          <w:p w:rsidR="00047FFE" w:rsidRPr="00AE29E4" w:rsidRDefault="005C26EE" w:rsidP="00097E23">
            <w:pPr>
              <w:pStyle w:val="af3"/>
              <w:tabs>
                <w:tab w:val="left" w:pos="690"/>
              </w:tabs>
              <w:ind w:firstLine="407"/>
              <w:jc w:val="both"/>
              <w:rPr>
                <w:rFonts w:ascii="Times New Roman" w:hAnsi="Times New Roman"/>
                <w:sz w:val="24"/>
                <w:szCs w:val="24"/>
              </w:rPr>
            </w:pPr>
            <w:r w:rsidRPr="00AE29E4">
              <w:rPr>
                <w:rFonts w:ascii="Times New Roman" w:hAnsi="Times New Roman"/>
                <w:snapToGrid w:val="0"/>
                <w:sz w:val="24"/>
                <w:szCs w:val="24"/>
              </w:rPr>
              <w:t xml:space="preserve">Юридический и почтовый адрес: </w:t>
            </w:r>
            <w:r w:rsidR="00097E23">
              <w:rPr>
                <w:rFonts w:ascii="Times New Roman" w:hAnsi="Times New Roman"/>
                <w:sz w:val="24"/>
              </w:rPr>
              <w:t>352378</w:t>
            </w:r>
            <w:r w:rsidRPr="00AE29E4">
              <w:rPr>
                <w:rFonts w:ascii="Times New Roman" w:hAnsi="Times New Roman"/>
                <w:sz w:val="24"/>
              </w:rPr>
              <w:t xml:space="preserve">, Краснодарский край, </w:t>
            </w:r>
            <w:r w:rsidR="00097E23">
              <w:rPr>
                <w:rFonts w:ascii="Times New Roman" w:hAnsi="Times New Roman"/>
                <w:sz w:val="24"/>
              </w:rPr>
              <w:t>Тбилисский</w:t>
            </w:r>
            <w:r w:rsidRPr="00AE29E4">
              <w:rPr>
                <w:rFonts w:ascii="Times New Roman" w:hAnsi="Times New Roman"/>
                <w:sz w:val="24"/>
              </w:rPr>
              <w:t xml:space="preserve"> район, </w:t>
            </w:r>
            <w:proofErr w:type="spellStart"/>
            <w:r w:rsidR="00097E23">
              <w:rPr>
                <w:rFonts w:ascii="Times New Roman" w:hAnsi="Times New Roman"/>
                <w:sz w:val="24"/>
              </w:rPr>
              <w:t>х</w:t>
            </w:r>
            <w:proofErr w:type="gramStart"/>
            <w:r w:rsidR="00097E23">
              <w:rPr>
                <w:rFonts w:ascii="Times New Roman" w:hAnsi="Times New Roman"/>
                <w:sz w:val="24"/>
              </w:rPr>
              <w:t>.М</w:t>
            </w:r>
            <w:proofErr w:type="gramEnd"/>
            <w:r w:rsidR="00097E23">
              <w:rPr>
                <w:rFonts w:ascii="Times New Roman" w:hAnsi="Times New Roman"/>
                <w:sz w:val="24"/>
              </w:rPr>
              <w:t>арьинский</w:t>
            </w:r>
            <w:proofErr w:type="spellEnd"/>
            <w:r w:rsidRPr="00AE29E4">
              <w:rPr>
                <w:rFonts w:ascii="Times New Roman" w:hAnsi="Times New Roman"/>
                <w:sz w:val="24"/>
              </w:rPr>
              <w:t xml:space="preserve">, ул. </w:t>
            </w:r>
            <w:proofErr w:type="spellStart"/>
            <w:r w:rsidR="00097E23">
              <w:rPr>
                <w:rFonts w:ascii="Times New Roman" w:hAnsi="Times New Roman"/>
                <w:sz w:val="24"/>
              </w:rPr>
              <w:t>Мамеева</w:t>
            </w:r>
            <w:proofErr w:type="spellEnd"/>
            <w:r w:rsidR="00097E23">
              <w:rPr>
                <w:rFonts w:ascii="Times New Roman" w:hAnsi="Times New Roman"/>
                <w:sz w:val="24"/>
              </w:rPr>
              <w:t>, 58</w:t>
            </w:r>
          </w:p>
        </w:tc>
      </w:tr>
      <w:tr w:rsidR="00047FFE" w:rsidRPr="00AE29E4" w:rsidTr="00714B34">
        <w:trPr>
          <w:trHeight w:val="77"/>
        </w:trPr>
        <w:tc>
          <w:tcPr>
            <w:tcW w:w="1565" w:type="pct"/>
            <w:tcMar>
              <w:top w:w="28" w:type="dxa"/>
              <w:left w:w="28" w:type="dxa"/>
              <w:bottom w:w="28" w:type="dxa"/>
              <w:right w:w="28" w:type="dxa"/>
            </w:tcMar>
          </w:tcPr>
          <w:p w:rsidR="00047FFE" w:rsidRPr="00AE29E4" w:rsidRDefault="005C26EE" w:rsidP="005C26EE">
            <w:pPr>
              <w:pStyle w:val="af3"/>
              <w:jc w:val="left"/>
              <w:rPr>
                <w:rFonts w:ascii="Times New Roman" w:hAnsi="Times New Roman"/>
                <w:sz w:val="24"/>
                <w:szCs w:val="24"/>
              </w:rPr>
            </w:pPr>
            <w:r w:rsidRPr="00AE29E4">
              <w:rPr>
                <w:rFonts w:ascii="Times New Roman" w:hAnsi="Times New Roman"/>
                <w:sz w:val="24"/>
                <w:szCs w:val="24"/>
              </w:rPr>
              <w:t>Р</w:t>
            </w:r>
            <w:r w:rsidR="00047FFE" w:rsidRPr="00AE29E4">
              <w:rPr>
                <w:rFonts w:ascii="Times New Roman" w:hAnsi="Times New Roman"/>
                <w:sz w:val="24"/>
                <w:szCs w:val="24"/>
              </w:rPr>
              <w:t>азработчик Программы</w:t>
            </w:r>
          </w:p>
        </w:tc>
        <w:tc>
          <w:tcPr>
            <w:tcW w:w="3435" w:type="pct"/>
            <w:tcMar>
              <w:top w:w="28" w:type="dxa"/>
              <w:left w:w="28" w:type="dxa"/>
              <w:bottom w:w="28" w:type="dxa"/>
              <w:right w:w="28" w:type="dxa"/>
            </w:tcMar>
            <w:vAlign w:val="center"/>
          </w:tcPr>
          <w:p w:rsidR="00097E23" w:rsidRDefault="00097E23" w:rsidP="00097E23">
            <w:pPr>
              <w:pStyle w:val="af3"/>
              <w:tabs>
                <w:tab w:val="left" w:pos="690"/>
              </w:tabs>
              <w:ind w:firstLine="407"/>
              <w:jc w:val="both"/>
              <w:rPr>
                <w:rFonts w:ascii="Times New Roman" w:hAnsi="Times New Roman"/>
                <w:sz w:val="24"/>
              </w:rPr>
            </w:pPr>
            <w:r w:rsidRPr="00AE29E4">
              <w:rPr>
                <w:rFonts w:ascii="Times New Roman" w:hAnsi="Times New Roman"/>
                <w:sz w:val="24"/>
              </w:rPr>
              <w:t xml:space="preserve">Администрация </w:t>
            </w:r>
            <w:r>
              <w:rPr>
                <w:rFonts w:ascii="Times New Roman" w:hAnsi="Times New Roman"/>
                <w:sz w:val="24"/>
              </w:rPr>
              <w:t>Марьинского</w:t>
            </w:r>
            <w:r w:rsidRPr="00AE29E4">
              <w:rPr>
                <w:rFonts w:ascii="Times New Roman" w:hAnsi="Times New Roman"/>
                <w:sz w:val="24"/>
              </w:rPr>
              <w:t xml:space="preserve"> сельского поселения </w:t>
            </w:r>
            <w:r>
              <w:rPr>
                <w:rFonts w:ascii="Times New Roman" w:hAnsi="Times New Roman"/>
                <w:sz w:val="24"/>
              </w:rPr>
              <w:t>Тбилисского</w:t>
            </w:r>
            <w:r w:rsidRPr="00AE29E4">
              <w:rPr>
                <w:rFonts w:ascii="Times New Roman" w:hAnsi="Times New Roman"/>
                <w:sz w:val="24"/>
              </w:rPr>
              <w:t xml:space="preserve"> района </w:t>
            </w:r>
          </w:p>
          <w:p w:rsidR="00047FFE" w:rsidRPr="00AE29E4" w:rsidRDefault="00097E23" w:rsidP="00097E23">
            <w:pPr>
              <w:pStyle w:val="af3"/>
              <w:ind w:firstLine="429"/>
              <w:jc w:val="both"/>
              <w:rPr>
                <w:rFonts w:ascii="Times New Roman" w:hAnsi="Times New Roman"/>
                <w:sz w:val="24"/>
                <w:szCs w:val="24"/>
              </w:rPr>
            </w:pPr>
            <w:r w:rsidRPr="00AE29E4">
              <w:rPr>
                <w:rFonts w:ascii="Times New Roman" w:hAnsi="Times New Roman"/>
                <w:snapToGrid w:val="0"/>
                <w:sz w:val="24"/>
                <w:szCs w:val="24"/>
              </w:rPr>
              <w:t xml:space="preserve">Юридический и почтовый адрес: </w:t>
            </w:r>
            <w:r>
              <w:rPr>
                <w:rFonts w:ascii="Times New Roman" w:hAnsi="Times New Roman"/>
                <w:sz w:val="24"/>
              </w:rPr>
              <w:t>352378</w:t>
            </w:r>
            <w:r w:rsidRPr="00AE29E4">
              <w:rPr>
                <w:rFonts w:ascii="Times New Roman" w:hAnsi="Times New Roman"/>
                <w:sz w:val="24"/>
              </w:rPr>
              <w:t xml:space="preserve">, Краснодарский край, </w:t>
            </w:r>
            <w:r>
              <w:rPr>
                <w:rFonts w:ascii="Times New Roman" w:hAnsi="Times New Roman"/>
                <w:sz w:val="24"/>
              </w:rPr>
              <w:t>Тбилисский</w:t>
            </w:r>
            <w:r w:rsidRPr="00AE29E4">
              <w:rPr>
                <w:rFonts w:ascii="Times New Roman" w:hAnsi="Times New Roman"/>
                <w:sz w:val="24"/>
              </w:rPr>
              <w:t xml:space="preserve"> район, </w:t>
            </w:r>
            <w:proofErr w:type="spellStart"/>
            <w:r>
              <w:rPr>
                <w:rFonts w:ascii="Times New Roman" w:hAnsi="Times New Roman"/>
                <w:sz w:val="24"/>
              </w:rPr>
              <w:t>х</w:t>
            </w:r>
            <w:proofErr w:type="gramStart"/>
            <w:r>
              <w:rPr>
                <w:rFonts w:ascii="Times New Roman" w:hAnsi="Times New Roman"/>
                <w:sz w:val="24"/>
              </w:rPr>
              <w:t>.М</w:t>
            </w:r>
            <w:proofErr w:type="gramEnd"/>
            <w:r>
              <w:rPr>
                <w:rFonts w:ascii="Times New Roman" w:hAnsi="Times New Roman"/>
                <w:sz w:val="24"/>
              </w:rPr>
              <w:t>арьинский</w:t>
            </w:r>
            <w:proofErr w:type="spellEnd"/>
            <w:r w:rsidRPr="00AE29E4">
              <w:rPr>
                <w:rFonts w:ascii="Times New Roman" w:hAnsi="Times New Roman"/>
                <w:sz w:val="24"/>
              </w:rPr>
              <w:t xml:space="preserve">, ул. </w:t>
            </w:r>
            <w:proofErr w:type="spellStart"/>
            <w:r>
              <w:rPr>
                <w:rFonts w:ascii="Times New Roman" w:hAnsi="Times New Roman"/>
                <w:sz w:val="24"/>
              </w:rPr>
              <w:t>Мамеева</w:t>
            </w:r>
            <w:proofErr w:type="spellEnd"/>
            <w:r>
              <w:rPr>
                <w:rFonts w:ascii="Times New Roman" w:hAnsi="Times New Roman"/>
                <w:sz w:val="24"/>
              </w:rPr>
              <w:t>, 58</w:t>
            </w:r>
          </w:p>
        </w:tc>
      </w:tr>
      <w:tr w:rsidR="00047FFE" w:rsidRPr="00AE29E4" w:rsidTr="00714B34">
        <w:tc>
          <w:tcPr>
            <w:tcW w:w="1565" w:type="pct"/>
            <w:tcMar>
              <w:top w:w="28" w:type="dxa"/>
              <w:left w:w="28" w:type="dxa"/>
              <w:bottom w:w="28" w:type="dxa"/>
              <w:right w:w="28" w:type="dxa"/>
            </w:tcMar>
          </w:tcPr>
          <w:p w:rsidR="00047FFE" w:rsidRPr="00AE29E4" w:rsidRDefault="00047FFE" w:rsidP="005C26EE">
            <w:pPr>
              <w:pStyle w:val="af3"/>
              <w:jc w:val="left"/>
              <w:rPr>
                <w:rFonts w:ascii="Times New Roman" w:hAnsi="Times New Roman"/>
                <w:sz w:val="24"/>
                <w:szCs w:val="24"/>
              </w:rPr>
            </w:pPr>
            <w:r w:rsidRPr="00AE29E4">
              <w:rPr>
                <w:rFonts w:ascii="Times New Roman" w:hAnsi="Times New Roman"/>
                <w:sz w:val="24"/>
                <w:szCs w:val="24"/>
              </w:rPr>
              <w:t>Цель Программы</w:t>
            </w:r>
          </w:p>
        </w:tc>
        <w:tc>
          <w:tcPr>
            <w:tcW w:w="3435" w:type="pct"/>
            <w:tcMar>
              <w:top w:w="28" w:type="dxa"/>
              <w:left w:w="28" w:type="dxa"/>
              <w:bottom w:w="28" w:type="dxa"/>
              <w:right w:w="28" w:type="dxa"/>
            </w:tcMar>
            <w:vAlign w:val="center"/>
          </w:tcPr>
          <w:p w:rsidR="0095358B" w:rsidRPr="00AE29E4" w:rsidRDefault="005D3B90" w:rsidP="00C35C5F">
            <w:pPr>
              <w:pStyle w:val="af3"/>
              <w:ind w:firstLine="429"/>
              <w:jc w:val="both"/>
              <w:rPr>
                <w:rFonts w:ascii="Times New Roman" w:hAnsi="Times New Roman"/>
                <w:sz w:val="24"/>
                <w:szCs w:val="24"/>
              </w:rPr>
            </w:pPr>
            <w:r>
              <w:rPr>
                <w:rFonts w:ascii="Times New Roman" w:hAnsi="Times New Roman"/>
                <w:sz w:val="24"/>
                <w:szCs w:val="24"/>
              </w:rPr>
              <w:t>С</w:t>
            </w:r>
            <w:r w:rsidR="00BA669F">
              <w:rPr>
                <w:rFonts w:ascii="Times New Roman" w:hAnsi="Times New Roman"/>
                <w:sz w:val="24"/>
                <w:szCs w:val="24"/>
              </w:rPr>
              <w:t xml:space="preserve">оздание </w:t>
            </w:r>
            <w:r w:rsidR="00C203A4" w:rsidRPr="00C203A4">
              <w:rPr>
                <w:rFonts w:ascii="Times New Roman" w:hAnsi="Times New Roman"/>
                <w:sz w:val="24"/>
                <w:szCs w:val="24"/>
              </w:rPr>
              <w:t>усло</w:t>
            </w:r>
            <w:r w:rsidR="00BA669F">
              <w:rPr>
                <w:rFonts w:ascii="Times New Roman" w:hAnsi="Times New Roman"/>
                <w:sz w:val="24"/>
                <w:szCs w:val="24"/>
              </w:rPr>
              <w:t xml:space="preserve">вий для </w:t>
            </w:r>
            <w:r w:rsidR="00C203A4" w:rsidRPr="00C203A4">
              <w:rPr>
                <w:rFonts w:ascii="Times New Roman" w:hAnsi="Times New Roman"/>
                <w:sz w:val="24"/>
                <w:szCs w:val="24"/>
              </w:rPr>
              <w:t>устойчивого</w:t>
            </w:r>
            <w:r w:rsidR="00C203A4">
              <w:rPr>
                <w:rFonts w:ascii="Times New Roman" w:hAnsi="Times New Roman"/>
                <w:sz w:val="24"/>
                <w:szCs w:val="24"/>
              </w:rPr>
              <w:t xml:space="preserve"> </w:t>
            </w:r>
            <w:r w:rsidR="00BA669F">
              <w:rPr>
                <w:rFonts w:ascii="Times New Roman" w:hAnsi="Times New Roman"/>
                <w:sz w:val="24"/>
                <w:szCs w:val="24"/>
              </w:rPr>
              <w:t xml:space="preserve">функционирования  транспортной </w:t>
            </w:r>
            <w:r w:rsidR="00C203A4" w:rsidRPr="00C203A4">
              <w:rPr>
                <w:rFonts w:ascii="Times New Roman" w:hAnsi="Times New Roman"/>
                <w:sz w:val="24"/>
                <w:szCs w:val="24"/>
              </w:rPr>
              <w:t>системы</w:t>
            </w:r>
            <w:r w:rsidR="00C203A4">
              <w:rPr>
                <w:rFonts w:ascii="Times New Roman" w:hAnsi="Times New Roman"/>
                <w:sz w:val="24"/>
                <w:szCs w:val="24"/>
              </w:rPr>
              <w:t xml:space="preserve"> </w:t>
            </w:r>
            <w:r w:rsidR="00C35C5F">
              <w:rPr>
                <w:rFonts w:ascii="Times New Roman" w:hAnsi="Times New Roman"/>
                <w:sz w:val="24"/>
                <w:szCs w:val="24"/>
              </w:rPr>
              <w:t>Марьинского</w:t>
            </w:r>
            <w:r w:rsidR="00BA669F">
              <w:rPr>
                <w:rFonts w:ascii="Times New Roman" w:hAnsi="Times New Roman"/>
                <w:sz w:val="24"/>
                <w:szCs w:val="24"/>
              </w:rPr>
              <w:t xml:space="preserve"> сельского </w:t>
            </w:r>
            <w:r w:rsidR="00C203A4" w:rsidRPr="00C203A4">
              <w:rPr>
                <w:rFonts w:ascii="Times New Roman" w:hAnsi="Times New Roman"/>
                <w:sz w:val="24"/>
                <w:szCs w:val="24"/>
              </w:rPr>
              <w:t>поселения,  повышение</w:t>
            </w:r>
            <w:r>
              <w:rPr>
                <w:rFonts w:ascii="Times New Roman" w:hAnsi="Times New Roman"/>
                <w:sz w:val="24"/>
                <w:szCs w:val="24"/>
              </w:rPr>
              <w:t xml:space="preserve"> </w:t>
            </w:r>
            <w:r w:rsidR="00C203A4" w:rsidRPr="00C203A4">
              <w:rPr>
                <w:rFonts w:ascii="Times New Roman" w:hAnsi="Times New Roman"/>
                <w:sz w:val="24"/>
                <w:szCs w:val="24"/>
              </w:rPr>
              <w:t>уровня безопасности дорожного движения.</w:t>
            </w:r>
          </w:p>
        </w:tc>
      </w:tr>
      <w:tr w:rsidR="009D208B" w:rsidRPr="00AE29E4" w:rsidTr="00714B34">
        <w:tc>
          <w:tcPr>
            <w:tcW w:w="1565" w:type="pct"/>
            <w:tcMar>
              <w:top w:w="28" w:type="dxa"/>
              <w:left w:w="28" w:type="dxa"/>
              <w:bottom w:w="28" w:type="dxa"/>
              <w:right w:w="28" w:type="dxa"/>
            </w:tcMar>
          </w:tcPr>
          <w:p w:rsidR="009D208B" w:rsidRPr="00AE29E4" w:rsidRDefault="009D208B" w:rsidP="009D208B">
            <w:pPr>
              <w:pStyle w:val="af3"/>
              <w:jc w:val="left"/>
              <w:rPr>
                <w:rFonts w:ascii="Times New Roman" w:hAnsi="Times New Roman"/>
                <w:sz w:val="24"/>
                <w:szCs w:val="24"/>
              </w:rPr>
            </w:pPr>
            <w:r w:rsidRPr="00AE29E4">
              <w:rPr>
                <w:rFonts w:ascii="Times New Roman" w:hAnsi="Times New Roman"/>
                <w:sz w:val="24"/>
                <w:szCs w:val="24"/>
              </w:rPr>
              <w:t xml:space="preserve">Задачи Программы </w:t>
            </w:r>
          </w:p>
        </w:tc>
        <w:tc>
          <w:tcPr>
            <w:tcW w:w="3435" w:type="pct"/>
            <w:tcMar>
              <w:top w:w="28" w:type="dxa"/>
              <w:left w:w="28" w:type="dxa"/>
              <w:bottom w:w="28" w:type="dxa"/>
              <w:right w:w="28" w:type="dxa"/>
            </w:tcMar>
            <w:vAlign w:val="center"/>
          </w:tcPr>
          <w:p w:rsidR="00045A7A" w:rsidRPr="00045A7A" w:rsidRDefault="00045A7A" w:rsidP="00045A7A">
            <w:pPr>
              <w:pStyle w:val="af3"/>
              <w:jc w:val="both"/>
              <w:rPr>
                <w:rFonts w:ascii="Times New Roman" w:hAnsi="Times New Roman"/>
                <w:sz w:val="24"/>
                <w:szCs w:val="24"/>
              </w:rPr>
            </w:pPr>
            <w:r>
              <w:rPr>
                <w:rFonts w:ascii="Times New Roman" w:hAnsi="Times New Roman"/>
                <w:sz w:val="24"/>
                <w:szCs w:val="24"/>
              </w:rPr>
              <w:t>1. О</w:t>
            </w:r>
            <w:r w:rsidR="00BA669F">
              <w:rPr>
                <w:rFonts w:ascii="Times New Roman" w:hAnsi="Times New Roman"/>
                <w:sz w:val="24"/>
                <w:szCs w:val="24"/>
              </w:rPr>
              <w:t xml:space="preserve">беспечение функционирования и развития </w:t>
            </w:r>
            <w:proofErr w:type="gramStart"/>
            <w:r w:rsidRPr="00045A7A">
              <w:rPr>
                <w:rFonts w:ascii="Times New Roman" w:hAnsi="Times New Roman"/>
                <w:sz w:val="24"/>
                <w:szCs w:val="24"/>
              </w:rPr>
              <w:t>сети</w:t>
            </w:r>
            <w:proofErr w:type="gramEnd"/>
            <w:r>
              <w:rPr>
                <w:rFonts w:ascii="Times New Roman" w:hAnsi="Times New Roman"/>
                <w:sz w:val="24"/>
                <w:szCs w:val="24"/>
              </w:rPr>
              <w:t xml:space="preserve"> </w:t>
            </w:r>
            <w:r w:rsidR="00BA669F">
              <w:rPr>
                <w:rFonts w:ascii="Times New Roman" w:hAnsi="Times New Roman"/>
                <w:sz w:val="24"/>
                <w:szCs w:val="24"/>
              </w:rPr>
              <w:t xml:space="preserve">автомобильных дорог общего </w:t>
            </w:r>
            <w:r w:rsidRPr="00045A7A">
              <w:rPr>
                <w:rFonts w:ascii="Times New Roman" w:hAnsi="Times New Roman"/>
                <w:sz w:val="24"/>
                <w:szCs w:val="24"/>
              </w:rPr>
              <w:t>пользования</w:t>
            </w:r>
            <w:r>
              <w:rPr>
                <w:rFonts w:ascii="Times New Roman" w:hAnsi="Times New Roman"/>
                <w:sz w:val="24"/>
                <w:szCs w:val="24"/>
              </w:rPr>
              <w:t xml:space="preserve"> </w:t>
            </w:r>
            <w:r w:rsidR="00097E23">
              <w:rPr>
                <w:rFonts w:ascii="Times New Roman" w:hAnsi="Times New Roman"/>
                <w:sz w:val="24"/>
              </w:rPr>
              <w:t>Марьинского</w:t>
            </w:r>
            <w:r w:rsidR="00BA669F">
              <w:rPr>
                <w:rFonts w:ascii="Times New Roman" w:hAnsi="Times New Roman"/>
                <w:sz w:val="24"/>
                <w:szCs w:val="24"/>
              </w:rPr>
              <w:t xml:space="preserve"> сельского </w:t>
            </w:r>
            <w:r w:rsidRPr="00045A7A">
              <w:rPr>
                <w:rFonts w:ascii="Times New Roman" w:hAnsi="Times New Roman"/>
                <w:sz w:val="24"/>
                <w:szCs w:val="24"/>
              </w:rPr>
              <w:t>поселения;</w:t>
            </w:r>
          </w:p>
          <w:p w:rsidR="00045A7A" w:rsidRPr="00045A7A" w:rsidRDefault="00287BC3" w:rsidP="00045A7A">
            <w:pPr>
              <w:pStyle w:val="af3"/>
              <w:jc w:val="both"/>
              <w:rPr>
                <w:rFonts w:ascii="Times New Roman" w:hAnsi="Times New Roman"/>
                <w:sz w:val="24"/>
                <w:szCs w:val="24"/>
              </w:rPr>
            </w:pPr>
            <w:r>
              <w:rPr>
                <w:rFonts w:ascii="Times New Roman" w:hAnsi="Times New Roman"/>
                <w:sz w:val="24"/>
                <w:szCs w:val="24"/>
              </w:rPr>
              <w:t>2. С</w:t>
            </w:r>
            <w:r w:rsidR="00045A7A" w:rsidRPr="00045A7A">
              <w:rPr>
                <w:rFonts w:ascii="Times New Roman" w:hAnsi="Times New Roman"/>
                <w:sz w:val="24"/>
                <w:szCs w:val="24"/>
              </w:rPr>
              <w:t>окращение количества лиц, погибших в результате</w:t>
            </w:r>
            <w:r w:rsidR="00045A7A">
              <w:rPr>
                <w:rFonts w:ascii="Times New Roman" w:hAnsi="Times New Roman"/>
                <w:sz w:val="24"/>
                <w:szCs w:val="24"/>
              </w:rPr>
              <w:t xml:space="preserve"> </w:t>
            </w:r>
            <w:r w:rsidR="00045A7A" w:rsidRPr="00045A7A">
              <w:rPr>
                <w:rFonts w:ascii="Times New Roman" w:hAnsi="Times New Roman"/>
                <w:sz w:val="24"/>
                <w:szCs w:val="24"/>
              </w:rPr>
              <w:t>дорожн</w:t>
            </w:r>
            <w:r w:rsidR="00BA669F">
              <w:rPr>
                <w:rFonts w:ascii="Times New Roman" w:hAnsi="Times New Roman"/>
                <w:sz w:val="24"/>
                <w:szCs w:val="24"/>
              </w:rPr>
              <w:t xml:space="preserve">о-транспортных  происшествий, </w:t>
            </w:r>
            <w:r w:rsidR="00045A7A" w:rsidRPr="00045A7A">
              <w:rPr>
                <w:rFonts w:ascii="Times New Roman" w:hAnsi="Times New Roman"/>
                <w:sz w:val="24"/>
                <w:szCs w:val="24"/>
              </w:rPr>
              <w:t>снижение</w:t>
            </w:r>
            <w:r w:rsidR="00045A7A">
              <w:rPr>
                <w:rFonts w:ascii="Times New Roman" w:hAnsi="Times New Roman"/>
                <w:sz w:val="24"/>
                <w:szCs w:val="24"/>
              </w:rPr>
              <w:t xml:space="preserve"> </w:t>
            </w:r>
            <w:r w:rsidR="00BA669F">
              <w:rPr>
                <w:rFonts w:ascii="Times New Roman" w:hAnsi="Times New Roman"/>
                <w:sz w:val="24"/>
                <w:szCs w:val="24"/>
              </w:rPr>
              <w:t xml:space="preserve">тяжести  травм в </w:t>
            </w:r>
            <w:r w:rsidR="00045A7A" w:rsidRPr="00045A7A">
              <w:rPr>
                <w:rFonts w:ascii="Times New Roman" w:hAnsi="Times New Roman"/>
                <w:sz w:val="24"/>
                <w:szCs w:val="24"/>
              </w:rPr>
              <w:t>дорожно-транспортных</w:t>
            </w:r>
            <w:r w:rsidR="00045A7A">
              <w:rPr>
                <w:rFonts w:ascii="Times New Roman" w:hAnsi="Times New Roman"/>
                <w:sz w:val="24"/>
                <w:szCs w:val="24"/>
              </w:rPr>
              <w:t xml:space="preserve"> </w:t>
            </w:r>
            <w:r w:rsidR="00045A7A" w:rsidRPr="00045A7A">
              <w:rPr>
                <w:rFonts w:ascii="Times New Roman" w:hAnsi="Times New Roman"/>
                <w:sz w:val="24"/>
                <w:szCs w:val="24"/>
              </w:rPr>
              <w:t>происшествиях;</w:t>
            </w:r>
          </w:p>
          <w:p w:rsidR="009D208B" w:rsidRPr="00AE29E4" w:rsidRDefault="00287BC3" w:rsidP="00287BC3">
            <w:pPr>
              <w:pStyle w:val="af3"/>
              <w:jc w:val="both"/>
              <w:rPr>
                <w:rFonts w:ascii="Times New Roman" w:hAnsi="Times New Roman"/>
                <w:sz w:val="24"/>
                <w:szCs w:val="24"/>
              </w:rPr>
            </w:pPr>
            <w:r>
              <w:rPr>
                <w:rFonts w:ascii="Times New Roman" w:hAnsi="Times New Roman"/>
                <w:sz w:val="24"/>
                <w:szCs w:val="24"/>
              </w:rPr>
              <w:t>3. У</w:t>
            </w:r>
            <w:r w:rsidR="00045A7A" w:rsidRPr="00045A7A">
              <w:rPr>
                <w:rFonts w:ascii="Times New Roman" w:hAnsi="Times New Roman"/>
                <w:sz w:val="24"/>
                <w:szCs w:val="24"/>
              </w:rPr>
              <w:t>лучшение транспортного обслуживания населения</w:t>
            </w:r>
            <w:r w:rsidR="00BA669F">
              <w:rPr>
                <w:rFonts w:ascii="Times New Roman" w:hAnsi="Times New Roman"/>
                <w:sz w:val="24"/>
                <w:szCs w:val="24"/>
              </w:rPr>
              <w:t>.</w:t>
            </w:r>
          </w:p>
        </w:tc>
      </w:tr>
      <w:tr w:rsidR="000E3D97" w:rsidRPr="00AE29E4" w:rsidTr="00714B34">
        <w:tc>
          <w:tcPr>
            <w:tcW w:w="1565" w:type="pct"/>
            <w:tcMar>
              <w:top w:w="28" w:type="dxa"/>
              <w:left w:w="28" w:type="dxa"/>
              <w:bottom w:w="28" w:type="dxa"/>
              <w:right w:w="28" w:type="dxa"/>
            </w:tcMar>
          </w:tcPr>
          <w:p w:rsidR="000E3D97" w:rsidRPr="00AE29E4" w:rsidRDefault="000E3D97" w:rsidP="003A1E1E">
            <w:pPr>
              <w:pStyle w:val="af3"/>
              <w:jc w:val="left"/>
              <w:rPr>
                <w:rFonts w:ascii="Times New Roman" w:hAnsi="Times New Roman"/>
                <w:sz w:val="24"/>
                <w:szCs w:val="24"/>
              </w:rPr>
            </w:pPr>
            <w:r>
              <w:rPr>
                <w:rFonts w:ascii="Times New Roman" w:hAnsi="Times New Roman"/>
                <w:sz w:val="24"/>
                <w:szCs w:val="24"/>
              </w:rPr>
              <w:t xml:space="preserve">Целевые показатели (индикаторы) развития </w:t>
            </w:r>
            <w:r>
              <w:rPr>
                <w:rFonts w:ascii="Times New Roman" w:hAnsi="Times New Roman"/>
                <w:sz w:val="24"/>
                <w:szCs w:val="24"/>
              </w:rPr>
              <w:lastRenderedPageBreak/>
              <w:t>транспортной инфраструктуры</w:t>
            </w:r>
          </w:p>
        </w:tc>
        <w:tc>
          <w:tcPr>
            <w:tcW w:w="3435" w:type="pct"/>
            <w:shd w:val="clear" w:color="auto" w:fill="auto"/>
            <w:tcMar>
              <w:top w:w="28" w:type="dxa"/>
              <w:left w:w="28" w:type="dxa"/>
              <w:bottom w:w="28" w:type="dxa"/>
              <w:right w:w="28" w:type="dxa"/>
            </w:tcMar>
            <w:vAlign w:val="center"/>
          </w:tcPr>
          <w:p w:rsidR="000E3D97" w:rsidRPr="00AE29E4" w:rsidRDefault="000E3D97" w:rsidP="000E3D97">
            <w:pPr>
              <w:pStyle w:val="af3"/>
              <w:ind w:firstLine="429"/>
              <w:jc w:val="both"/>
              <w:rPr>
                <w:rFonts w:ascii="Times New Roman" w:hAnsi="Times New Roman"/>
                <w:sz w:val="24"/>
                <w:szCs w:val="24"/>
              </w:rPr>
            </w:pPr>
            <w:r w:rsidRPr="00AE29E4">
              <w:rPr>
                <w:rFonts w:ascii="Times New Roman" w:hAnsi="Times New Roman"/>
                <w:sz w:val="24"/>
                <w:szCs w:val="24"/>
              </w:rPr>
              <w:lastRenderedPageBreak/>
              <w:t>Индикаторами, характеризующими успешность реализации Программы, станут:</w:t>
            </w:r>
          </w:p>
          <w:p w:rsidR="000E3D97" w:rsidRPr="00AE29E4" w:rsidRDefault="000E3D97" w:rsidP="000E3D97">
            <w:pPr>
              <w:pStyle w:val="af3"/>
              <w:ind w:firstLine="429"/>
              <w:jc w:val="both"/>
              <w:rPr>
                <w:rFonts w:ascii="Times New Roman" w:hAnsi="Times New Roman"/>
                <w:sz w:val="24"/>
                <w:szCs w:val="24"/>
              </w:rPr>
            </w:pPr>
            <w:r w:rsidRPr="00AE29E4">
              <w:rPr>
                <w:rFonts w:ascii="Times New Roman" w:hAnsi="Times New Roman"/>
                <w:sz w:val="24"/>
                <w:szCs w:val="24"/>
              </w:rPr>
              <w:lastRenderedPageBreak/>
              <w:t xml:space="preserve">Отремонтировано автомобильных дорог общего пользования муниципального значения </w:t>
            </w:r>
            <w:proofErr w:type="gramStart"/>
            <w:r w:rsidRPr="00AE29E4">
              <w:rPr>
                <w:rFonts w:ascii="Times New Roman" w:hAnsi="Times New Roman"/>
                <w:sz w:val="24"/>
                <w:szCs w:val="24"/>
              </w:rPr>
              <w:t>км</w:t>
            </w:r>
            <w:proofErr w:type="gramEnd"/>
            <w:r w:rsidRPr="00AE29E4">
              <w:rPr>
                <w:rFonts w:ascii="Times New Roman" w:hAnsi="Times New Roman"/>
                <w:sz w:val="24"/>
                <w:szCs w:val="24"/>
              </w:rPr>
              <w:t>;</w:t>
            </w:r>
          </w:p>
          <w:p w:rsidR="00BA669F" w:rsidRDefault="000E3D97" w:rsidP="00BA669F">
            <w:pPr>
              <w:pStyle w:val="af3"/>
              <w:ind w:firstLine="429"/>
              <w:jc w:val="both"/>
              <w:rPr>
                <w:rFonts w:ascii="Times New Roman" w:hAnsi="Times New Roman"/>
                <w:sz w:val="24"/>
                <w:szCs w:val="24"/>
              </w:rPr>
            </w:pPr>
            <w:r w:rsidRPr="00AE29E4">
              <w:rPr>
                <w:rFonts w:ascii="Times New Roman" w:hAnsi="Times New Roman"/>
                <w:sz w:val="24"/>
                <w:szCs w:val="24"/>
              </w:rPr>
              <w:t xml:space="preserve">Доля протяженности автомобильных дорого общего пользования муниципального значения, не отвечающих нормативным требованиям, в общей протяженности автомобильных дорог общего пользования муниципального значения, </w:t>
            </w:r>
            <w:r w:rsidR="00381235" w:rsidRPr="00381235">
              <w:rPr>
                <w:rFonts w:ascii="Times New Roman" w:hAnsi="Times New Roman"/>
                <w:sz w:val="24"/>
                <w:szCs w:val="24"/>
              </w:rPr>
              <w:t>1</w:t>
            </w:r>
            <w:r w:rsidRPr="00381235">
              <w:rPr>
                <w:rFonts w:ascii="Times New Roman" w:hAnsi="Times New Roman"/>
                <w:sz w:val="24"/>
                <w:szCs w:val="24"/>
              </w:rPr>
              <w:t>0</w:t>
            </w:r>
            <w:r w:rsidR="00BA669F">
              <w:rPr>
                <w:rFonts w:ascii="Times New Roman" w:hAnsi="Times New Roman"/>
                <w:sz w:val="24"/>
                <w:szCs w:val="24"/>
              </w:rPr>
              <w:t xml:space="preserve"> %;</w:t>
            </w:r>
          </w:p>
          <w:p w:rsidR="000E3D97" w:rsidRPr="00BA669F" w:rsidRDefault="00BA669F" w:rsidP="00BA669F">
            <w:pPr>
              <w:pStyle w:val="af3"/>
              <w:ind w:firstLine="429"/>
              <w:jc w:val="both"/>
              <w:rPr>
                <w:rFonts w:ascii="Times New Roman" w:hAnsi="Times New Roman"/>
                <w:sz w:val="24"/>
                <w:szCs w:val="24"/>
              </w:rPr>
            </w:pPr>
            <w:r w:rsidRPr="00BA669F">
              <w:rPr>
                <w:rFonts w:ascii="Times New Roman" w:hAnsi="Times New Roman"/>
                <w:sz w:val="24"/>
                <w:szCs w:val="24"/>
              </w:rPr>
              <w:t>Д</w:t>
            </w:r>
            <w:r w:rsidR="000E3D97" w:rsidRPr="00BA669F">
              <w:rPr>
                <w:rFonts w:ascii="Times New Roman" w:hAnsi="Times New Roman"/>
                <w:sz w:val="24"/>
                <w:szCs w:val="24"/>
              </w:rPr>
              <w:t>оля дорожно-транспортных происшествий (далее – ДТП), совершению которых сопутствовало наличие неудовлетворительных дорожных ус</w:t>
            </w:r>
            <w:r>
              <w:rPr>
                <w:rFonts w:ascii="Times New Roman" w:hAnsi="Times New Roman"/>
                <w:sz w:val="24"/>
                <w:szCs w:val="24"/>
              </w:rPr>
              <w:t xml:space="preserve">ловий, в общем количестве ДТП, </w:t>
            </w:r>
            <w:r w:rsidR="000E3D97" w:rsidRPr="00BA669F">
              <w:rPr>
                <w:rFonts w:ascii="Times New Roman" w:hAnsi="Times New Roman"/>
                <w:sz w:val="24"/>
                <w:szCs w:val="24"/>
              </w:rPr>
              <w:t>0 единиц на 1 тыс. автотранспортных средств</w:t>
            </w:r>
            <w:r>
              <w:rPr>
                <w:rFonts w:ascii="Times New Roman" w:hAnsi="Times New Roman"/>
                <w:sz w:val="24"/>
                <w:szCs w:val="24"/>
              </w:rPr>
              <w:t>.</w:t>
            </w:r>
          </w:p>
        </w:tc>
      </w:tr>
      <w:tr w:rsidR="000E3D97" w:rsidRPr="00AE29E4" w:rsidTr="00714B34">
        <w:tc>
          <w:tcPr>
            <w:tcW w:w="1565" w:type="pct"/>
            <w:tcMar>
              <w:top w:w="28" w:type="dxa"/>
              <w:left w:w="28" w:type="dxa"/>
              <w:bottom w:w="28" w:type="dxa"/>
              <w:right w:w="28" w:type="dxa"/>
            </w:tcMar>
          </w:tcPr>
          <w:p w:rsidR="000E3D97" w:rsidRDefault="000E3D97" w:rsidP="003A1E1E">
            <w:pPr>
              <w:pStyle w:val="af3"/>
              <w:jc w:val="left"/>
              <w:rPr>
                <w:rFonts w:ascii="Times New Roman" w:hAnsi="Times New Roman"/>
                <w:sz w:val="24"/>
                <w:szCs w:val="24"/>
              </w:rPr>
            </w:pPr>
            <w:r w:rsidRPr="00AE29E4">
              <w:rPr>
                <w:rFonts w:ascii="Times New Roman" w:hAnsi="Times New Roman"/>
                <w:sz w:val="24"/>
                <w:szCs w:val="24"/>
              </w:rPr>
              <w:lastRenderedPageBreak/>
              <w:t>Сроки и этапы реализации Программы</w:t>
            </w:r>
          </w:p>
        </w:tc>
        <w:tc>
          <w:tcPr>
            <w:tcW w:w="3435" w:type="pct"/>
            <w:shd w:val="clear" w:color="auto" w:fill="auto"/>
            <w:tcMar>
              <w:top w:w="28" w:type="dxa"/>
              <w:left w:w="28" w:type="dxa"/>
              <w:bottom w:w="28" w:type="dxa"/>
              <w:right w:w="28" w:type="dxa"/>
            </w:tcMar>
            <w:vAlign w:val="center"/>
          </w:tcPr>
          <w:p w:rsidR="000E3D97" w:rsidRPr="000E3D97" w:rsidRDefault="000E3D97" w:rsidP="000E3D97">
            <w:pPr>
              <w:spacing w:line="240" w:lineRule="auto"/>
              <w:ind w:firstLine="0"/>
              <w:rPr>
                <w:rFonts w:ascii="Times New Roman" w:hAnsi="Times New Roman"/>
                <w:szCs w:val="24"/>
              </w:rPr>
            </w:pPr>
            <w:r w:rsidRPr="000E3D97">
              <w:rPr>
                <w:rFonts w:ascii="Times New Roman" w:hAnsi="Times New Roman"/>
                <w:szCs w:val="24"/>
              </w:rPr>
              <w:t>Срок реализации Программы 20</w:t>
            </w:r>
            <w:r w:rsidR="008570CD">
              <w:rPr>
                <w:rFonts w:ascii="Times New Roman" w:hAnsi="Times New Roman"/>
                <w:szCs w:val="24"/>
              </w:rPr>
              <w:t>17</w:t>
            </w:r>
            <w:r w:rsidRPr="000E3D97">
              <w:rPr>
                <w:rFonts w:ascii="Times New Roman" w:hAnsi="Times New Roman"/>
                <w:szCs w:val="24"/>
              </w:rPr>
              <w:t>-2030 годы, в 2 этапа</w:t>
            </w:r>
          </w:p>
          <w:p w:rsidR="000E3D97" w:rsidRPr="000E3D97" w:rsidRDefault="000E3D97" w:rsidP="000E3D97">
            <w:pPr>
              <w:spacing w:line="240" w:lineRule="auto"/>
              <w:ind w:firstLine="0"/>
              <w:rPr>
                <w:rFonts w:ascii="Times New Roman" w:hAnsi="Times New Roman"/>
                <w:szCs w:val="24"/>
              </w:rPr>
            </w:pPr>
            <w:r w:rsidRPr="000E3D97">
              <w:rPr>
                <w:rFonts w:ascii="Times New Roman" w:hAnsi="Times New Roman"/>
                <w:szCs w:val="24"/>
              </w:rPr>
              <w:t xml:space="preserve">1 этап – с </w:t>
            </w:r>
            <w:r w:rsidR="008570CD">
              <w:rPr>
                <w:rFonts w:ascii="Times New Roman" w:hAnsi="Times New Roman"/>
                <w:szCs w:val="24"/>
              </w:rPr>
              <w:t>2017 п</w:t>
            </w:r>
            <w:r w:rsidRPr="000E3D97">
              <w:rPr>
                <w:rFonts w:ascii="Times New Roman" w:hAnsi="Times New Roman"/>
                <w:szCs w:val="24"/>
              </w:rPr>
              <w:t>о 2020 годы</w:t>
            </w:r>
          </w:p>
          <w:p w:rsidR="000E3D97" w:rsidRPr="00AE29E4" w:rsidRDefault="000E3D97" w:rsidP="000E3D97">
            <w:pPr>
              <w:pStyle w:val="a9"/>
              <w:spacing w:line="240" w:lineRule="auto"/>
              <w:ind w:left="0" w:firstLine="0"/>
              <w:rPr>
                <w:rFonts w:ascii="Times New Roman" w:hAnsi="Times New Roman"/>
                <w:szCs w:val="24"/>
              </w:rPr>
            </w:pPr>
            <w:r w:rsidRPr="000E3D97">
              <w:rPr>
                <w:rFonts w:ascii="Times New Roman" w:hAnsi="Times New Roman"/>
                <w:szCs w:val="24"/>
              </w:rPr>
              <w:t>2 этап – с 2021 по 2030 годы</w:t>
            </w:r>
          </w:p>
        </w:tc>
      </w:tr>
      <w:tr w:rsidR="009D208B" w:rsidRPr="00AE29E4" w:rsidTr="00714B34">
        <w:tc>
          <w:tcPr>
            <w:tcW w:w="1565" w:type="pct"/>
            <w:tcMar>
              <w:top w:w="28" w:type="dxa"/>
              <w:left w:w="28" w:type="dxa"/>
              <w:bottom w:w="28" w:type="dxa"/>
              <w:right w:w="28" w:type="dxa"/>
            </w:tcMar>
          </w:tcPr>
          <w:p w:rsidR="009D208B" w:rsidRPr="00AE29E4" w:rsidRDefault="009D208B" w:rsidP="003A1E1E">
            <w:pPr>
              <w:pStyle w:val="af3"/>
              <w:jc w:val="left"/>
              <w:rPr>
                <w:rFonts w:ascii="Times New Roman" w:hAnsi="Times New Roman"/>
                <w:sz w:val="24"/>
                <w:szCs w:val="24"/>
                <w:highlight w:val="yellow"/>
              </w:rPr>
            </w:pPr>
            <w:r w:rsidRPr="00AE29E4">
              <w:rPr>
                <w:rFonts w:ascii="Times New Roman" w:hAnsi="Times New Roman"/>
                <w:sz w:val="24"/>
                <w:szCs w:val="24"/>
              </w:rPr>
              <w:t xml:space="preserve">Укрупненные описание запланированных мероприятий (инвестиционных проектов) по проектированию, строительству, реконструкции объектов </w:t>
            </w:r>
            <w:r w:rsidR="003A1E1E" w:rsidRPr="00AE29E4">
              <w:rPr>
                <w:rFonts w:ascii="Times New Roman" w:hAnsi="Times New Roman"/>
                <w:sz w:val="24"/>
                <w:szCs w:val="24"/>
              </w:rPr>
              <w:t>транспортной</w:t>
            </w:r>
            <w:r w:rsidRPr="00AE29E4">
              <w:rPr>
                <w:rFonts w:ascii="Times New Roman" w:hAnsi="Times New Roman"/>
                <w:sz w:val="24"/>
                <w:szCs w:val="24"/>
              </w:rPr>
              <w:t xml:space="preserve"> инфраструктуры</w:t>
            </w:r>
          </w:p>
        </w:tc>
        <w:tc>
          <w:tcPr>
            <w:tcW w:w="3435" w:type="pct"/>
            <w:shd w:val="clear" w:color="auto" w:fill="auto"/>
            <w:tcMar>
              <w:top w:w="28" w:type="dxa"/>
              <w:left w:w="28" w:type="dxa"/>
              <w:bottom w:w="28" w:type="dxa"/>
              <w:right w:w="28" w:type="dxa"/>
            </w:tcMar>
            <w:vAlign w:val="center"/>
          </w:tcPr>
          <w:p w:rsidR="00714B34" w:rsidRPr="00714B34" w:rsidRDefault="00714B34" w:rsidP="00714B34">
            <w:pPr>
              <w:pStyle w:val="S5"/>
              <w:numPr>
                <w:ilvl w:val="1"/>
                <w:numId w:val="28"/>
              </w:numPr>
              <w:spacing w:line="240" w:lineRule="auto"/>
              <w:ind w:left="0" w:firstLine="426"/>
              <w:rPr>
                <w:rFonts w:ascii="Times New Roman" w:hAnsi="Times New Roman"/>
                <w:b/>
                <w:bCs/>
                <w:color w:val="1D85B3"/>
                <w:u w:val="single"/>
                <w:bdr w:val="none" w:sz="0" w:space="0" w:color="auto" w:frame="1"/>
              </w:rPr>
            </w:pPr>
            <w:r w:rsidRPr="00714B34">
              <w:rPr>
                <w:rFonts w:ascii="Times New Roman" w:hAnsi="Times New Roman"/>
              </w:rPr>
              <w:t xml:space="preserve">проведение паспортизации и </w:t>
            </w:r>
            <w:proofErr w:type="gramStart"/>
            <w:r w:rsidRPr="00714B34">
              <w:rPr>
                <w:rFonts w:ascii="Times New Roman" w:hAnsi="Times New Roman"/>
              </w:rPr>
              <w:t>инвентаризации</w:t>
            </w:r>
            <w:proofErr w:type="gramEnd"/>
            <w:r w:rsidRPr="00714B34">
              <w:rPr>
                <w:rFonts w:ascii="Times New Roman" w:hAnsi="Times New Roman"/>
              </w:rPr>
              <w:t xml:space="preserve"> автомобильных дорог местного значения, определение полос отвода, регистрация земельных участков, занятых</w:t>
            </w:r>
            <w:r>
              <w:rPr>
                <w:rFonts w:ascii="Times New Roman" w:hAnsi="Times New Roman"/>
              </w:rPr>
              <w:t xml:space="preserve"> автодорогами местного значения</w:t>
            </w:r>
            <w:r w:rsidRPr="00714B34">
              <w:rPr>
                <w:rFonts w:ascii="Times New Roman" w:hAnsi="Times New Roman"/>
              </w:rPr>
              <w:t>;</w:t>
            </w:r>
          </w:p>
          <w:p w:rsidR="00714B34" w:rsidRPr="00714B34" w:rsidRDefault="00714B34" w:rsidP="00714B34">
            <w:pPr>
              <w:pStyle w:val="S5"/>
              <w:numPr>
                <w:ilvl w:val="1"/>
                <w:numId w:val="28"/>
              </w:numPr>
              <w:spacing w:line="240" w:lineRule="auto"/>
              <w:ind w:left="0" w:firstLine="426"/>
              <w:rPr>
                <w:rFonts w:ascii="Times New Roman" w:hAnsi="Times New Roman"/>
                <w:b/>
                <w:bCs/>
                <w:color w:val="1D85B3"/>
                <w:u w:val="single"/>
                <w:bdr w:val="none" w:sz="0" w:space="0" w:color="auto" w:frame="1"/>
              </w:rPr>
            </w:pPr>
            <w:r w:rsidRPr="00714B34">
              <w:rPr>
                <w:rFonts w:ascii="Times New Roman" w:hAnsi="Times New Roman"/>
              </w:rPr>
              <w:t>инвентаризация с оценкой технического состояния всех инженерных сооружений на автомобильных дорогах и улицах поселения, определение сроков и объёмов необходимой реконструкции или нового строительства;</w:t>
            </w:r>
          </w:p>
          <w:p w:rsidR="00714B34" w:rsidRPr="00714B34" w:rsidRDefault="00097E23" w:rsidP="00097E23">
            <w:pPr>
              <w:pStyle w:val="S5"/>
              <w:spacing w:line="240" w:lineRule="auto"/>
              <w:ind w:left="426" w:firstLine="0"/>
              <w:rPr>
                <w:rFonts w:ascii="Times New Roman" w:hAnsi="Times New Roman"/>
              </w:rPr>
            </w:pPr>
            <w:r>
              <w:rPr>
                <w:rFonts w:ascii="Times New Roman" w:hAnsi="Times New Roman"/>
                <w:bCs/>
              </w:rPr>
              <w:t>-</w:t>
            </w:r>
            <w:r w:rsidR="00714B34" w:rsidRPr="00714B34">
              <w:rPr>
                <w:rFonts w:ascii="Times New Roman" w:hAnsi="Times New Roman"/>
                <w:bCs/>
              </w:rPr>
              <w:t>комплексное строительство автомобильных дорог и тротуаров</w:t>
            </w:r>
            <w:r w:rsidR="00714B34" w:rsidRPr="00714B34">
              <w:rPr>
                <w:rFonts w:ascii="Times New Roman" w:hAnsi="Times New Roman"/>
              </w:rPr>
              <w:t>;</w:t>
            </w:r>
          </w:p>
          <w:p w:rsidR="00714B34" w:rsidRPr="00714B34" w:rsidRDefault="00714B34" w:rsidP="00714B34">
            <w:pPr>
              <w:pStyle w:val="S5"/>
              <w:numPr>
                <w:ilvl w:val="1"/>
                <w:numId w:val="28"/>
              </w:numPr>
              <w:spacing w:line="240" w:lineRule="auto"/>
              <w:ind w:left="0" w:firstLine="426"/>
              <w:rPr>
                <w:rFonts w:ascii="Times New Roman" w:hAnsi="Times New Roman"/>
              </w:rPr>
            </w:pPr>
            <w:r w:rsidRPr="00714B34">
              <w:rPr>
                <w:rFonts w:ascii="Times New Roman" w:hAnsi="Times New Roman"/>
                <w:iCs/>
              </w:rPr>
              <w:t>капитальный ремонт</w:t>
            </w:r>
            <w:r w:rsidR="00070679">
              <w:rPr>
                <w:rFonts w:ascii="Times New Roman" w:hAnsi="Times New Roman"/>
                <w:iCs/>
              </w:rPr>
              <w:t>,</w:t>
            </w:r>
            <w:r w:rsidR="00BA669F">
              <w:rPr>
                <w:rFonts w:ascii="Times New Roman" w:hAnsi="Times New Roman"/>
                <w:iCs/>
              </w:rPr>
              <w:t xml:space="preserve"> ремонт, </w:t>
            </w:r>
            <w:r w:rsidRPr="00714B34">
              <w:rPr>
                <w:rFonts w:ascii="Times New Roman" w:hAnsi="Times New Roman"/>
                <w:iCs/>
              </w:rPr>
              <w:t>содержание автомобильных дорог местного значения</w:t>
            </w:r>
            <w:r w:rsidR="00070679">
              <w:rPr>
                <w:rFonts w:ascii="Times New Roman" w:hAnsi="Times New Roman"/>
                <w:iCs/>
              </w:rPr>
              <w:t xml:space="preserve"> и искусственных сооружений на них</w:t>
            </w:r>
            <w:r w:rsidRPr="00714B34">
              <w:rPr>
                <w:rFonts w:ascii="Times New Roman" w:hAnsi="Times New Roman"/>
                <w:iCs/>
              </w:rPr>
              <w:t>, включая проектно-изыскательные работы</w:t>
            </w:r>
            <w:r w:rsidRPr="00714B34">
              <w:rPr>
                <w:rFonts w:ascii="Times New Roman" w:hAnsi="Times New Roman"/>
              </w:rPr>
              <w:t>;</w:t>
            </w:r>
          </w:p>
          <w:p w:rsidR="00714B34" w:rsidRPr="00714B34" w:rsidRDefault="00714B34" w:rsidP="00714B34">
            <w:pPr>
              <w:pStyle w:val="S5"/>
              <w:numPr>
                <w:ilvl w:val="1"/>
                <w:numId w:val="28"/>
              </w:numPr>
              <w:spacing w:line="240" w:lineRule="auto"/>
              <w:ind w:left="0" w:firstLine="426"/>
              <w:rPr>
                <w:rFonts w:ascii="Times New Roman" w:hAnsi="Times New Roman"/>
              </w:rPr>
            </w:pPr>
            <w:r w:rsidRPr="00714B34">
              <w:rPr>
                <w:rFonts w:ascii="Times New Roman" w:hAnsi="Times New Roman"/>
              </w:rPr>
              <w:t>размещение дорожных знаков и указателей на улицах населённых пунктов;</w:t>
            </w:r>
          </w:p>
          <w:p w:rsidR="00714B34" w:rsidRPr="00714B34" w:rsidRDefault="00714B34" w:rsidP="00714B34">
            <w:pPr>
              <w:pStyle w:val="S5"/>
              <w:numPr>
                <w:ilvl w:val="1"/>
                <w:numId w:val="28"/>
              </w:numPr>
              <w:spacing w:line="240" w:lineRule="auto"/>
              <w:ind w:left="0" w:firstLine="426"/>
              <w:rPr>
                <w:rFonts w:ascii="Times New Roman" w:hAnsi="Times New Roman"/>
              </w:rPr>
            </w:pPr>
            <w:r w:rsidRPr="00714B34">
              <w:rPr>
                <w:rFonts w:ascii="Times New Roman" w:hAnsi="Times New Roman"/>
                <w:iCs/>
              </w:rPr>
              <w:t>оборудование остановочных площадок и установка павильонов для общественного транспорта</w:t>
            </w:r>
            <w:r w:rsidRPr="00714B34">
              <w:rPr>
                <w:rFonts w:ascii="Times New Roman" w:hAnsi="Times New Roman"/>
              </w:rPr>
              <w:t>;</w:t>
            </w:r>
          </w:p>
          <w:p w:rsidR="00A6186A" w:rsidRPr="00714B34" w:rsidRDefault="00A6186A" w:rsidP="00097E23">
            <w:pPr>
              <w:pStyle w:val="S5"/>
              <w:spacing w:line="240" w:lineRule="auto"/>
              <w:ind w:left="426" w:firstLine="0"/>
              <w:rPr>
                <w:rFonts w:ascii="Times New Roman" w:hAnsi="Times New Roman"/>
              </w:rPr>
            </w:pPr>
          </w:p>
        </w:tc>
      </w:tr>
      <w:tr w:rsidR="000E3D97" w:rsidRPr="00AE29E4" w:rsidTr="00714B34">
        <w:tc>
          <w:tcPr>
            <w:tcW w:w="1565" w:type="pct"/>
            <w:tcMar>
              <w:top w:w="28" w:type="dxa"/>
              <w:left w:w="28" w:type="dxa"/>
              <w:bottom w:w="28" w:type="dxa"/>
              <w:right w:w="28" w:type="dxa"/>
            </w:tcMar>
          </w:tcPr>
          <w:p w:rsidR="000E3D97" w:rsidRPr="00AE29E4" w:rsidRDefault="000E3D97" w:rsidP="000E3D97">
            <w:pPr>
              <w:pStyle w:val="S5"/>
              <w:ind w:hanging="33"/>
              <w:jc w:val="left"/>
              <w:rPr>
                <w:rFonts w:ascii="Times New Roman" w:hAnsi="Times New Roman"/>
              </w:rPr>
            </w:pPr>
            <w:r>
              <w:rPr>
                <w:rFonts w:ascii="Times New Roman" w:hAnsi="Times New Roman"/>
              </w:rPr>
              <w:t>Объемы и и</w:t>
            </w:r>
            <w:r w:rsidRPr="00AE29E4">
              <w:rPr>
                <w:rFonts w:ascii="Times New Roman" w:hAnsi="Times New Roman"/>
              </w:rPr>
              <w:t>сточники финансирования Программы, (</w:t>
            </w:r>
            <w:r>
              <w:rPr>
                <w:rFonts w:ascii="Times New Roman" w:hAnsi="Times New Roman"/>
              </w:rPr>
              <w:t>тыс</w:t>
            </w:r>
            <w:r w:rsidRPr="00AE29E4">
              <w:rPr>
                <w:rFonts w:ascii="Times New Roman" w:hAnsi="Times New Roman"/>
              </w:rPr>
              <w:t>. руб.)</w:t>
            </w:r>
          </w:p>
        </w:tc>
        <w:tc>
          <w:tcPr>
            <w:tcW w:w="3435" w:type="pct"/>
            <w:tcMar>
              <w:top w:w="28" w:type="dxa"/>
              <w:left w:w="28" w:type="dxa"/>
              <w:bottom w:w="28" w:type="dxa"/>
              <w:right w:w="28" w:type="dxa"/>
            </w:tcMar>
          </w:tcPr>
          <w:p w:rsidR="002E3B94" w:rsidRPr="002E3B94" w:rsidRDefault="000E3D97" w:rsidP="008570CD">
            <w:pPr>
              <w:spacing w:line="240" w:lineRule="auto"/>
              <w:rPr>
                <w:rFonts w:ascii="Times New Roman" w:hAnsi="Times New Roman"/>
                <w:szCs w:val="24"/>
              </w:rPr>
            </w:pPr>
            <w:r w:rsidRPr="002E3B94">
              <w:rPr>
                <w:rFonts w:ascii="Times New Roman" w:hAnsi="Times New Roman"/>
                <w:szCs w:val="24"/>
              </w:rPr>
              <w:t xml:space="preserve">Прогнозный общий объем финансирования Программы на период </w:t>
            </w:r>
            <w:r w:rsidR="008570CD">
              <w:rPr>
                <w:rFonts w:ascii="Times New Roman" w:hAnsi="Times New Roman"/>
                <w:szCs w:val="24"/>
              </w:rPr>
              <w:t>2017</w:t>
            </w:r>
            <w:r w:rsidRPr="002E3B94">
              <w:rPr>
                <w:rFonts w:ascii="Times New Roman" w:hAnsi="Times New Roman"/>
                <w:szCs w:val="24"/>
              </w:rPr>
              <w:t xml:space="preserve">-2030 годов составляет </w:t>
            </w:r>
            <w:r w:rsidR="008570CD">
              <w:rPr>
                <w:rFonts w:ascii="Times New Roman" w:hAnsi="Times New Roman"/>
                <w:szCs w:val="24"/>
              </w:rPr>
              <w:t>18030041</w:t>
            </w:r>
            <w:r w:rsidR="002E3B94" w:rsidRPr="002E3B94">
              <w:rPr>
                <w:rFonts w:ascii="Times New Roman" w:hAnsi="Times New Roman"/>
                <w:szCs w:val="24"/>
              </w:rPr>
              <w:t xml:space="preserve"> руб., в том числе по годам:</w:t>
            </w:r>
          </w:p>
          <w:p w:rsidR="002E3B94" w:rsidRPr="002E3B94" w:rsidRDefault="00BA669F" w:rsidP="002E3B94">
            <w:pPr>
              <w:spacing w:line="240" w:lineRule="auto"/>
              <w:rPr>
                <w:rFonts w:ascii="Times New Roman" w:hAnsi="Times New Roman"/>
                <w:szCs w:val="24"/>
              </w:rPr>
            </w:pPr>
            <w:r>
              <w:rPr>
                <w:rFonts w:ascii="Times New Roman" w:hAnsi="Times New Roman"/>
                <w:szCs w:val="24"/>
              </w:rPr>
              <w:t xml:space="preserve">2017 год - </w:t>
            </w:r>
            <w:r w:rsidR="002E3B94" w:rsidRPr="002E3B94">
              <w:rPr>
                <w:rFonts w:ascii="Times New Roman" w:hAnsi="Times New Roman"/>
                <w:szCs w:val="24"/>
              </w:rPr>
              <w:t xml:space="preserve">1230041 рублей; </w:t>
            </w:r>
          </w:p>
          <w:p w:rsidR="002E3B94" w:rsidRPr="002E3B94" w:rsidRDefault="00BA669F" w:rsidP="002E3B94">
            <w:pPr>
              <w:spacing w:line="240" w:lineRule="auto"/>
              <w:rPr>
                <w:rFonts w:ascii="Times New Roman" w:hAnsi="Times New Roman"/>
                <w:szCs w:val="24"/>
              </w:rPr>
            </w:pPr>
            <w:r>
              <w:rPr>
                <w:rFonts w:ascii="Times New Roman" w:hAnsi="Times New Roman"/>
                <w:szCs w:val="24"/>
              </w:rPr>
              <w:t xml:space="preserve">2018 год - </w:t>
            </w:r>
            <w:r w:rsidR="002E3B94" w:rsidRPr="002E3B94">
              <w:rPr>
                <w:rFonts w:ascii="Times New Roman" w:hAnsi="Times New Roman"/>
                <w:szCs w:val="24"/>
              </w:rPr>
              <w:t xml:space="preserve">1400000 рублей; </w:t>
            </w:r>
          </w:p>
          <w:p w:rsidR="002E3B94" w:rsidRPr="002E3B94" w:rsidRDefault="00BA669F" w:rsidP="002E3B94">
            <w:pPr>
              <w:spacing w:line="240" w:lineRule="auto"/>
              <w:rPr>
                <w:rFonts w:ascii="Times New Roman" w:hAnsi="Times New Roman"/>
                <w:szCs w:val="24"/>
              </w:rPr>
            </w:pPr>
            <w:r>
              <w:rPr>
                <w:rFonts w:ascii="Times New Roman" w:hAnsi="Times New Roman"/>
                <w:szCs w:val="24"/>
              </w:rPr>
              <w:t xml:space="preserve">2019 год - </w:t>
            </w:r>
            <w:r w:rsidR="002E3B94" w:rsidRPr="002E3B94">
              <w:rPr>
                <w:rFonts w:ascii="Times New Roman" w:hAnsi="Times New Roman"/>
                <w:szCs w:val="24"/>
              </w:rPr>
              <w:t>1400000рублей;</w:t>
            </w:r>
          </w:p>
          <w:p w:rsidR="002E3B94" w:rsidRPr="002E3B94" w:rsidRDefault="00BA669F" w:rsidP="002E3B94">
            <w:pPr>
              <w:spacing w:line="240" w:lineRule="auto"/>
              <w:rPr>
                <w:rFonts w:ascii="Times New Roman" w:hAnsi="Times New Roman"/>
                <w:szCs w:val="24"/>
              </w:rPr>
            </w:pPr>
            <w:r>
              <w:rPr>
                <w:rFonts w:ascii="Times New Roman" w:hAnsi="Times New Roman"/>
                <w:szCs w:val="24"/>
              </w:rPr>
              <w:t xml:space="preserve">2020 год - </w:t>
            </w:r>
            <w:r w:rsidR="002E3B94" w:rsidRPr="002E3B94">
              <w:rPr>
                <w:rFonts w:ascii="Times New Roman" w:hAnsi="Times New Roman"/>
                <w:szCs w:val="24"/>
              </w:rPr>
              <w:t>1400000рублей</w:t>
            </w:r>
            <w:r>
              <w:rPr>
                <w:rFonts w:ascii="Times New Roman" w:hAnsi="Times New Roman"/>
                <w:szCs w:val="24"/>
              </w:rPr>
              <w:t>;</w:t>
            </w:r>
          </w:p>
          <w:p w:rsidR="002E3B94" w:rsidRPr="002E3B94" w:rsidRDefault="00BA669F" w:rsidP="002E3B94">
            <w:pPr>
              <w:spacing w:line="240" w:lineRule="auto"/>
              <w:rPr>
                <w:rFonts w:ascii="Times New Roman" w:hAnsi="Times New Roman"/>
                <w:szCs w:val="24"/>
              </w:rPr>
            </w:pPr>
            <w:r>
              <w:rPr>
                <w:rFonts w:ascii="Times New Roman" w:hAnsi="Times New Roman"/>
                <w:szCs w:val="24"/>
              </w:rPr>
              <w:t xml:space="preserve">2021-2030 годы - </w:t>
            </w:r>
            <w:r w:rsidR="002E3B94" w:rsidRPr="002E3B94">
              <w:rPr>
                <w:rFonts w:ascii="Times New Roman" w:hAnsi="Times New Roman"/>
                <w:szCs w:val="24"/>
              </w:rPr>
              <w:t>12600000 рублей</w:t>
            </w:r>
            <w:r>
              <w:rPr>
                <w:rFonts w:ascii="Times New Roman" w:hAnsi="Times New Roman"/>
                <w:szCs w:val="24"/>
              </w:rPr>
              <w:t>.</w:t>
            </w:r>
          </w:p>
          <w:p w:rsidR="000E3D97" w:rsidRPr="000E3D97" w:rsidRDefault="000E3D97" w:rsidP="00097E23">
            <w:pPr>
              <w:spacing w:line="240" w:lineRule="auto"/>
              <w:rPr>
                <w:rFonts w:ascii="Times New Roman" w:hAnsi="Times New Roman"/>
                <w:color w:val="FF0000"/>
                <w:szCs w:val="24"/>
              </w:rPr>
            </w:pPr>
            <w:r w:rsidRPr="00714B34">
              <w:rPr>
                <w:rFonts w:ascii="Times New Roman" w:hAnsi="Times New Roman"/>
                <w:szCs w:val="24"/>
              </w:rPr>
              <w:t>Финансирование входящих в Программу мероприятий осуществляется за счет сре</w:t>
            </w:r>
            <w:proofErr w:type="gramStart"/>
            <w:r w:rsidRPr="00714B34">
              <w:rPr>
                <w:rFonts w:ascii="Times New Roman" w:hAnsi="Times New Roman"/>
                <w:szCs w:val="24"/>
              </w:rPr>
              <w:t>дств кр</w:t>
            </w:r>
            <w:proofErr w:type="gramEnd"/>
            <w:r w:rsidRPr="00714B34">
              <w:rPr>
                <w:rFonts w:ascii="Times New Roman" w:hAnsi="Times New Roman"/>
                <w:szCs w:val="24"/>
              </w:rPr>
              <w:t xml:space="preserve">аевого бюджета, бюджета муниципального образования </w:t>
            </w:r>
            <w:r w:rsidR="00097E23">
              <w:rPr>
                <w:rFonts w:ascii="Times New Roman" w:hAnsi="Times New Roman"/>
                <w:szCs w:val="24"/>
              </w:rPr>
              <w:t>Тбилисский</w:t>
            </w:r>
            <w:r w:rsidRPr="00714B34">
              <w:rPr>
                <w:rFonts w:ascii="Times New Roman" w:hAnsi="Times New Roman"/>
                <w:szCs w:val="24"/>
              </w:rPr>
              <w:t xml:space="preserve"> район, бюджета  </w:t>
            </w:r>
            <w:r w:rsidR="00097E23">
              <w:rPr>
                <w:rFonts w:ascii="Times New Roman" w:hAnsi="Times New Roman"/>
                <w:szCs w:val="24"/>
              </w:rPr>
              <w:t>Марьинского</w:t>
            </w:r>
            <w:r w:rsidRPr="00714B34">
              <w:rPr>
                <w:rFonts w:ascii="Times New Roman" w:hAnsi="Times New Roman"/>
                <w:szCs w:val="24"/>
              </w:rPr>
              <w:t xml:space="preserve"> сельского поселения </w:t>
            </w:r>
            <w:r w:rsidR="00097E23">
              <w:rPr>
                <w:rFonts w:ascii="Times New Roman" w:hAnsi="Times New Roman"/>
                <w:szCs w:val="24"/>
              </w:rPr>
              <w:t>Тбилисского</w:t>
            </w:r>
            <w:r w:rsidRPr="00714B34">
              <w:rPr>
                <w:rFonts w:ascii="Times New Roman" w:hAnsi="Times New Roman"/>
                <w:szCs w:val="24"/>
              </w:rPr>
              <w:t xml:space="preserve"> района</w:t>
            </w:r>
            <w:r w:rsidR="00714B34">
              <w:rPr>
                <w:rFonts w:ascii="Times New Roman" w:hAnsi="Times New Roman"/>
                <w:szCs w:val="24"/>
              </w:rPr>
              <w:t xml:space="preserve"> и внебюджетных источников</w:t>
            </w:r>
            <w:r w:rsidRPr="00714B34">
              <w:rPr>
                <w:rFonts w:ascii="Times New Roman" w:hAnsi="Times New Roman"/>
                <w:szCs w:val="24"/>
              </w:rPr>
              <w:t>.</w:t>
            </w:r>
          </w:p>
        </w:tc>
      </w:tr>
    </w:tbl>
    <w:p w:rsidR="00176D87" w:rsidRPr="00604E94" w:rsidRDefault="00176D87" w:rsidP="007645E7">
      <w:pPr>
        <w:rPr>
          <w:highlight w:val="yellow"/>
        </w:rPr>
      </w:pPr>
    </w:p>
    <w:p w:rsidR="00714B34" w:rsidRDefault="00714B34" w:rsidP="00514EE7">
      <w:pPr>
        <w:spacing w:line="240" w:lineRule="auto"/>
        <w:ind w:firstLine="0"/>
        <w:jc w:val="center"/>
        <w:rPr>
          <w:rFonts w:ascii="Times New Roman" w:hAnsi="Times New Roman"/>
          <w:b/>
          <w:sz w:val="28"/>
          <w:szCs w:val="28"/>
        </w:rPr>
      </w:pPr>
    </w:p>
    <w:p w:rsidR="00714B34" w:rsidRDefault="00714B34" w:rsidP="00514EE7">
      <w:pPr>
        <w:spacing w:line="240" w:lineRule="auto"/>
        <w:ind w:firstLine="0"/>
        <w:jc w:val="center"/>
        <w:rPr>
          <w:rFonts w:ascii="Times New Roman" w:hAnsi="Times New Roman"/>
          <w:b/>
          <w:sz w:val="28"/>
          <w:szCs w:val="28"/>
        </w:rPr>
      </w:pPr>
    </w:p>
    <w:p w:rsidR="00E8592C" w:rsidRPr="005637F8" w:rsidRDefault="00514EE7" w:rsidP="00514EE7">
      <w:pPr>
        <w:spacing w:line="240" w:lineRule="auto"/>
        <w:ind w:firstLine="0"/>
        <w:jc w:val="center"/>
        <w:rPr>
          <w:rFonts w:ascii="Times New Roman" w:hAnsi="Times New Roman"/>
          <w:b/>
          <w:sz w:val="28"/>
          <w:szCs w:val="28"/>
        </w:rPr>
      </w:pPr>
      <w:r w:rsidRPr="005637F8">
        <w:rPr>
          <w:rFonts w:ascii="Times New Roman" w:hAnsi="Times New Roman"/>
          <w:b/>
          <w:sz w:val="28"/>
          <w:szCs w:val="28"/>
        </w:rPr>
        <w:t>Раздел 1. Характеристика существующего состояния транспортной инфраструктуры</w:t>
      </w:r>
    </w:p>
    <w:p w:rsidR="00514EE7" w:rsidRPr="005637F8" w:rsidRDefault="00514EE7" w:rsidP="00514EE7">
      <w:pPr>
        <w:spacing w:line="240" w:lineRule="auto"/>
        <w:ind w:firstLine="0"/>
        <w:jc w:val="center"/>
        <w:rPr>
          <w:rFonts w:ascii="Times New Roman" w:hAnsi="Times New Roman"/>
          <w:b/>
          <w:sz w:val="28"/>
          <w:szCs w:val="28"/>
        </w:rPr>
      </w:pPr>
    </w:p>
    <w:p w:rsidR="005637F8" w:rsidRDefault="00514EE7" w:rsidP="00514EE7">
      <w:pPr>
        <w:spacing w:line="240" w:lineRule="auto"/>
        <w:ind w:firstLine="0"/>
        <w:jc w:val="center"/>
        <w:rPr>
          <w:rFonts w:ascii="Times New Roman" w:hAnsi="Times New Roman"/>
          <w:b/>
          <w:sz w:val="28"/>
          <w:szCs w:val="28"/>
        </w:rPr>
      </w:pPr>
      <w:r w:rsidRPr="005637F8">
        <w:rPr>
          <w:rFonts w:ascii="Times New Roman" w:hAnsi="Times New Roman"/>
          <w:b/>
          <w:sz w:val="28"/>
          <w:szCs w:val="28"/>
        </w:rPr>
        <w:lastRenderedPageBreak/>
        <w:t xml:space="preserve">1.1. Анализ положения </w:t>
      </w:r>
      <w:r w:rsidR="00097E23">
        <w:rPr>
          <w:rFonts w:ascii="Times New Roman" w:hAnsi="Times New Roman"/>
          <w:b/>
          <w:sz w:val="28"/>
          <w:szCs w:val="28"/>
        </w:rPr>
        <w:t>Марьинского</w:t>
      </w:r>
      <w:r w:rsidRPr="005637F8">
        <w:rPr>
          <w:rFonts w:ascii="Times New Roman" w:hAnsi="Times New Roman"/>
          <w:b/>
          <w:sz w:val="28"/>
          <w:szCs w:val="28"/>
        </w:rPr>
        <w:t xml:space="preserve"> сельского поселения </w:t>
      </w:r>
      <w:r w:rsidR="00097E23">
        <w:rPr>
          <w:rFonts w:ascii="Times New Roman" w:hAnsi="Times New Roman"/>
          <w:b/>
          <w:sz w:val="28"/>
          <w:szCs w:val="28"/>
        </w:rPr>
        <w:t>Тбилисского</w:t>
      </w:r>
      <w:r w:rsidRPr="005637F8">
        <w:rPr>
          <w:rFonts w:ascii="Times New Roman" w:hAnsi="Times New Roman"/>
          <w:b/>
          <w:sz w:val="28"/>
          <w:szCs w:val="28"/>
        </w:rPr>
        <w:t xml:space="preserve"> района в структуре пространственной организации </w:t>
      </w:r>
    </w:p>
    <w:p w:rsidR="00514EE7" w:rsidRPr="005637F8" w:rsidRDefault="002A5881" w:rsidP="00514EE7">
      <w:pPr>
        <w:spacing w:line="240" w:lineRule="auto"/>
        <w:ind w:firstLine="0"/>
        <w:jc w:val="center"/>
        <w:rPr>
          <w:rFonts w:ascii="Times New Roman" w:hAnsi="Times New Roman"/>
          <w:b/>
          <w:sz w:val="28"/>
          <w:szCs w:val="28"/>
        </w:rPr>
      </w:pPr>
      <w:r w:rsidRPr="005637F8">
        <w:rPr>
          <w:rFonts w:ascii="Times New Roman" w:hAnsi="Times New Roman"/>
          <w:b/>
          <w:sz w:val="28"/>
          <w:szCs w:val="28"/>
        </w:rPr>
        <w:t>Краснодарского края</w:t>
      </w:r>
    </w:p>
    <w:p w:rsidR="00B2413D" w:rsidRPr="00B2413D" w:rsidRDefault="00B2413D" w:rsidP="00B2413D">
      <w:pPr>
        <w:spacing w:line="240" w:lineRule="auto"/>
        <w:ind w:firstLine="0"/>
        <w:jc w:val="center"/>
        <w:rPr>
          <w:rFonts w:ascii="Times New Roman" w:hAnsi="Times New Roman"/>
          <w:sz w:val="28"/>
          <w:szCs w:val="28"/>
        </w:rPr>
      </w:pPr>
    </w:p>
    <w:p w:rsidR="00027CEA" w:rsidRPr="00700773" w:rsidRDefault="00027CEA" w:rsidP="00027CEA">
      <w:pPr>
        <w:ind w:firstLine="709"/>
        <w:rPr>
          <w:rFonts w:ascii="Times New Roman" w:hAnsi="Times New Roman"/>
          <w:sz w:val="28"/>
          <w:szCs w:val="28"/>
          <w:lang w:eastAsia="ar-SA"/>
        </w:rPr>
      </w:pPr>
      <w:proofErr w:type="spellStart"/>
      <w:r w:rsidRPr="00700773">
        <w:rPr>
          <w:rFonts w:ascii="Times New Roman" w:hAnsi="Times New Roman"/>
          <w:sz w:val="28"/>
          <w:szCs w:val="28"/>
          <w:lang w:eastAsia="ar-SA"/>
        </w:rPr>
        <w:t>Марьинское</w:t>
      </w:r>
      <w:proofErr w:type="spellEnd"/>
      <w:r w:rsidRPr="00700773">
        <w:rPr>
          <w:rFonts w:ascii="Times New Roman" w:hAnsi="Times New Roman"/>
          <w:sz w:val="28"/>
          <w:szCs w:val="28"/>
          <w:lang w:eastAsia="ar-SA"/>
        </w:rPr>
        <w:t xml:space="preserve"> сельское поселение занимает территорию общей площадью </w:t>
      </w:r>
      <w:smartTag w:uri="urn:schemas-microsoft-com:office:smarttags" w:element="metricconverter">
        <w:smartTagPr>
          <w:attr w:name="ProductID" w:val="6634 м2"/>
        </w:smartTagPr>
        <w:r w:rsidRPr="00700773">
          <w:rPr>
            <w:rFonts w:ascii="Times New Roman" w:hAnsi="Times New Roman"/>
            <w:sz w:val="28"/>
            <w:szCs w:val="28"/>
            <w:lang w:eastAsia="ar-SA"/>
          </w:rPr>
          <w:t>6634 м</w:t>
        </w:r>
        <w:proofErr w:type="gramStart"/>
        <w:r w:rsidRPr="00700773">
          <w:rPr>
            <w:rFonts w:ascii="Times New Roman" w:hAnsi="Times New Roman"/>
            <w:sz w:val="28"/>
            <w:szCs w:val="28"/>
            <w:vertAlign w:val="superscript"/>
            <w:lang w:eastAsia="ar-SA"/>
          </w:rPr>
          <w:t>2</w:t>
        </w:r>
      </w:smartTag>
      <w:proofErr w:type="gramEnd"/>
      <w:r w:rsidRPr="00700773">
        <w:rPr>
          <w:rFonts w:ascii="Times New Roman" w:hAnsi="Times New Roman"/>
          <w:sz w:val="28"/>
          <w:szCs w:val="28"/>
          <w:lang w:eastAsia="ar-SA"/>
        </w:rPr>
        <w:t>, что составляет 0,6% от площади района.</w:t>
      </w:r>
    </w:p>
    <w:p w:rsidR="00027CEA" w:rsidRPr="00700773" w:rsidRDefault="00027CEA" w:rsidP="00027CEA">
      <w:pPr>
        <w:ind w:firstLine="709"/>
        <w:rPr>
          <w:rFonts w:ascii="Times New Roman" w:hAnsi="Times New Roman"/>
          <w:sz w:val="28"/>
          <w:szCs w:val="28"/>
          <w:lang w:eastAsia="ar-SA"/>
        </w:rPr>
      </w:pPr>
      <w:r w:rsidRPr="00700773">
        <w:rPr>
          <w:rFonts w:ascii="Times New Roman" w:hAnsi="Times New Roman"/>
          <w:sz w:val="28"/>
          <w:szCs w:val="28"/>
          <w:lang w:eastAsia="ar-SA"/>
        </w:rPr>
        <w:t xml:space="preserve">В состав муниципального образования </w:t>
      </w:r>
      <w:proofErr w:type="spellStart"/>
      <w:r w:rsidRPr="00700773">
        <w:rPr>
          <w:rFonts w:ascii="Times New Roman" w:hAnsi="Times New Roman"/>
          <w:sz w:val="28"/>
          <w:szCs w:val="28"/>
          <w:lang w:eastAsia="ar-SA"/>
        </w:rPr>
        <w:t>Марьинское</w:t>
      </w:r>
      <w:proofErr w:type="spellEnd"/>
      <w:r w:rsidRPr="00700773">
        <w:rPr>
          <w:rFonts w:ascii="Times New Roman" w:hAnsi="Times New Roman"/>
          <w:sz w:val="28"/>
          <w:szCs w:val="28"/>
          <w:lang w:eastAsia="ar-SA"/>
        </w:rPr>
        <w:t xml:space="preserve"> сельское поселение входят: </w:t>
      </w:r>
    </w:p>
    <w:p w:rsidR="00027CEA" w:rsidRPr="00700773" w:rsidRDefault="00027CEA" w:rsidP="00027CEA">
      <w:pPr>
        <w:ind w:firstLine="709"/>
        <w:rPr>
          <w:rFonts w:ascii="Times New Roman" w:hAnsi="Times New Roman"/>
          <w:sz w:val="28"/>
          <w:szCs w:val="28"/>
          <w:lang w:eastAsia="ar-SA"/>
        </w:rPr>
      </w:pPr>
      <w:r w:rsidRPr="00700773">
        <w:rPr>
          <w:rFonts w:ascii="Times New Roman" w:hAnsi="Times New Roman"/>
          <w:sz w:val="28"/>
          <w:szCs w:val="28"/>
          <w:lang w:eastAsia="ar-SA"/>
        </w:rPr>
        <w:t xml:space="preserve">- хутор Марьинский – административный центр поселения с численностью населения 860 чел.; </w:t>
      </w:r>
    </w:p>
    <w:p w:rsidR="00027CEA" w:rsidRPr="00700773" w:rsidRDefault="00027CEA" w:rsidP="00027CEA">
      <w:pPr>
        <w:ind w:firstLine="709"/>
        <w:rPr>
          <w:rFonts w:ascii="Times New Roman" w:hAnsi="Times New Roman"/>
          <w:sz w:val="28"/>
          <w:szCs w:val="28"/>
          <w:lang w:eastAsia="ar-SA"/>
        </w:rPr>
      </w:pPr>
      <w:r w:rsidRPr="00700773">
        <w:rPr>
          <w:rFonts w:ascii="Times New Roman" w:hAnsi="Times New Roman"/>
          <w:sz w:val="28"/>
          <w:szCs w:val="28"/>
          <w:lang w:eastAsia="ar-SA"/>
        </w:rPr>
        <w:t xml:space="preserve">- хутор </w:t>
      </w:r>
      <w:r w:rsidRPr="00700773">
        <w:rPr>
          <w:rFonts w:ascii="Times New Roman" w:hAnsi="Times New Roman"/>
          <w:sz w:val="28"/>
          <w:szCs w:val="28"/>
        </w:rPr>
        <w:t>Екатеринославский (420 чел.)</w:t>
      </w:r>
      <w:r w:rsidRPr="00700773">
        <w:rPr>
          <w:rFonts w:ascii="Times New Roman" w:hAnsi="Times New Roman"/>
          <w:sz w:val="28"/>
          <w:szCs w:val="28"/>
          <w:lang w:eastAsia="ar-SA"/>
        </w:rPr>
        <w:t xml:space="preserve">; </w:t>
      </w:r>
    </w:p>
    <w:p w:rsidR="00027CEA" w:rsidRPr="00700773" w:rsidRDefault="00027CEA" w:rsidP="00027CEA">
      <w:pPr>
        <w:ind w:firstLine="709"/>
        <w:rPr>
          <w:rFonts w:ascii="Times New Roman" w:hAnsi="Times New Roman"/>
          <w:sz w:val="28"/>
          <w:szCs w:val="28"/>
          <w:lang w:eastAsia="ar-SA"/>
        </w:rPr>
      </w:pPr>
      <w:r w:rsidRPr="00700773">
        <w:rPr>
          <w:rFonts w:ascii="Times New Roman" w:hAnsi="Times New Roman"/>
          <w:sz w:val="28"/>
          <w:szCs w:val="28"/>
          <w:lang w:eastAsia="ar-SA"/>
        </w:rPr>
        <w:t xml:space="preserve">- хутор </w:t>
      </w:r>
      <w:proofErr w:type="spellStart"/>
      <w:r w:rsidRPr="00700773">
        <w:rPr>
          <w:rFonts w:ascii="Times New Roman" w:hAnsi="Times New Roman"/>
          <w:sz w:val="28"/>
          <w:szCs w:val="28"/>
          <w:lang w:eastAsia="ar-SA"/>
        </w:rPr>
        <w:t>Терско-Каламбетский</w:t>
      </w:r>
      <w:proofErr w:type="spellEnd"/>
      <w:r w:rsidRPr="00700773">
        <w:rPr>
          <w:rFonts w:ascii="Times New Roman" w:hAnsi="Times New Roman"/>
          <w:sz w:val="28"/>
          <w:szCs w:val="28"/>
          <w:lang w:eastAsia="ar-SA"/>
        </w:rPr>
        <w:t xml:space="preserve"> (314 чел.); </w:t>
      </w:r>
    </w:p>
    <w:p w:rsidR="00027CEA" w:rsidRPr="00700773" w:rsidRDefault="00027CEA" w:rsidP="00027CEA">
      <w:pPr>
        <w:ind w:firstLine="709"/>
        <w:rPr>
          <w:rFonts w:ascii="Times New Roman" w:hAnsi="Times New Roman"/>
          <w:sz w:val="28"/>
          <w:szCs w:val="28"/>
          <w:lang w:eastAsia="ar-SA"/>
        </w:rPr>
      </w:pPr>
      <w:r w:rsidRPr="00700773">
        <w:rPr>
          <w:rFonts w:ascii="Times New Roman" w:hAnsi="Times New Roman"/>
          <w:sz w:val="28"/>
          <w:szCs w:val="28"/>
          <w:lang w:eastAsia="ar-SA"/>
        </w:rPr>
        <w:t>- хутор Зубов (275 чел.);</w:t>
      </w:r>
    </w:p>
    <w:p w:rsidR="00027CEA" w:rsidRPr="00700773" w:rsidRDefault="00027CEA" w:rsidP="00027CEA">
      <w:pPr>
        <w:ind w:firstLine="709"/>
        <w:rPr>
          <w:rFonts w:ascii="Times New Roman" w:hAnsi="Times New Roman"/>
          <w:sz w:val="28"/>
          <w:szCs w:val="28"/>
          <w:lang w:eastAsia="ar-SA"/>
        </w:rPr>
      </w:pPr>
      <w:r w:rsidRPr="00700773">
        <w:rPr>
          <w:rFonts w:ascii="Times New Roman" w:hAnsi="Times New Roman"/>
          <w:sz w:val="28"/>
          <w:szCs w:val="28"/>
          <w:lang w:eastAsia="ar-SA"/>
        </w:rPr>
        <w:t xml:space="preserve">- хутор </w:t>
      </w:r>
      <w:proofErr w:type="spellStart"/>
      <w:r w:rsidRPr="00700773">
        <w:rPr>
          <w:rFonts w:ascii="Times New Roman" w:hAnsi="Times New Roman"/>
          <w:sz w:val="28"/>
          <w:szCs w:val="28"/>
          <w:lang w:eastAsia="ar-SA"/>
        </w:rPr>
        <w:t>Зайчанский</w:t>
      </w:r>
      <w:proofErr w:type="spellEnd"/>
      <w:r w:rsidRPr="00700773">
        <w:rPr>
          <w:rFonts w:ascii="Times New Roman" w:hAnsi="Times New Roman"/>
          <w:sz w:val="28"/>
          <w:szCs w:val="28"/>
          <w:lang w:eastAsia="ar-SA"/>
        </w:rPr>
        <w:t xml:space="preserve"> (101 чел.);</w:t>
      </w:r>
    </w:p>
    <w:p w:rsidR="00027CEA" w:rsidRPr="00700773" w:rsidRDefault="00027CEA" w:rsidP="00027CEA">
      <w:pPr>
        <w:ind w:firstLine="709"/>
        <w:rPr>
          <w:rFonts w:ascii="Times New Roman" w:hAnsi="Times New Roman"/>
          <w:sz w:val="28"/>
          <w:szCs w:val="28"/>
          <w:lang w:eastAsia="ar-SA"/>
        </w:rPr>
      </w:pPr>
      <w:r w:rsidRPr="00700773">
        <w:rPr>
          <w:rFonts w:ascii="Times New Roman" w:hAnsi="Times New Roman"/>
          <w:sz w:val="28"/>
          <w:szCs w:val="28"/>
          <w:lang w:eastAsia="ar-SA"/>
        </w:rPr>
        <w:t xml:space="preserve">- хутор </w:t>
      </w:r>
      <w:proofErr w:type="spellStart"/>
      <w:r w:rsidRPr="00700773">
        <w:rPr>
          <w:rFonts w:ascii="Times New Roman" w:hAnsi="Times New Roman"/>
          <w:sz w:val="28"/>
          <w:szCs w:val="28"/>
          <w:lang w:eastAsia="ar-SA"/>
        </w:rPr>
        <w:t>Зиссермановский</w:t>
      </w:r>
      <w:proofErr w:type="spellEnd"/>
      <w:r w:rsidRPr="00700773">
        <w:rPr>
          <w:rFonts w:ascii="Times New Roman" w:hAnsi="Times New Roman"/>
          <w:sz w:val="28"/>
          <w:szCs w:val="28"/>
          <w:lang w:eastAsia="ar-SA"/>
        </w:rPr>
        <w:t xml:space="preserve"> (252 чел.);</w:t>
      </w:r>
    </w:p>
    <w:p w:rsidR="00027CEA" w:rsidRPr="00700773" w:rsidRDefault="00027CEA" w:rsidP="00027CEA">
      <w:pPr>
        <w:ind w:firstLine="709"/>
        <w:rPr>
          <w:rFonts w:ascii="Times New Roman" w:hAnsi="Times New Roman"/>
          <w:sz w:val="28"/>
          <w:szCs w:val="28"/>
          <w:lang w:eastAsia="ar-SA"/>
        </w:rPr>
      </w:pPr>
      <w:r w:rsidRPr="00700773">
        <w:rPr>
          <w:rFonts w:ascii="Times New Roman" w:hAnsi="Times New Roman"/>
          <w:sz w:val="28"/>
          <w:szCs w:val="28"/>
          <w:lang w:eastAsia="ar-SA"/>
        </w:rPr>
        <w:t xml:space="preserve">- хутор </w:t>
      </w:r>
      <w:proofErr w:type="spellStart"/>
      <w:r w:rsidRPr="00700773">
        <w:rPr>
          <w:rFonts w:ascii="Times New Roman" w:hAnsi="Times New Roman"/>
          <w:sz w:val="28"/>
          <w:szCs w:val="28"/>
          <w:lang w:eastAsia="ar-SA"/>
        </w:rPr>
        <w:t>Долинов</w:t>
      </w:r>
      <w:proofErr w:type="spellEnd"/>
      <w:r w:rsidRPr="00700773">
        <w:rPr>
          <w:rFonts w:ascii="Times New Roman" w:hAnsi="Times New Roman"/>
          <w:sz w:val="28"/>
          <w:szCs w:val="28"/>
          <w:lang w:eastAsia="ar-SA"/>
        </w:rPr>
        <w:t xml:space="preserve"> (0 чел.).</w:t>
      </w:r>
    </w:p>
    <w:p w:rsidR="00027CEA" w:rsidRPr="00700773" w:rsidRDefault="00027CEA" w:rsidP="00027CEA">
      <w:pPr>
        <w:ind w:firstLine="709"/>
        <w:rPr>
          <w:rFonts w:ascii="Times New Roman" w:hAnsi="Times New Roman"/>
          <w:sz w:val="28"/>
          <w:szCs w:val="28"/>
          <w:lang w:eastAsia="ar-SA"/>
        </w:rPr>
      </w:pPr>
      <w:r w:rsidRPr="00700773">
        <w:rPr>
          <w:rFonts w:ascii="Times New Roman" w:hAnsi="Times New Roman"/>
          <w:sz w:val="28"/>
          <w:szCs w:val="28"/>
          <w:lang w:eastAsia="ar-SA"/>
        </w:rPr>
        <w:t xml:space="preserve">Административный центр поселения – хутор Марьинский, расположен в </w:t>
      </w:r>
      <w:smartTag w:uri="urn:schemas-microsoft-com:office:smarttags" w:element="metricconverter">
        <w:smartTagPr>
          <w:attr w:name="ProductID" w:val="135 километрах"/>
        </w:smartTagPr>
        <w:r w:rsidRPr="00700773">
          <w:rPr>
            <w:rFonts w:ascii="Times New Roman" w:hAnsi="Times New Roman"/>
            <w:sz w:val="28"/>
            <w:szCs w:val="28"/>
            <w:lang w:eastAsia="ar-SA"/>
          </w:rPr>
          <w:t>135 километрах</w:t>
        </w:r>
      </w:smartTag>
      <w:r w:rsidRPr="00700773">
        <w:rPr>
          <w:rFonts w:ascii="Times New Roman" w:hAnsi="Times New Roman"/>
          <w:sz w:val="28"/>
          <w:szCs w:val="28"/>
          <w:lang w:eastAsia="ar-SA"/>
        </w:rPr>
        <w:t xml:space="preserve"> от города Краснодара. От морских портов Краснодарского края район удален на расстояния:</w:t>
      </w:r>
    </w:p>
    <w:p w:rsidR="00027CEA" w:rsidRPr="00700773" w:rsidRDefault="00027CEA" w:rsidP="00027CEA">
      <w:pPr>
        <w:ind w:firstLine="709"/>
        <w:rPr>
          <w:rFonts w:ascii="Times New Roman" w:hAnsi="Times New Roman"/>
          <w:sz w:val="28"/>
          <w:szCs w:val="28"/>
          <w:lang w:eastAsia="ar-SA"/>
        </w:rPr>
      </w:pPr>
      <w:r w:rsidRPr="00700773">
        <w:rPr>
          <w:rFonts w:ascii="Times New Roman" w:hAnsi="Times New Roman"/>
          <w:sz w:val="28"/>
          <w:szCs w:val="28"/>
          <w:lang w:eastAsia="ar-SA"/>
        </w:rPr>
        <w:t xml:space="preserve">- от порта </w:t>
      </w:r>
      <w:proofErr w:type="gramStart"/>
      <w:r w:rsidRPr="00700773">
        <w:rPr>
          <w:rFonts w:ascii="Times New Roman" w:hAnsi="Times New Roman"/>
          <w:sz w:val="28"/>
          <w:szCs w:val="28"/>
          <w:lang w:eastAsia="ar-SA"/>
        </w:rPr>
        <w:t>г</w:t>
      </w:r>
      <w:proofErr w:type="gramEnd"/>
      <w:r w:rsidRPr="00700773">
        <w:rPr>
          <w:rFonts w:ascii="Times New Roman" w:hAnsi="Times New Roman"/>
          <w:sz w:val="28"/>
          <w:szCs w:val="28"/>
          <w:lang w:eastAsia="ar-SA"/>
        </w:rPr>
        <w:t xml:space="preserve">. Новороссийск – на </w:t>
      </w:r>
      <w:smartTag w:uri="urn:schemas-microsoft-com:office:smarttags" w:element="metricconverter">
        <w:smartTagPr>
          <w:attr w:name="ProductID" w:val="277 км"/>
        </w:smartTagPr>
        <w:r w:rsidRPr="00700773">
          <w:rPr>
            <w:rFonts w:ascii="Times New Roman" w:hAnsi="Times New Roman"/>
            <w:sz w:val="28"/>
            <w:szCs w:val="28"/>
            <w:lang w:eastAsia="ar-SA"/>
          </w:rPr>
          <w:t>277 км</w:t>
        </w:r>
      </w:smartTag>
      <w:r w:rsidRPr="00700773">
        <w:rPr>
          <w:rFonts w:ascii="Times New Roman" w:hAnsi="Times New Roman"/>
          <w:sz w:val="28"/>
          <w:szCs w:val="28"/>
          <w:lang w:eastAsia="ar-SA"/>
        </w:rPr>
        <w:t>.;</w:t>
      </w:r>
    </w:p>
    <w:p w:rsidR="00027CEA" w:rsidRPr="00700773" w:rsidRDefault="00027CEA" w:rsidP="00027CEA">
      <w:pPr>
        <w:ind w:firstLine="709"/>
        <w:rPr>
          <w:rFonts w:ascii="Times New Roman" w:hAnsi="Times New Roman"/>
          <w:sz w:val="28"/>
          <w:szCs w:val="28"/>
          <w:lang w:eastAsia="ar-SA"/>
        </w:rPr>
      </w:pPr>
      <w:r w:rsidRPr="00700773">
        <w:rPr>
          <w:rFonts w:ascii="Times New Roman" w:hAnsi="Times New Roman"/>
          <w:sz w:val="28"/>
          <w:szCs w:val="28"/>
          <w:lang w:eastAsia="ar-SA"/>
        </w:rPr>
        <w:t xml:space="preserve">- от порта </w:t>
      </w:r>
      <w:proofErr w:type="gramStart"/>
      <w:r w:rsidRPr="00700773">
        <w:rPr>
          <w:rFonts w:ascii="Times New Roman" w:hAnsi="Times New Roman"/>
          <w:sz w:val="28"/>
          <w:szCs w:val="28"/>
          <w:lang w:eastAsia="ar-SA"/>
        </w:rPr>
        <w:t>г</w:t>
      </w:r>
      <w:proofErr w:type="gramEnd"/>
      <w:r w:rsidRPr="00700773">
        <w:rPr>
          <w:rFonts w:ascii="Times New Roman" w:hAnsi="Times New Roman"/>
          <w:sz w:val="28"/>
          <w:szCs w:val="28"/>
          <w:lang w:eastAsia="ar-SA"/>
        </w:rPr>
        <w:t xml:space="preserve">. Темрюк – на </w:t>
      </w:r>
      <w:smartTag w:uri="urn:schemas-microsoft-com:office:smarttags" w:element="metricconverter">
        <w:smartTagPr>
          <w:attr w:name="ProductID" w:val="293 км"/>
        </w:smartTagPr>
        <w:r w:rsidRPr="00700773">
          <w:rPr>
            <w:rFonts w:ascii="Times New Roman" w:hAnsi="Times New Roman"/>
            <w:sz w:val="28"/>
            <w:szCs w:val="28"/>
            <w:lang w:eastAsia="ar-SA"/>
          </w:rPr>
          <w:t>293 км</w:t>
        </w:r>
      </w:smartTag>
      <w:r w:rsidRPr="00700773">
        <w:rPr>
          <w:rFonts w:ascii="Times New Roman" w:hAnsi="Times New Roman"/>
          <w:sz w:val="28"/>
          <w:szCs w:val="28"/>
          <w:lang w:eastAsia="ar-SA"/>
        </w:rPr>
        <w:t>,;</w:t>
      </w:r>
    </w:p>
    <w:p w:rsidR="00027CEA" w:rsidRPr="00700773" w:rsidRDefault="00027CEA" w:rsidP="00027CEA">
      <w:pPr>
        <w:ind w:firstLine="709"/>
        <w:rPr>
          <w:rFonts w:ascii="Times New Roman" w:hAnsi="Times New Roman"/>
          <w:sz w:val="28"/>
          <w:szCs w:val="28"/>
          <w:lang w:eastAsia="ar-SA"/>
        </w:rPr>
      </w:pPr>
      <w:r w:rsidRPr="00700773">
        <w:rPr>
          <w:rFonts w:ascii="Times New Roman" w:hAnsi="Times New Roman"/>
          <w:sz w:val="28"/>
          <w:szCs w:val="28"/>
          <w:lang w:eastAsia="ar-SA"/>
        </w:rPr>
        <w:t xml:space="preserve">- от порта г. Ейск – на </w:t>
      </w:r>
      <w:smartTag w:uri="urn:schemas-microsoft-com:office:smarttags" w:element="metricconverter">
        <w:smartTagPr>
          <w:attr w:name="ProductID" w:val="297 км"/>
        </w:smartTagPr>
        <w:r w:rsidRPr="00700773">
          <w:rPr>
            <w:rFonts w:ascii="Times New Roman" w:hAnsi="Times New Roman"/>
            <w:sz w:val="28"/>
            <w:szCs w:val="28"/>
            <w:lang w:eastAsia="ar-SA"/>
          </w:rPr>
          <w:t>297 км</w:t>
        </w:r>
      </w:smartTag>
      <w:r w:rsidRPr="00700773">
        <w:rPr>
          <w:rFonts w:ascii="Times New Roman" w:hAnsi="Times New Roman"/>
          <w:sz w:val="28"/>
          <w:szCs w:val="28"/>
          <w:lang w:eastAsia="ar-SA"/>
        </w:rPr>
        <w:t>.</w:t>
      </w:r>
    </w:p>
    <w:p w:rsidR="00027CEA" w:rsidRPr="00700773" w:rsidRDefault="00027CEA" w:rsidP="00027CEA">
      <w:pPr>
        <w:ind w:firstLine="709"/>
        <w:rPr>
          <w:rFonts w:ascii="Times New Roman" w:hAnsi="Times New Roman"/>
          <w:sz w:val="28"/>
          <w:szCs w:val="28"/>
        </w:rPr>
      </w:pPr>
      <w:r w:rsidRPr="00700773">
        <w:rPr>
          <w:rFonts w:ascii="Times New Roman" w:hAnsi="Times New Roman"/>
          <w:sz w:val="28"/>
          <w:szCs w:val="28"/>
          <w:lang w:eastAsia="ar-SA"/>
        </w:rPr>
        <w:t xml:space="preserve">По территории Марьинского сельского поселения проходит краевая автодорога </w:t>
      </w:r>
      <w:r w:rsidRPr="00700773">
        <w:rPr>
          <w:rFonts w:ascii="Times New Roman" w:hAnsi="Times New Roman"/>
          <w:sz w:val="28"/>
          <w:szCs w:val="28"/>
          <w:lang w:val="en-US" w:eastAsia="ar-SA"/>
        </w:rPr>
        <w:t>IV</w:t>
      </w:r>
      <w:r w:rsidRPr="00700773">
        <w:rPr>
          <w:rFonts w:ascii="Times New Roman" w:hAnsi="Times New Roman"/>
          <w:sz w:val="28"/>
          <w:szCs w:val="28"/>
          <w:lang w:eastAsia="ar-SA"/>
        </w:rPr>
        <w:t xml:space="preserve"> технической категории </w:t>
      </w:r>
      <w:proofErr w:type="spellStart"/>
      <w:r w:rsidRPr="00700773">
        <w:rPr>
          <w:rFonts w:ascii="Times New Roman" w:hAnsi="Times New Roman"/>
          <w:sz w:val="28"/>
          <w:szCs w:val="28"/>
          <w:lang w:eastAsia="ar-SA"/>
        </w:rPr>
        <w:t>х</w:t>
      </w:r>
      <w:proofErr w:type="gramStart"/>
      <w:r w:rsidRPr="00700773">
        <w:rPr>
          <w:rFonts w:ascii="Times New Roman" w:hAnsi="Times New Roman"/>
          <w:sz w:val="28"/>
          <w:szCs w:val="28"/>
          <w:lang w:eastAsia="ar-SA"/>
        </w:rPr>
        <w:t>.Н</w:t>
      </w:r>
      <w:proofErr w:type="gramEnd"/>
      <w:r w:rsidRPr="00700773">
        <w:rPr>
          <w:rFonts w:ascii="Times New Roman" w:hAnsi="Times New Roman"/>
          <w:sz w:val="28"/>
          <w:szCs w:val="28"/>
          <w:lang w:eastAsia="ar-SA"/>
        </w:rPr>
        <w:t>еелиинский-с.Шереметьевское</w:t>
      </w:r>
      <w:proofErr w:type="spellEnd"/>
      <w:r w:rsidRPr="00700773">
        <w:rPr>
          <w:rFonts w:ascii="Times New Roman" w:hAnsi="Times New Roman"/>
          <w:sz w:val="28"/>
          <w:szCs w:val="28"/>
          <w:lang w:eastAsia="ar-SA"/>
        </w:rPr>
        <w:t xml:space="preserve"> с подъездом к хутору Марьинский </w:t>
      </w:r>
      <w:r w:rsidRPr="00700773">
        <w:rPr>
          <w:rFonts w:ascii="Times New Roman" w:hAnsi="Times New Roman"/>
          <w:sz w:val="28"/>
          <w:szCs w:val="28"/>
          <w:lang w:val="en-US" w:eastAsia="ar-SA"/>
        </w:rPr>
        <w:t>IV</w:t>
      </w:r>
      <w:r w:rsidRPr="00700773">
        <w:rPr>
          <w:rFonts w:ascii="Times New Roman" w:hAnsi="Times New Roman"/>
          <w:sz w:val="28"/>
          <w:szCs w:val="28"/>
          <w:lang w:eastAsia="ar-SA"/>
        </w:rPr>
        <w:t xml:space="preserve"> категории.</w:t>
      </w:r>
      <w:r w:rsidRPr="00700773">
        <w:rPr>
          <w:rFonts w:ascii="Times New Roman" w:hAnsi="Times New Roman"/>
          <w:sz w:val="28"/>
          <w:szCs w:val="28"/>
        </w:rPr>
        <w:t xml:space="preserve"> Севернее автодороги</w:t>
      </w:r>
      <w:r w:rsidRPr="00700773">
        <w:rPr>
          <w:rFonts w:ascii="Times New Roman" w:hAnsi="Times New Roman"/>
          <w:sz w:val="28"/>
          <w:szCs w:val="28"/>
          <w:lang w:eastAsia="ar-SA"/>
        </w:rPr>
        <w:t xml:space="preserve"> </w:t>
      </w:r>
      <w:proofErr w:type="spellStart"/>
      <w:r w:rsidRPr="00700773">
        <w:rPr>
          <w:rFonts w:ascii="Times New Roman" w:hAnsi="Times New Roman"/>
          <w:sz w:val="28"/>
          <w:szCs w:val="28"/>
          <w:lang w:eastAsia="ar-SA"/>
        </w:rPr>
        <w:t>х</w:t>
      </w:r>
      <w:proofErr w:type="gramStart"/>
      <w:r w:rsidRPr="00700773">
        <w:rPr>
          <w:rFonts w:ascii="Times New Roman" w:hAnsi="Times New Roman"/>
          <w:sz w:val="28"/>
          <w:szCs w:val="28"/>
          <w:lang w:eastAsia="ar-SA"/>
        </w:rPr>
        <w:t>.Н</w:t>
      </w:r>
      <w:proofErr w:type="gramEnd"/>
      <w:r w:rsidRPr="00700773">
        <w:rPr>
          <w:rFonts w:ascii="Times New Roman" w:hAnsi="Times New Roman"/>
          <w:sz w:val="28"/>
          <w:szCs w:val="28"/>
          <w:lang w:eastAsia="ar-SA"/>
        </w:rPr>
        <w:t>еелиинский</w:t>
      </w:r>
      <w:proofErr w:type="spellEnd"/>
      <w:r w:rsidR="00BA669F">
        <w:rPr>
          <w:rFonts w:ascii="Times New Roman" w:hAnsi="Times New Roman"/>
          <w:sz w:val="28"/>
          <w:szCs w:val="28"/>
          <w:lang w:eastAsia="ar-SA"/>
        </w:rPr>
        <w:t xml:space="preserve"> </w:t>
      </w:r>
      <w:r w:rsidRPr="00700773">
        <w:rPr>
          <w:rFonts w:ascii="Times New Roman" w:hAnsi="Times New Roman"/>
          <w:sz w:val="28"/>
          <w:szCs w:val="28"/>
          <w:lang w:eastAsia="ar-SA"/>
        </w:rPr>
        <w:t>-</w:t>
      </w:r>
      <w:r w:rsidR="00BA669F">
        <w:rPr>
          <w:rFonts w:ascii="Times New Roman" w:hAnsi="Times New Roman"/>
          <w:sz w:val="28"/>
          <w:szCs w:val="28"/>
          <w:lang w:eastAsia="ar-SA"/>
        </w:rPr>
        <w:t xml:space="preserve"> </w:t>
      </w:r>
      <w:proofErr w:type="spellStart"/>
      <w:r w:rsidRPr="00700773">
        <w:rPr>
          <w:rFonts w:ascii="Times New Roman" w:hAnsi="Times New Roman"/>
          <w:sz w:val="28"/>
          <w:szCs w:val="28"/>
          <w:lang w:eastAsia="ar-SA"/>
        </w:rPr>
        <w:t>с.Шереметьевское</w:t>
      </w:r>
      <w:proofErr w:type="spellEnd"/>
      <w:r w:rsidR="00BA669F">
        <w:rPr>
          <w:rFonts w:ascii="Times New Roman" w:hAnsi="Times New Roman"/>
          <w:sz w:val="28"/>
          <w:szCs w:val="28"/>
        </w:rPr>
        <w:t xml:space="preserve"> </w:t>
      </w:r>
      <w:r w:rsidRPr="00700773">
        <w:rPr>
          <w:rFonts w:ascii="Times New Roman" w:hAnsi="Times New Roman"/>
          <w:sz w:val="28"/>
          <w:szCs w:val="28"/>
        </w:rPr>
        <w:t>подъезд к хутору Екатеринославскому</w:t>
      </w:r>
      <w:r w:rsidRPr="00700773">
        <w:rPr>
          <w:rFonts w:ascii="Times New Roman" w:hAnsi="Times New Roman"/>
          <w:sz w:val="28"/>
          <w:szCs w:val="28"/>
          <w:lang w:eastAsia="ar-SA"/>
        </w:rPr>
        <w:t xml:space="preserve"> </w:t>
      </w:r>
      <w:r w:rsidRPr="00700773">
        <w:rPr>
          <w:rFonts w:ascii="Times New Roman" w:hAnsi="Times New Roman"/>
          <w:sz w:val="28"/>
          <w:szCs w:val="28"/>
          <w:lang w:val="en-US" w:eastAsia="ar-SA"/>
        </w:rPr>
        <w:t>IV</w:t>
      </w:r>
      <w:r w:rsidRPr="00700773">
        <w:rPr>
          <w:rFonts w:ascii="Times New Roman" w:hAnsi="Times New Roman"/>
          <w:sz w:val="28"/>
          <w:szCs w:val="28"/>
          <w:lang w:eastAsia="ar-SA"/>
        </w:rPr>
        <w:t xml:space="preserve"> категории.</w:t>
      </w:r>
      <w:r w:rsidRPr="00700773">
        <w:rPr>
          <w:rFonts w:ascii="Times New Roman" w:hAnsi="Times New Roman"/>
          <w:sz w:val="28"/>
          <w:szCs w:val="28"/>
        </w:rPr>
        <w:t xml:space="preserve"> По границе с </w:t>
      </w:r>
      <w:proofErr w:type="spellStart"/>
      <w:r w:rsidRPr="00700773">
        <w:rPr>
          <w:rFonts w:ascii="Times New Roman" w:hAnsi="Times New Roman"/>
          <w:sz w:val="28"/>
          <w:szCs w:val="28"/>
        </w:rPr>
        <w:t>Ванновским</w:t>
      </w:r>
      <w:proofErr w:type="spellEnd"/>
      <w:r w:rsidRPr="00700773">
        <w:rPr>
          <w:rFonts w:ascii="Times New Roman" w:hAnsi="Times New Roman"/>
          <w:sz w:val="28"/>
          <w:szCs w:val="28"/>
        </w:rPr>
        <w:t xml:space="preserve"> сельским поселением проходит автодорога </w:t>
      </w:r>
      <w:r w:rsidRPr="00700773">
        <w:rPr>
          <w:rFonts w:ascii="Times New Roman" w:hAnsi="Times New Roman"/>
          <w:sz w:val="28"/>
          <w:szCs w:val="28"/>
          <w:lang w:val="en-US"/>
        </w:rPr>
        <w:t>III</w:t>
      </w:r>
      <w:r w:rsidRPr="00700773">
        <w:rPr>
          <w:rFonts w:ascii="Times New Roman" w:hAnsi="Times New Roman"/>
          <w:sz w:val="28"/>
          <w:szCs w:val="28"/>
        </w:rPr>
        <w:t xml:space="preserve"> категории ст</w:t>
      </w:r>
      <w:proofErr w:type="gramStart"/>
      <w:r w:rsidRPr="00700773">
        <w:rPr>
          <w:rFonts w:ascii="Times New Roman" w:hAnsi="Times New Roman"/>
          <w:sz w:val="28"/>
          <w:szCs w:val="28"/>
        </w:rPr>
        <w:t>.Т</w:t>
      </w:r>
      <w:proofErr w:type="gramEnd"/>
      <w:r w:rsidRPr="00700773">
        <w:rPr>
          <w:rFonts w:ascii="Times New Roman" w:hAnsi="Times New Roman"/>
          <w:sz w:val="28"/>
          <w:szCs w:val="28"/>
        </w:rPr>
        <w:t>билисская - ст.Воздвиженская.</w:t>
      </w:r>
    </w:p>
    <w:p w:rsidR="00584942" w:rsidRDefault="00584942" w:rsidP="00B2413D">
      <w:pPr>
        <w:spacing w:line="240" w:lineRule="auto"/>
        <w:ind w:firstLine="709"/>
        <w:rPr>
          <w:rFonts w:ascii="Times New Roman" w:hAnsi="Times New Roman"/>
          <w:sz w:val="28"/>
          <w:szCs w:val="28"/>
        </w:rPr>
      </w:pPr>
    </w:p>
    <w:p w:rsidR="00584942" w:rsidRPr="005637F8" w:rsidRDefault="00584942" w:rsidP="005637F8">
      <w:pPr>
        <w:spacing w:line="240" w:lineRule="auto"/>
        <w:ind w:firstLine="709"/>
        <w:jc w:val="center"/>
        <w:rPr>
          <w:rFonts w:ascii="Times New Roman" w:hAnsi="Times New Roman"/>
          <w:b/>
          <w:sz w:val="28"/>
          <w:szCs w:val="28"/>
        </w:rPr>
      </w:pPr>
      <w:r w:rsidRPr="005637F8">
        <w:rPr>
          <w:rFonts w:ascii="Times New Roman" w:hAnsi="Times New Roman"/>
          <w:b/>
          <w:sz w:val="28"/>
          <w:szCs w:val="28"/>
        </w:rPr>
        <w:t>1.2. Социаль</w:t>
      </w:r>
      <w:r w:rsidR="008570CD">
        <w:rPr>
          <w:rFonts w:ascii="Times New Roman" w:hAnsi="Times New Roman"/>
          <w:b/>
          <w:sz w:val="28"/>
          <w:szCs w:val="28"/>
        </w:rPr>
        <w:t>но-экономическая характеристика Марьинского сельского поселения Тбилисского района,</w:t>
      </w:r>
      <w:r w:rsidRPr="005637F8">
        <w:rPr>
          <w:rFonts w:ascii="Times New Roman" w:hAnsi="Times New Roman"/>
          <w:b/>
          <w:sz w:val="28"/>
          <w:szCs w:val="28"/>
        </w:rPr>
        <w:t xml:space="preserve"> характеристика градостроительной деятельности на территории поселения, включая деятельность в сфере транспорта, оценку транспортного спроса</w:t>
      </w:r>
    </w:p>
    <w:p w:rsidR="005637F8" w:rsidRDefault="005637F8" w:rsidP="005637F8">
      <w:pPr>
        <w:spacing w:line="240" w:lineRule="auto"/>
        <w:ind w:firstLine="709"/>
        <w:jc w:val="center"/>
        <w:rPr>
          <w:rFonts w:ascii="Times New Roman" w:hAnsi="Times New Roman"/>
          <w:sz w:val="28"/>
          <w:szCs w:val="28"/>
        </w:rPr>
      </w:pPr>
    </w:p>
    <w:p w:rsidR="00027CEA" w:rsidRPr="00700773" w:rsidRDefault="00027CEA" w:rsidP="00027CEA">
      <w:pPr>
        <w:ind w:firstLine="709"/>
        <w:rPr>
          <w:rFonts w:ascii="Times New Roman" w:hAnsi="Times New Roman"/>
          <w:sz w:val="28"/>
          <w:szCs w:val="28"/>
        </w:rPr>
      </w:pPr>
      <w:r w:rsidRPr="00700773">
        <w:rPr>
          <w:rFonts w:ascii="Times New Roman" w:hAnsi="Times New Roman"/>
          <w:sz w:val="28"/>
          <w:szCs w:val="28"/>
        </w:rPr>
        <w:t>История развития хутора Марьинского началась с 1876 года. Первые жители приехали с Украины и заняли южную часть реки Зеленчук. Они стали селиться на землях барыни Марьи, которая, уезжая, продала землю крестьянам и просила назвать хутор ее именем. В 1876 году хутор назвали Марьиным. В благодарность за это барыня Марья построила кирпичное здание школы.</w:t>
      </w:r>
    </w:p>
    <w:p w:rsidR="00027CEA" w:rsidRPr="00700773" w:rsidRDefault="00027CEA" w:rsidP="00027CEA">
      <w:pPr>
        <w:ind w:firstLine="709"/>
        <w:rPr>
          <w:rFonts w:ascii="Times New Roman" w:hAnsi="Times New Roman"/>
          <w:sz w:val="28"/>
          <w:szCs w:val="28"/>
        </w:rPr>
      </w:pPr>
      <w:r w:rsidRPr="00700773">
        <w:rPr>
          <w:rFonts w:ascii="Times New Roman" w:hAnsi="Times New Roman"/>
          <w:sz w:val="28"/>
          <w:szCs w:val="28"/>
        </w:rPr>
        <w:t xml:space="preserve">С 1920 года продолжилось строительство жилых домов, хутор Марьинский входил в состав </w:t>
      </w:r>
      <w:proofErr w:type="spellStart"/>
      <w:r w:rsidRPr="00700773">
        <w:rPr>
          <w:rFonts w:ascii="Times New Roman" w:hAnsi="Times New Roman"/>
          <w:sz w:val="28"/>
          <w:szCs w:val="28"/>
        </w:rPr>
        <w:t>Ванновской</w:t>
      </w:r>
      <w:proofErr w:type="spellEnd"/>
      <w:r w:rsidRPr="00700773">
        <w:rPr>
          <w:rFonts w:ascii="Times New Roman" w:hAnsi="Times New Roman"/>
          <w:sz w:val="28"/>
          <w:szCs w:val="28"/>
        </w:rPr>
        <w:t xml:space="preserve"> волости </w:t>
      </w:r>
      <w:proofErr w:type="spellStart"/>
      <w:r w:rsidRPr="00700773">
        <w:rPr>
          <w:rFonts w:ascii="Times New Roman" w:hAnsi="Times New Roman"/>
          <w:sz w:val="28"/>
          <w:szCs w:val="28"/>
        </w:rPr>
        <w:t>Кавказкого</w:t>
      </w:r>
      <w:proofErr w:type="spellEnd"/>
      <w:r w:rsidRPr="00700773">
        <w:rPr>
          <w:rFonts w:ascii="Times New Roman" w:hAnsi="Times New Roman"/>
          <w:sz w:val="28"/>
          <w:szCs w:val="28"/>
        </w:rPr>
        <w:t xml:space="preserve"> отдела.</w:t>
      </w:r>
    </w:p>
    <w:p w:rsidR="00027CEA" w:rsidRPr="00700773" w:rsidRDefault="00027CEA" w:rsidP="00027CEA">
      <w:pPr>
        <w:ind w:firstLine="709"/>
        <w:rPr>
          <w:rFonts w:ascii="Times New Roman" w:hAnsi="Times New Roman"/>
          <w:sz w:val="28"/>
          <w:szCs w:val="28"/>
        </w:rPr>
      </w:pPr>
      <w:r w:rsidRPr="00700773">
        <w:rPr>
          <w:rFonts w:ascii="Times New Roman" w:hAnsi="Times New Roman"/>
          <w:sz w:val="28"/>
          <w:szCs w:val="28"/>
        </w:rPr>
        <w:lastRenderedPageBreak/>
        <w:t xml:space="preserve">В 1921 году начали организовываться первые </w:t>
      </w:r>
      <w:proofErr w:type="spellStart"/>
      <w:r w:rsidRPr="00700773">
        <w:rPr>
          <w:rFonts w:ascii="Times New Roman" w:hAnsi="Times New Roman"/>
          <w:sz w:val="28"/>
          <w:szCs w:val="28"/>
        </w:rPr>
        <w:t>партячейки</w:t>
      </w:r>
      <w:proofErr w:type="spellEnd"/>
      <w:r w:rsidRPr="00700773">
        <w:rPr>
          <w:rFonts w:ascii="Times New Roman" w:hAnsi="Times New Roman"/>
          <w:sz w:val="28"/>
          <w:szCs w:val="28"/>
        </w:rPr>
        <w:t xml:space="preserve">. Активистами были: Титарев, Кудлаев, </w:t>
      </w:r>
      <w:proofErr w:type="spellStart"/>
      <w:r w:rsidRPr="00700773">
        <w:rPr>
          <w:rFonts w:ascii="Times New Roman" w:hAnsi="Times New Roman"/>
          <w:sz w:val="28"/>
          <w:szCs w:val="28"/>
        </w:rPr>
        <w:t>Чирва</w:t>
      </w:r>
      <w:proofErr w:type="spellEnd"/>
      <w:r w:rsidRPr="00700773">
        <w:rPr>
          <w:rFonts w:ascii="Times New Roman" w:hAnsi="Times New Roman"/>
          <w:sz w:val="28"/>
          <w:szCs w:val="28"/>
        </w:rPr>
        <w:t>, Ковальчук, они начали организовывать сбор сельскохозяйственных налогов. А уже в 1922-23 годах кулаки пытались их расстрелять.</w:t>
      </w:r>
    </w:p>
    <w:p w:rsidR="00027CEA" w:rsidRPr="00700773" w:rsidRDefault="00027CEA" w:rsidP="00027CEA">
      <w:pPr>
        <w:ind w:firstLine="709"/>
        <w:rPr>
          <w:rFonts w:ascii="Times New Roman" w:hAnsi="Times New Roman"/>
          <w:sz w:val="28"/>
          <w:szCs w:val="28"/>
        </w:rPr>
      </w:pPr>
      <w:r w:rsidRPr="00700773">
        <w:rPr>
          <w:rFonts w:ascii="Times New Roman" w:hAnsi="Times New Roman"/>
          <w:sz w:val="28"/>
          <w:szCs w:val="28"/>
        </w:rPr>
        <w:t>2 июня 1924 года Президиум ВЦИК принял постановление о районировании, согласно которому образовались новые административно-территориальные единицы – округа и районы. Вместо Кубано-Черноморской области на ее территории было образовано 4 округа, которые делились на районы, районы - на сельские Советы. С этого времени был образован и Марьинский сельский Совет.</w:t>
      </w:r>
    </w:p>
    <w:p w:rsidR="00027CEA" w:rsidRPr="00700773" w:rsidRDefault="00027CEA" w:rsidP="00027CEA">
      <w:pPr>
        <w:ind w:firstLine="709"/>
        <w:rPr>
          <w:rFonts w:ascii="Times New Roman" w:hAnsi="Times New Roman"/>
          <w:sz w:val="28"/>
          <w:szCs w:val="28"/>
        </w:rPr>
      </w:pPr>
      <w:r w:rsidRPr="00700773">
        <w:rPr>
          <w:rFonts w:ascii="Times New Roman" w:hAnsi="Times New Roman"/>
          <w:sz w:val="28"/>
          <w:szCs w:val="28"/>
        </w:rPr>
        <w:t xml:space="preserve">На начало 1925 года Марьинский сельский Совет входил в Кропоткинский район </w:t>
      </w:r>
      <w:proofErr w:type="spellStart"/>
      <w:r w:rsidRPr="00700773">
        <w:rPr>
          <w:rFonts w:ascii="Times New Roman" w:hAnsi="Times New Roman"/>
          <w:sz w:val="28"/>
          <w:szCs w:val="28"/>
        </w:rPr>
        <w:t>Армавирского</w:t>
      </w:r>
      <w:proofErr w:type="spellEnd"/>
      <w:r w:rsidRPr="00700773">
        <w:rPr>
          <w:rFonts w:ascii="Times New Roman" w:hAnsi="Times New Roman"/>
          <w:sz w:val="28"/>
          <w:szCs w:val="28"/>
        </w:rPr>
        <w:t xml:space="preserve"> округа.</w:t>
      </w:r>
    </w:p>
    <w:p w:rsidR="00027CEA" w:rsidRPr="00700773" w:rsidRDefault="00027CEA" w:rsidP="00027CEA">
      <w:pPr>
        <w:ind w:firstLine="709"/>
        <w:rPr>
          <w:rFonts w:ascii="Times New Roman" w:hAnsi="Times New Roman"/>
          <w:sz w:val="28"/>
          <w:szCs w:val="28"/>
        </w:rPr>
      </w:pPr>
      <w:r w:rsidRPr="00700773">
        <w:rPr>
          <w:rFonts w:ascii="Times New Roman" w:hAnsi="Times New Roman"/>
          <w:sz w:val="28"/>
          <w:szCs w:val="28"/>
        </w:rPr>
        <w:t xml:space="preserve">В 1927 году взят курс на коллективизацию, что повлекло коренные перемены в жизни хуторян. В этом году под руководством </w:t>
      </w:r>
      <w:proofErr w:type="spellStart"/>
      <w:r w:rsidRPr="00700773">
        <w:rPr>
          <w:rFonts w:ascii="Times New Roman" w:hAnsi="Times New Roman"/>
          <w:sz w:val="28"/>
          <w:szCs w:val="28"/>
        </w:rPr>
        <w:t>Таранова</w:t>
      </w:r>
      <w:proofErr w:type="spellEnd"/>
      <w:r w:rsidRPr="00700773">
        <w:rPr>
          <w:rFonts w:ascii="Times New Roman" w:hAnsi="Times New Roman"/>
          <w:sz w:val="28"/>
          <w:szCs w:val="28"/>
        </w:rPr>
        <w:t xml:space="preserve"> С. В., Давыденко Ф.Ф. было организовано товарищество по совместной обработке земли – ТОЗ.</w:t>
      </w:r>
    </w:p>
    <w:p w:rsidR="00027CEA" w:rsidRPr="00700773" w:rsidRDefault="00027CEA" w:rsidP="00027CEA">
      <w:pPr>
        <w:ind w:firstLine="709"/>
        <w:rPr>
          <w:rFonts w:ascii="Times New Roman" w:hAnsi="Times New Roman"/>
          <w:sz w:val="28"/>
          <w:szCs w:val="28"/>
        </w:rPr>
      </w:pPr>
      <w:r w:rsidRPr="00700773">
        <w:rPr>
          <w:rFonts w:ascii="Times New Roman" w:hAnsi="Times New Roman"/>
          <w:sz w:val="28"/>
          <w:szCs w:val="28"/>
        </w:rPr>
        <w:t>В 1929 году общее собрание хутора развернуло всестороннюю работу по подготовке и проведению общей коллективизации.</w:t>
      </w:r>
    </w:p>
    <w:p w:rsidR="00027CEA" w:rsidRPr="00700773" w:rsidRDefault="00027CEA" w:rsidP="00027CEA">
      <w:pPr>
        <w:ind w:firstLine="709"/>
        <w:rPr>
          <w:rFonts w:ascii="Times New Roman" w:hAnsi="Times New Roman"/>
          <w:sz w:val="28"/>
          <w:szCs w:val="28"/>
        </w:rPr>
      </w:pPr>
      <w:r w:rsidRPr="00700773">
        <w:rPr>
          <w:rFonts w:ascii="Times New Roman" w:hAnsi="Times New Roman"/>
          <w:sz w:val="28"/>
          <w:szCs w:val="28"/>
        </w:rPr>
        <w:t xml:space="preserve">В конце 1929 - начале 1930 года на территории Марьинского сельского Совета стали создаваться первые колхозы. В конце 1930 года образовался крупный единый колхоз «Чкалов», который включал в свои ряды более 90% жителей. Председателем его был выбран </w:t>
      </w:r>
      <w:proofErr w:type="spellStart"/>
      <w:r w:rsidRPr="00700773">
        <w:rPr>
          <w:rFonts w:ascii="Times New Roman" w:hAnsi="Times New Roman"/>
          <w:sz w:val="28"/>
          <w:szCs w:val="28"/>
        </w:rPr>
        <w:t>Давыденко</w:t>
      </w:r>
      <w:proofErr w:type="spellEnd"/>
      <w:r w:rsidRPr="00700773">
        <w:rPr>
          <w:rFonts w:ascii="Times New Roman" w:hAnsi="Times New Roman"/>
          <w:sz w:val="28"/>
          <w:szCs w:val="28"/>
        </w:rPr>
        <w:t xml:space="preserve"> Даниил </w:t>
      </w:r>
      <w:proofErr w:type="spellStart"/>
      <w:r w:rsidRPr="00700773">
        <w:rPr>
          <w:rFonts w:ascii="Times New Roman" w:hAnsi="Times New Roman"/>
          <w:sz w:val="28"/>
          <w:szCs w:val="28"/>
        </w:rPr>
        <w:t>Поликарпович</w:t>
      </w:r>
      <w:proofErr w:type="spellEnd"/>
      <w:r w:rsidRPr="00700773">
        <w:rPr>
          <w:rFonts w:ascii="Times New Roman" w:hAnsi="Times New Roman"/>
          <w:sz w:val="28"/>
          <w:szCs w:val="28"/>
        </w:rPr>
        <w:t>.</w:t>
      </w:r>
    </w:p>
    <w:p w:rsidR="00027CEA" w:rsidRPr="00700773" w:rsidRDefault="00027CEA" w:rsidP="00027CEA">
      <w:pPr>
        <w:ind w:firstLine="709"/>
        <w:rPr>
          <w:rFonts w:ascii="Times New Roman" w:hAnsi="Times New Roman"/>
          <w:sz w:val="28"/>
          <w:szCs w:val="28"/>
        </w:rPr>
      </w:pPr>
      <w:r w:rsidRPr="00700773">
        <w:rPr>
          <w:rFonts w:ascii="Times New Roman" w:hAnsi="Times New Roman"/>
          <w:sz w:val="28"/>
          <w:szCs w:val="28"/>
        </w:rPr>
        <w:t xml:space="preserve">31 декабря 1934 года ВЦИК утвердил новое административно-территориальное деление края. </w:t>
      </w:r>
      <w:proofErr w:type="spellStart"/>
      <w:r w:rsidRPr="00700773">
        <w:rPr>
          <w:rFonts w:ascii="Times New Roman" w:hAnsi="Times New Roman"/>
          <w:sz w:val="28"/>
          <w:szCs w:val="28"/>
        </w:rPr>
        <w:t>Армавирский</w:t>
      </w:r>
      <w:proofErr w:type="spellEnd"/>
      <w:r w:rsidRPr="00700773">
        <w:rPr>
          <w:rFonts w:ascii="Times New Roman" w:hAnsi="Times New Roman"/>
          <w:sz w:val="28"/>
          <w:szCs w:val="28"/>
        </w:rPr>
        <w:t xml:space="preserve"> район был  подвергнут разукрупнению и Марьинский сельский Совет перешел в </w:t>
      </w:r>
      <w:proofErr w:type="spellStart"/>
      <w:r w:rsidRPr="00700773">
        <w:rPr>
          <w:rFonts w:ascii="Times New Roman" w:hAnsi="Times New Roman"/>
          <w:sz w:val="28"/>
          <w:szCs w:val="28"/>
        </w:rPr>
        <w:t>Ванновский</w:t>
      </w:r>
      <w:proofErr w:type="spellEnd"/>
      <w:r w:rsidRPr="00700773">
        <w:rPr>
          <w:rFonts w:ascii="Times New Roman" w:hAnsi="Times New Roman"/>
          <w:sz w:val="28"/>
          <w:szCs w:val="28"/>
        </w:rPr>
        <w:t xml:space="preserve"> район.</w:t>
      </w:r>
    </w:p>
    <w:p w:rsidR="00027CEA" w:rsidRPr="00700773" w:rsidRDefault="00027CEA" w:rsidP="00027CEA">
      <w:pPr>
        <w:ind w:firstLine="709"/>
        <w:rPr>
          <w:rFonts w:ascii="Times New Roman" w:hAnsi="Times New Roman"/>
          <w:sz w:val="28"/>
          <w:szCs w:val="28"/>
        </w:rPr>
      </w:pPr>
      <w:r w:rsidRPr="00700773">
        <w:rPr>
          <w:rFonts w:ascii="Times New Roman" w:hAnsi="Times New Roman"/>
          <w:sz w:val="28"/>
          <w:szCs w:val="28"/>
        </w:rPr>
        <w:t xml:space="preserve">4 мая 1941 года </w:t>
      </w:r>
      <w:proofErr w:type="spellStart"/>
      <w:r w:rsidRPr="00700773">
        <w:rPr>
          <w:rFonts w:ascii="Times New Roman" w:hAnsi="Times New Roman"/>
          <w:sz w:val="28"/>
          <w:szCs w:val="28"/>
        </w:rPr>
        <w:t>Ванновский</w:t>
      </w:r>
      <w:proofErr w:type="spellEnd"/>
      <w:r w:rsidRPr="00700773">
        <w:rPr>
          <w:rFonts w:ascii="Times New Roman" w:hAnsi="Times New Roman"/>
          <w:sz w:val="28"/>
          <w:szCs w:val="28"/>
        </w:rPr>
        <w:t xml:space="preserve"> район упразднили. Марьинский сельский Совет перешел к Тбилисскому району.</w:t>
      </w:r>
    </w:p>
    <w:p w:rsidR="00027CEA" w:rsidRPr="00700773" w:rsidRDefault="00027CEA" w:rsidP="00027CEA">
      <w:pPr>
        <w:ind w:firstLine="709"/>
        <w:rPr>
          <w:rFonts w:ascii="Times New Roman" w:hAnsi="Times New Roman"/>
          <w:sz w:val="28"/>
          <w:szCs w:val="28"/>
        </w:rPr>
      </w:pPr>
      <w:r w:rsidRPr="00700773">
        <w:rPr>
          <w:rFonts w:ascii="Times New Roman" w:hAnsi="Times New Roman"/>
          <w:sz w:val="28"/>
          <w:szCs w:val="28"/>
        </w:rPr>
        <w:t xml:space="preserve">24 декабря 1950 года из 5-ти мелких колхозов Марьинского сельского Совета образовалось укрупненное хозяйство, названное колхозом имени Фрунзе с центральной усадьбой в хуторе </w:t>
      </w:r>
      <w:proofErr w:type="spellStart"/>
      <w:r w:rsidRPr="00700773">
        <w:rPr>
          <w:rFonts w:ascii="Times New Roman" w:hAnsi="Times New Roman"/>
          <w:sz w:val="28"/>
          <w:szCs w:val="28"/>
        </w:rPr>
        <w:t>Марьинском</w:t>
      </w:r>
      <w:proofErr w:type="spellEnd"/>
      <w:r w:rsidRPr="00700773">
        <w:rPr>
          <w:rFonts w:ascii="Times New Roman" w:hAnsi="Times New Roman"/>
          <w:sz w:val="28"/>
          <w:szCs w:val="28"/>
        </w:rPr>
        <w:t>.</w:t>
      </w:r>
    </w:p>
    <w:p w:rsidR="00027CEA" w:rsidRPr="00700773" w:rsidRDefault="00027CEA" w:rsidP="00027CEA">
      <w:pPr>
        <w:ind w:firstLine="709"/>
        <w:rPr>
          <w:rFonts w:ascii="Times New Roman" w:hAnsi="Times New Roman"/>
          <w:sz w:val="28"/>
          <w:szCs w:val="28"/>
        </w:rPr>
      </w:pPr>
      <w:r w:rsidRPr="00700773">
        <w:rPr>
          <w:rFonts w:ascii="Times New Roman" w:hAnsi="Times New Roman"/>
          <w:sz w:val="28"/>
          <w:szCs w:val="28"/>
        </w:rPr>
        <w:t xml:space="preserve">1 февраля 1963 года Марьинский сельский Совет в составе Тбилисского района вошел в </w:t>
      </w:r>
      <w:proofErr w:type="spellStart"/>
      <w:r w:rsidRPr="00700773">
        <w:rPr>
          <w:rFonts w:ascii="Times New Roman" w:hAnsi="Times New Roman"/>
          <w:sz w:val="28"/>
          <w:szCs w:val="28"/>
        </w:rPr>
        <w:t>Кавказкий</w:t>
      </w:r>
      <w:proofErr w:type="spellEnd"/>
      <w:r w:rsidRPr="00700773">
        <w:rPr>
          <w:rFonts w:ascii="Times New Roman" w:hAnsi="Times New Roman"/>
          <w:sz w:val="28"/>
          <w:szCs w:val="28"/>
        </w:rPr>
        <w:t xml:space="preserve"> район, с 4 марта </w:t>
      </w:r>
      <w:smartTag w:uri="urn:schemas-microsoft-com:office:smarttags" w:element="metricconverter">
        <w:smartTagPr>
          <w:attr w:name="ProductID" w:val="1964 г"/>
        </w:smartTagPr>
        <w:r w:rsidRPr="00700773">
          <w:rPr>
            <w:rFonts w:ascii="Times New Roman" w:hAnsi="Times New Roman"/>
            <w:sz w:val="28"/>
            <w:szCs w:val="28"/>
          </w:rPr>
          <w:t>1964 г</w:t>
        </w:r>
      </w:smartTag>
      <w:r w:rsidRPr="00700773">
        <w:rPr>
          <w:rFonts w:ascii="Times New Roman" w:hAnsi="Times New Roman"/>
          <w:sz w:val="28"/>
          <w:szCs w:val="28"/>
        </w:rPr>
        <w:t xml:space="preserve">. – в </w:t>
      </w:r>
      <w:proofErr w:type="spellStart"/>
      <w:r w:rsidRPr="00700773">
        <w:rPr>
          <w:rFonts w:ascii="Times New Roman" w:hAnsi="Times New Roman"/>
          <w:sz w:val="28"/>
          <w:szCs w:val="28"/>
        </w:rPr>
        <w:t>Усть-Лабинский</w:t>
      </w:r>
      <w:proofErr w:type="spellEnd"/>
      <w:r w:rsidRPr="00700773">
        <w:rPr>
          <w:rFonts w:ascii="Times New Roman" w:hAnsi="Times New Roman"/>
          <w:sz w:val="28"/>
          <w:szCs w:val="28"/>
        </w:rPr>
        <w:t>.</w:t>
      </w:r>
    </w:p>
    <w:p w:rsidR="00027CEA" w:rsidRPr="00700773" w:rsidRDefault="00027CEA" w:rsidP="00027CEA">
      <w:pPr>
        <w:ind w:firstLine="709"/>
        <w:rPr>
          <w:rFonts w:ascii="Times New Roman" w:hAnsi="Times New Roman"/>
          <w:sz w:val="28"/>
          <w:szCs w:val="28"/>
        </w:rPr>
      </w:pPr>
      <w:r w:rsidRPr="00700773">
        <w:rPr>
          <w:rFonts w:ascii="Times New Roman" w:hAnsi="Times New Roman"/>
          <w:sz w:val="28"/>
          <w:szCs w:val="28"/>
        </w:rPr>
        <w:t>Указом президиума Верховного Совета РСФСР от 30 декабря 1966 года был вновь образован Тбилисский район.</w:t>
      </w:r>
    </w:p>
    <w:p w:rsidR="00027CEA" w:rsidRPr="00700773" w:rsidRDefault="00027CEA" w:rsidP="00027CEA">
      <w:pPr>
        <w:ind w:firstLine="709"/>
        <w:rPr>
          <w:rFonts w:ascii="Times New Roman" w:hAnsi="Times New Roman"/>
          <w:sz w:val="28"/>
          <w:szCs w:val="28"/>
        </w:rPr>
      </w:pPr>
      <w:r w:rsidRPr="00700773">
        <w:rPr>
          <w:rFonts w:ascii="Times New Roman" w:hAnsi="Times New Roman"/>
          <w:sz w:val="28"/>
          <w:szCs w:val="28"/>
        </w:rPr>
        <w:t xml:space="preserve">До 1988 года в состав Марьинского сельского Совета входили хутора </w:t>
      </w:r>
      <w:proofErr w:type="spellStart"/>
      <w:r w:rsidRPr="00700773">
        <w:rPr>
          <w:rFonts w:ascii="Times New Roman" w:hAnsi="Times New Roman"/>
          <w:sz w:val="28"/>
          <w:szCs w:val="28"/>
        </w:rPr>
        <w:t>Марьинский</w:t>
      </w:r>
      <w:proofErr w:type="spellEnd"/>
      <w:r w:rsidRPr="00700773">
        <w:rPr>
          <w:rFonts w:ascii="Times New Roman" w:hAnsi="Times New Roman"/>
          <w:sz w:val="28"/>
          <w:szCs w:val="28"/>
        </w:rPr>
        <w:t xml:space="preserve">, </w:t>
      </w:r>
      <w:proofErr w:type="spellStart"/>
      <w:r w:rsidRPr="00700773">
        <w:rPr>
          <w:rFonts w:ascii="Times New Roman" w:hAnsi="Times New Roman"/>
          <w:sz w:val="28"/>
          <w:szCs w:val="28"/>
        </w:rPr>
        <w:t>Долинов</w:t>
      </w:r>
      <w:proofErr w:type="spellEnd"/>
      <w:r w:rsidRPr="00700773">
        <w:rPr>
          <w:rFonts w:ascii="Times New Roman" w:hAnsi="Times New Roman"/>
          <w:sz w:val="28"/>
          <w:szCs w:val="28"/>
        </w:rPr>
        <w:t xml:space="preserve">, Екатеринославский, </w:t>
      </w:r>
      <w:proofErr w:type="spellStart"/>
      <w:r w:rsidRPr="00700773">
        <w:rPr>
          <w:rFonts w:ascii="Times New Roman" w:hAnsi="Times New Roman"/>
          <w:sz w:val="28"/>
          <w:szCs w:val="28"/>
        </w:rPr>
        <w:t>Зайчанский</w:t>
      </w:r>
      <w:proofErr w:type="spellEnd"/>
      <w:r w:rsidRPr="00700773">
        <w:rPr>
          <w:rFonts w:ascii="Times New Roman" w:hAnsi="Times New Roman"/>
          <w:sz w:val="28"/>
          <w:szCs w:val="28"/>
        </w:rPr>
        <w:t xml:space="preserve">, </w:t>
      </w:r>
      <w:proofErr w:type="spellStart"/>
      <w:r w:rsidRPr="00700773">
        <w:rPr>
          <w:rFonts w:ascii="Times New Roman" w:hAnsi="Times New Roman"/>
          <w:sz w:val="28"/>
          <w:szCs w:val="28"/>
        </w:rPr>
        <w:t>Зиссермановский</w:t>
      </w:r>
      <w:proofErr w:type="spellEnd"/>
      <w:r w:rsidRPr="00700773">
        <w:rPr>
          <w:rFonts w:ascii="Times New Roman" w:hAnsi="Times New Roman"/>
          <w:sz w:val="28"/>
          <w:szCs w:val="28"/>
        </w:rPr>
        <w:t xml:space="preserve">, Зубов, </w:t>
      </w:r>
      <w:proofErr w:type="spellStart"/>
      <w:r w:rsidRPr="00700773">
        <w:rPr>
          <w:rFonts w:ascii="Times New Roman" w:hAnsi="Times New Roman"/>
          <w:sz w:val="28"/>
          <w:szCs w:val="28"/>
        </w:rPr>
        <w:t>Леоновка</w:t>
      </w:r>
      <w:proofErr w:type="spellEnd"/>
      <w:r w:rsidRPr="00700773">
        <w:rPr>
          <w:rFonts w:ascii="Times New Roman" w:hAnsi="Times New Roman"/>
          <w:sz w:val="28"/>
          <w:szCs w:val="28"/>
        </w:rPr>
        <w:t xml:space="preserve"> и </w:t>
      </w:r>
      <w:proofErr w:type="spellStart"/>
      <w:r w:rsidRPr="00700773">
        <w:rPr>
          <w:rFonts w:ascii="Times New Roman" w:hAnsi="Times New Roman"/>
          <w:sz w:val="28"/>
          <w:szCs w:val="28"/>
        </w:rPr>
        <w:t>Терско-Каламбетский</w:t>
      </w:r>
      <w:proofErr w:type="spellEnd"/>
      <w:r w:rsidRPr="00700773">
        <w:rPr>
          <w:rFonts w:ascii="Times New Roman" w:hAnsi="Times New Roman"/>
          <w:sz w:val="28"/>
          <w:szCs w:val="28"/>
        </w:rPr>
        <w:t>.</w:t>
      </w:r>
    </w:p>
    <w:p w:rsidR="00027CEA" w:rsidRPr="00700773" w:rsidRDefault="00027CEA" w:rsidP="00027CEA">
      <w:pPr>
        <w:ind w:firstLine="709"/>
        <w:rPr>
          <w:rFonts w:ascii="Times New Roman" w:hAnsi="Times New Roman"/>
          <w:sz w:val="28"/>
          <w:szCs w:val="28"/>
        </w:rPr>
      </w:pPr>
      <w:r w:rsidRPr="00700773">
        <w:rPr>
          <w:rFonts w:ascii="Times New Roman" w:hAnsi="Times New Roman"/>
          <w:sz w:val="28"/>
          <w:szCs w:val="28"/>
        </w:rPr>
        <w:t xml:space="preserve">Решением Тбилисского райисполкома от 28 апреля 1988 года №116 (протокол №7) хутор </w:t>
      </w:r>
      <w:proofErr w:type="spellStart"/>
      <w:r w:rsidRPr="00700773">
        <w:rPr>
          <w:rFonts w:ascii="Times New Roman" w:hAnsi="Times New Roman"/>
          <w:sz w:val="28"/>
          <w:szCs w:val="28"/>
        </w:rPr>
        <w:t>Леоновка</w:t>
      </w:r>
      <w:proofErr w:type="spellEnd"/>
      <w:r w:rsidRPr="00700773">
        <w:rPr>
          <w:rFonts w:ascii="Times New Roman" w:hAnsi="Times New Roman"/>
          <w:sz w:val="28"/>
          <w:szCs w:val="28"/>
        </w:rPr>
        <w:t xml:space="preserve"> был исключен из учетных данных как фактически не существующий.</w:t>
      </w:r>
    </w:p>
    <w:p w:rsidR="00027CEA" w:rsidRPr="00700773" w:rsidRDefault="00027CEA" w:rsidP="00027CEA">
      <w:pPr>
        <w:ind w:firstLine="709"/>
        <w:rPr>
          <w:rFonts w:ascii="Times New Roman" w:hAnsi="Times New Roman"/>
          <w:sz w:val="28"/>
          <w:szCs w:val="28"/>
        </w:rPr>
      </w:pPr>
      <w:r w:rsidRPr="00700773">
        <w:rPr>
          <w:rFonts w:ascii="Times New Roman" w:hAnsi="Times New Roman"/>
          <w:sz w:val="28"/>
          <w:szCs w:val="28"/>
        </w:rPr>
        <w:lastRenderedPageBreak/>
        <w:t xml:space="preserve">Указом президента Российской Федерации от 21 сентября 1993 года сельские Советы были ликвидированы. </w:t>
      </w:r>
    </w:p>
    <w:p w:rsidR="00027CEA" w:rsidRPr="0061443E" w:rsidRDefault="00027CEA" w:rsidP="00027CEA">
      <w:pPr>
        <w:ind w:firstLine="709"/>
        <w:rPr>
          <w:rFonts w:ascii="Times New Roman" w:hAnsi="Times New Roman"/>
          <w:sz w:val="28"/>
          <w:szCs w:val="28"/>
        </w:rPr>
      </w:pPr>
      <w:r w:rsidRPr="0061443E">
        <w:rPr>
          <w:rFonts w:ascii="Times New Roman" w:hAnsi="Times New Roman"/>
          <w:sz w:val="28"/>
          <w:szCs w:val="28"/>
        </w:rPr>
        <w:t xml:space="preserve">Устав Тбилисского района в редакции 1996 года определил новое внутрирайонное территориальное образование - Марьинский сельский округ. </w:t>
      </w:r>
    </w:p>
    <w:p w:rsidR="00027CEA" w:rsidRPr="0061443E" w:rsidRDefault="00027CEA" w:rsidP="00027CEA">
      <w:pPr>
        <w:ind w:firstLine="709"/>
        <w:rPr>
          <w:rFonts w:ascii="Times New Roman" w:hAnsi="Times New Roman"/>
          <w:sz w:val="28"/>
          <w:szCs w:val="28"/>
        </w:rPr>
      </w:pPr>
      <w:proofErr w:type="gramStart"/>
      <w:r w:rsidRPr="0061443E">
        <w:rPr>
          <w:rFonts w:ascii="Times New Roman" w:hAnsi="Times New Roman"/>
          <w:sz w:val="28"/>
          <w:szCs w:val="28"/>
        </w:rPr>
        <w:t xml:space="preserve">1 января 2006 года с введением в действие Федерального Закона от 6 октября 2003 года № 131-Ф3 «Об общих принципах организации местного самоуправления в Российской Федерации» в составе муниципального образования Тбилисский район образовано муниципальное образование </w:t>
      </w:r>
      <w:proofErr w:type="spellStart"/>
      <w:r w:rsidRPr="0061443E">
        <w:rPr>
          <w:rFonts w:ascii="Times New Roman" w:hAnsi="Times New Roman"/>
          <w:sz w:val="28"/>
          <w:szCs w:val="28"/>
        </w:rPr>
        <w:t>Марьинское</w:t>
      </w:r>
      <w:proofErr w:type="spellEnd"/>
      <w:r w:rsidRPr="0061443E">
        <w:rPr>
          <w:rFonts w:ascii="Times New Roman" w:hAnsi="Times New Roman"/>
          <w:sz w:val="28"/>
          <w:szCs w:val="28"/>
        </w:rPr>
        <w:t xml:space="preserve"> сельское поселение (хутора </w:t>
      </w:r>
      <w:proofErr w:type="spellStart"/>
      <w:r w:rsidRPr="0061443E">
        <w:rPr>
          <w:rFonts w:ascii="Times New Roman" w:hAnsi="Times New Roman"/>
          <w:sz w:val="28"/>
          <w:szCs w:val="28"/>
        </w:rPr>
        <w:t>Марьинский</w:t>
      </w:r>
      <w:proofErr w:type="spellEnd"/>
      <w:r w:rsidRPr="0061443E">
        <w:rPr>
          <w:rFonts w:ascii="Times New Roman" w:hAnsi="Times New Roman"/>
          <w:sz w:val="28"/>
          <w:szCs w:val="28"/>
        </w:rPr>
        <w:t xml:space="preserve">, </w:t>
      </w:r>
      <w:proofErr w:type="spellStart"/>
      <w:r w:rsidRPr="0061443E">
        <w:rPr>
          <w:rFonts w:ascii="Times New Roman" w:hAnsi="Times New Roman"/>
          <w:sz w:val="28"/>
          <w:szCs w:val="28"/>
        </w:rPr>
        <w:t>Долинов</w:t>
      </w:r>
      <w:proofErr w:type="spellEnd"/>
      <w:r w:rsidRPr="0061443E">
        <w:rPr>
          <w:rFonts w:ascii="Times New Roman" w:hAnsi="Times New Roman"/>
          <w:sz w:val="28"/>
          <w:szCs w:val="28"/>
        </w:rPr>
        <w:t xml:space="preserve">, Екатеринославский, </w:t>
      </w:r>
      <w:proofErr w:type="spellStart"/>
      <w:r w:rsidRPr="0061443E">
        <w:rPr>
          <w:rFonts w:ascii="Times New Roman" w:hAnsi="Times New Roman"/>
          <w:sz w:val="28"/>
          <w:szCs w:val="28"/>
        </w:rPr>
        <w:t>Зайчанский</w:t>
      </w:r>
      <w:proofErr w:type="spellEnd"/>
      <w:r w:rsidRPr="0061443E">
        <w:rPr>
          <w:rFonts w:ascii="Times New Roman" w:hAnsi="Times New Roman"/>
          <w:sz w:val="28"/>
          <w:szCs w:val="28"/>
        </w:rPr>
        <w:t xml:space="preserve">, </w:t>
      </w:r>
      <w:proofErr w:type="spellStart"/>
      <w:r w:rsidRPr="0061443E">
        <w:rPr>
          <w:rFonts w:ascii="Times New Roman" w:hAnsi="Times New Roman"/>
          <w:sz w:val="28"/>
          <w:szCs w:val="28"/>
        </w:rPr>
        <w:t>Зиссермановский</w:t>
      </w:r>
      <w:proofErr w:type="spellEnd"/>
      <w:r w:rsidRPr="0061443E">
        <w:rPr>
          <w:rFonts w:ascii="Times New Roman" w:hAnsi="Times New Roman"/>
          <w:sz w:val="28"/>
          <w:szCs w:val="28"/>
        </w:rPr>
        <w:t xml:space="preserve">, Зубов и </w:t>
      </w:r>
      <w:proofErr w:type="spellStart"/>
      <w:r w:rsidRPr="0061443E">
        <w:rPr>
          <w:rFonts w:ascii="Times New Roman" w:hAnsi="Times New Roman"/>
          <w:sz w:val="28"/>
          <w:szCs w:val="28"/>
        </w:rPr>
        <w:t>Терско-Каламбетский</w:t>
      </w:r>
      <w:proofErr w:type="spellEnd"/>
      <w:r w:rsidRPr="0061443E">
        <w:rPr>
          <w:rFonts w:ascii="Times New Roman" w:hAnsi="Times New Roman"/>
          <w:sz w:val="28"/>
          <w:szCs w:val="28"/>
        </w:rPr>
        <w:t xml:space="preserve">) с административным центром - хутором </w:t>
      </w:r>
      <w:proofErr w:type="spellStart"/>
      <w:r w:rsidRPr="0061443E">
        <w:rPr>
          <w:rFonts w:ascii="Times New Roman" w:hAnsi="Times New Roman"/>
          <w:sz w:val="28"/>
          <w:szCs w:val="28"/>
        </w:rPr>
        <w:t>Марьинским</w:t>
      </w:r>
      <w:proofErr w:type="spellEnd"/>
      <w:r w:rsidRPr="0061443E">
        <w:rPr>
          <w:rFonts w:ascii="Times New Roman" w:hAnsi="Times New Roman"/>
          <w:sz w:val="28"/>
          <w:szCs w:val="28"/>
        </w:rPr>
        <w:t>.</w:t>
      </w:r>
      <w:proofErr w:type="gramEnd"/>
    </w:p>
    <w:p w:rsidR="00027CEA" w:rsidRPr="0061443E" w:rsidRDefault="005637F8" w:rsidP="005637F8">
      <w:pPr>
        <w:spacing w:line="240" w:lineRule="auto"/>
        <w:rPr>
          <w:rFonts w:ascii="Times New Roman" w:hAnsi="Times New Roman"/>
          <w:sz w:val="28"/>
          <w:szCs w:val="28"/>
        </w:rPr>
      </w:pPr>
      <w:r w:rsidRPr="0061443E">
        <w:rPr>
          <w:rFonts w:ascii="Times New Roman" w:hAnsi="Times New Roman"/>
          <w:sz w:val="28"/>
          <w:szCs w:val="28"/>
        </w:rPr>
        <w:t xml:space="preserve">Численность постоянного населения </w:t>
      </w:r>
      <w:r w:rsidR="00027CEA" w:rsidRPr="0061443E">
        <w:rPr>
          <w:rFonts w:ascii="Times New Roman" w:hAnsi="Times New Roman"/>
          <w:sz w:val="28"/>
          <w:szCs w:val="28"/>
        </w:rPr>
        <w:t>Марьинского</w:t>
      </w:r>
      <w:r w:rsidRPr="0061443E">
        <w:rPr>
          <w:rFonts w:ascii="Times New Roman" w:hAnsi="Times New Roman"/>
          <w:sz w:val="28"/>
          <w:szCs w:val="28"/>
        </w:rPr>
        <w:t xml:space="preserve"> сельского поселения на</w:t>
      </w:r>
      <w:r w:rsidR="00700773" w:rsidRPr="0061443E">
        <w:rPr>
          <w:rFonts w:ascii="Times New Roman" w:hAnsi="Times New Roman"/>
          <w:sz w:val="28"/>
          <w:szCs w:val="28"/>
        </w:rPr>
        <w:t xml:space="preserve"> 01.01.2016 года составляет 2306</w:t>
      </w:r>
      <w:r w:rsidRPr="0061443E">
        <w:rPr>
          <w:rFonts w:ascii="Times New Roman" w:hAnsi="Times New Roman"/>
          <w:sz w:val="28"/>
          <w:szCs w:val="28"/>
        </w:rPr>
        <w:t xml:space="preserve"> человек, </w:t>
      </w:r>
    </w:p>
    <w:p w:rsidR="005637F8" w:rsidRPr="005637F8" w:rsidRDefault="005637F8" w:rsidP="005637F8">
      <w:pPr>
        <w:spacing w:line="240" w:lineRule="auto"/>
        <w:rPr>
          <w:rFonts w:ascii="Times New Roman" w:hAnsi="Times New Roman"/>
          <w:sz w:val="28"/>
          <w:szCs w:val="28"/>
        </w:rPr>
      </w:pPr>
      <w:r w:rsidRPr="005637F8">
        <w:rPr>
          <w:rFonts w:ascii="Times New Roman" w:hAnsi="Times New Roman"/>
          <w:sz w:val="28"/>
          <w:szCs w:val="28"/>
        </w:rPr>
        <w:t xml:space="preserve">В настоящее время в </w:t>
      </w:r>
      <w:proofErr w:type="spellStart"/>
      <w:r w:rsidR="00027CEA">
        <w:rPr>
          <w:rFonts w:ascii="Times New Roman" w:hAnsi="Times New Roman"/>
          <w:sz w:val="28"/>
          <w:szCs w:val="28"/>
        </w:rPr>
        <w:t>Марьинском</w:t>
      </w:r>
      <w:proofErr w:type="spellEnd"/>
      <w:r w:rsidRPr="005637F8">
        <w:rPr>
          <w:rFonts w:ascii="Times New Roman" w:hAnsi="Times New Roman"/>
          <w:sz w:val="28"/>
          <w:szCs w:val="28"/>
        </w:rPr>
        <w:t xml:space="preserve"> сельском поселении сложилась следующая демографическая ситуация:</w:t>
      </w:r>
    </w:p>
    <w:p w:rsidR="005637F8" w:rsidRPr="005637F8" w:rsidRDefault="005637F8" w:rsidP="005637F8">
      <w:pPr>
        <w:spacing w:line="240" w:lineRule="auto"/>
        <w:rPr>
          <w:rFonts w:ascii="Times New Roman" w:hAnsi="Times New Roman"/>
          <w:sz w:val="28"/>
          <w:szCs w:val="28"/>
        </w:rPr>
      </w:pPr>
      <w:r w:rsidRPr="005637F8">
        <w:rPr>
          <w:rFonts w:ascii="Times New Roman" w:hAnsi="Times New Roman"/>
          <w:sz w:val="28"/>
          <w:szCs w:val="28"/>
        </w:rPr>
        <w:t xml:space="preserve">- население моложе трудоспособного возраста – </w:t>
      </w:r>
      <w:r w:rsidR="00027CEA">
        <w:rPr>
          <w:rFonts w:ascii="Times New Roman" w:hAnsi="Times New Roman"/>
          <w:sz w:val="28"/>
          <w:szCs w:val="28"/>
        </w:rPr>
        <w:t>657</w:t>
      </w:r>
      <w:r w:rsidRPr="005637F8">
        <w:rPr>
          <w:rFonts w:ascii="Times New Roman" w:hAnsi="Times New Roman"/>
          <w:sz w:val="28"/>
          <w:szCs w:val="28"/>
        </w:rPr>
        <w:t xml:space="preserve"> человек;</w:t>
      </w:r>
    </w:p>
    <w:p w:rsidR="005637F8" w:rsidRPr="005637F8" w:rsidRDefault="005637F8" w:rsidP="005637F8">
      <w:pPr>
        <w:spacing w:line="240" w:lineRule="auto"/>
        <w:rPr>
          <w:rFonts w:ascii="Times New Roman" w:hAnsi="Times New Roman"/>
          <w:sz w:val="28"/>
          <w:szCs w:val="28"/>
        </w:rPr>
      </w:pPr>
      <w:r w:rsidRPr="005637F8">
        <w:rPr>
          <w:rFonts w:ascii="Times New Roman" w:hAnsi="Times New Roman"/>
          <w:sz w:val="28"/>
          <w:szCs w:val="28"/>
        </w:rPr>
        <w:t xml:space="preserve">- население трудоспособного возраста – </w:t>
      </w:r>
      <w:r w:rsidR="00027CEA">
        <w:rPr>
          <w:rFonts w:ascii="Times New Roman" w:hAnsi="Times New Roman"/>
          <w:sz w:val="28"/>
          <w:szCs w:val="28"/>
        </w:rPr>
        <w:t xml:space="preserve">1325 человека, </w:t>
      </w:r>
    </w:p>
    <w:p w:rsidR="005637F8" w:rsidRPr="005637F8" w:rsidRDefault="005637F8" w:rsidP="005637F8">
      <w:pPr>
        <w:spacing w:line="240" w:lineRule="auto"/>
        <w:rPr>
          <w:rFonts w:ascii="Times New Roman" w:hAnsi="Times New Roman"/>
          <w:sz w:val="28"/>
          <w:szCs w:val="28"/>
        </w:rPr>
      </w:pPr>
      <w:r w:rsidRPr="005637F8">
        <w:rPr>
          <w:rFonts w:ascii="Times New Roman" w:hAnsi="Times New Roman"/>
          <w:sz w:val="28"/>
          <w:szCs w:val="28"/>
        </w:rPr>
        <w:t xml:space="preserve"> - пенсионного возраста – </w:t>
      </w:r>
      <w:r w:rsidR="00027CEA">
        <w:rPr>
          <w:rFonts w:ascii="Times New Roman" w:hAnsi="Times New Roman"/>
          <w:sz w:val="28"/>
          <w:szCs w:val="28"/>
        </w:rPr>
        <w:t>576</w:t>
      </w:r>
      <w:r w:rsidRPr="005637F8">
        <w:rPr>
          <w:rFonts w:ascii="Times New Roman" w:hAnsi="Times New Roman"/>
          <w:sz w:val="28"/>
          <w:szCs w:val="28"/>
        </w:rPr>
        <w:t xml:space="preserve"> человека.</w:t>
      </w:r>
    </w:p>
    <w:p w:rsidR="005637F8" w:rsidRPr="005637F8" w:rsidRDefault="005637F8" w:rsidP="005637F8">
      <w:pPr>
        <w:spacing w:line="240" w:lineRule="auto"/>
        <w:rPr>
          <w:rFonts w:ascii="Times New Roman" w:hAnsi="Times New Roman"/>
          <w:sz w:val="28"/>
          <w:szCs w:val="28"/>
        </w:rPr>
      </w:pPr>
      <w:r w:rsidRPr="005637F8">
        <w:rPr>
          <w:rFonts w:ascii="Times New Roman" w:hAnsi="Times New Roman"/>
          <w:sz w:val="28"/>
          <w:szCs w:val="28"/>
        </w:rPr>
        <w:t xml:space="preserve">Анализ половозрастной структуры показал, что на ближайшую перспективу без учета миграционного движения складывается тенденция уменьшения доли трудоспособного населения и увеличения — нетрудоспособного, что повысит демографическую нагрузку на население и негативно скажется на формировании трудовых ресурсов. </w:t>
      </w:r>
    </w:p>
    <w:p w:rsidR="005637F8" w:rsidRPr="005637F8" w:rsidRDefault="005637F8" w:rsidP="005637F8">
      <w:pPr>
        <w:spacing w:line="240" w:lineRule="auto"/>
        <w:rPr>
          <w:rFonts w:ascii="Times New Roman" w:hAnsi="Times New Roman"/>
          <w:sz w:val="28"/>
          <w:szCs w:val="28"/>
        </w:rPr>
      </w:pPr>
      <w:r w:rsidRPr="005637F8">
        <w:rPr>
          <w:rFonts w:ascii="Times New Roman" w:hAnsi="Times New Roman"/>
          <w:sz w:val="28"/>
          <w:szCs w:val="28"/>
        </w:rPr>
        <w:t xml:space="preserve">Увеличение категории нетрудоспособного населения помимо особенности сложившейся структуры и возрастных групп населения, также обусловлено складывающимися в стране тенденциями увеличения рождаемости и продолжительности  жизни населения. </w:t>
      </w:r>
    </w:p>
    <w:p w:rsidR="005637F8" w:rsidRPr="005637F8" w:rsidRDefault="005637F8" w:rsidP="005637F8">
      <w:pPr>
        <w:spacing w:line="240" w:lineRule="auto"/>
        <w:rPr>
          <w:rFonts w:ascii="Times New Roman" w:hAnsi="Times New Roman"/>
          <w:sz w:val="28"/>
          <w:szCs w:val="28"/>
        </w:rPr>
      </w:pPr>
      <w:r w:rsidRPr="005637F8">
        <w:rPr>
          <w:rFonts w:ascii="Times New Roman" w:hAnsi="Times New Roman"/>
          <w:sz w:val="28"/>
          <w:szCs w:val="28"/>
        </w:rPr>
        <w:t xml:space="preserve">В целом демографическая ситуация в </w:t>
      </w:r>
      <w:proofErr w:type="spellStart"/>
      <w:r w:rsidR="00027CEA">
        <w:rPr>
          <w:rFonts w:ascii="Times New Roman" w:hAnsi="Times New Roman"/>
          <w:sz w:val="28"/>
          <w:szCs w:val="28"/>
        </w:rPr>
        <w:t>Марьинском</w:t>
      </w:r>
      <w:proofErr w:type="spellEnd"/>
      <w:r w:rsidRPr="005637F8">
        <w:rPr>
          <w:rFonts w:ascii="Times New Roman" w:hAnsi="Times New Roman"/>
          <w:sz w:val="28"/>
          <w:szCs w:val="28"/>
        </w:rPr>
        <w:t xml:space="preserve"> сельском поселении повторяет районные и краевые проблемы и обстановку большинства регионов. </w:t>
      </w:r>
    </w:p>
    <w:p w:rsidR="005637F8" w:rsidRPr="005637F8" w:rsidRDefault="005637F8" w:rsidP="005637F8">
      <w:pPr>
        <w:spacing w:line="240" w:lineRule="auto"/>
        <w:rPr>
          <w:rFonts w:ascii="Times New Roman" w:hAnsi="Times New Roman"/>
          <w:sz w:val="28"/>
          <w:szCs w:val="28"/>
        </w:rPr>
      </w:pPr>
      <w:r w:rsidRPr="005637F8">
        <w:rPr>
          <w:rFonts w:ascii="Times New Roman" w:hAnsi="Times New Roman"/>
          <w:sz w:val="28"/>
          <w:szCs w:val="28"/>
        </w:rPr>
        <w:t xml:space="preserve">Характер рождаемости в настоящее время определяется массовым распространением малодетности (1-2 ребенка), в результате чего средний коэффициент семейности ниже </w:t>
      </w:r>
      <w:proofErr w:type="spellStart"/>
      <w:r w:rsidRPr="005637F8">
        <w:rPr>
          <w:rFonts w:ascii="Times New Roman" w:hAnsi="Times New Roman"/>
          <w:sz w:val="28"/>
          <w:szCs w:val="28"/>
        </w:rPr>
        <w:t>среднекраевого</w:t>
      </w:r>
      <w:proofErr w:type="spellEnd"/>
      <w:r w:rsidRPr="005637F8">
        <w:rPr>
          <w:rFonts w:ascii="Times New Roman" w:hAnsi="Times New Roman"/>
          <w:sz w:val="28"/>
          <w:szCs w:val="28"/>
        </w:rPr>
        <w:t>.</w:t>
      </w:r>
    </w:p>
    <w:p w:rsidR="005637F8" w:rsidRPr="005637F8" w:rsidRDefault="005637F8" w:rsidP="005637F8">
      <w:pPr>
        <w:spacing w:line="240" w:lineRule="auto"/>
        <w:rPr>
          <w:rFonts w:ascii="Times New Roman" w:hAnsi="Times New Roman"/>
          <w:sz w:val="28"/>
          <w:szCs w:val="28"/>
        </w:rPr>
      </w:pPr>
      <w:r w:rsidRPr="005637F8">
        <w:rPr>
          <w:rFonts w:ascii="Times New Roman" w:hAnsi="Times New Roman"/>
          <w:sz w:val="28"/>
          <w:szCs w:val="28"/>
        </w:rPr>
        <w:t>Характер смертности определяется практически необратимым процессом старения населения, регрессивной структурой населения, а также ростом смертности населения в трудоспособном возрасте, особенно у мужчин.</w:t>
      </w:r>
    </w:p>
    <w:p w:rsidR="005637F8" w:rsidRPr="005637F8" w:rsidRDefault="005637F8" w:rsidP="005637F8">
      <w:pPr>
        <w:tabs>
          <w:tab w:val="left" w:pos="709"/>
        </w:tabs>
        <w:spacing w:line="240" w:lineRule="auto"/>
        <w:rPr>
          <w:rFonts w:ascii="Times New Roman" w:hAnsi="Times New Roman"/>
          <w:sz w:val="28"/>
          <w:szCs w:val="28"/>
        </w:rPr>
      </w:pPr>
      <w:r w:rsidRPr="005637F8">
        <w:rPr>
          <w:rFonts w:ascii="Times New Roman" w:hAnsi="Times New Roman"/>
          <w:sz w:val="28"/>
          <w:szCs w:val="28"/>
        </w:rPr>
        <w:t xml:space="preserve"> Общей стратегической целью социально-экономического развития поселения на прогнозный период является обеспечение повышения уровня и качества жизни населения, приток инвестиций в экономику муниципального образования, что обеспечит создание современных производств на его территории, а также увеличит налоговые поступления в бюджеты всех уровней.</w:t>
      </w:r>
    </w:p>
    <w:p w:rsidR="005637F8" w:rsidRPr="005637F8" w:rsidRDefault="005637F8" w:rsidP="005637F8">
      <w:pPr>
        <w:tabs>
          <w:tab w:val="left" w:pos="709"/>
        </w:tabs>
        <w:spacing w:line="240" w:lineRule="auto"/>
        <w:rPr>
          <w:rFonts w:ascii="Times New Roman" w:hAnsi="Times New Roman"/>
          <w:sz w:val="28"/>
          <w:szCs w:val="28"/>
        </w:rPr>
      </w:pPr>
      <w:r w:rsidRPr="005637F8">
        <w:rPr>
          <w:rFonts w:ascii="Times New Roman" w:hAnsi="Times New Roman"/>
          <w:sz w:val="28"/>
          <w:szCs w:val="28"/>
        </w:rPr>
        <w:t>Природные ресурсы – значимый фактор для привлечения инвесторов в пищевую промышленность, сельское хозяйство, добывающие производства.</w:t>
      </w:r>
    </w:p>
    <w:p w:rsidR="005637F8" w:rsidRPr="005637F8" w:rsidRDefault="005637F8" w:rsidP="005637F8">
      <w:pPr>
        <w:tabs>
          <w:tab w:val="left" w:pos="709"/>
        </w:tabs>
        <w:spacing w:line="240" w:lineRule="auto"/>
        <w:rPr>
          <w:rFonts w:ascii="Times New Roman" w:hAnsi="Times New Roman"/>
          <w:sz w:val="28"/>
          <w:szCs w:val="28"/>
        </w:rPr>
      </w:pPr>
      <w:r w:rsidRPr="005637F8">
        <w:rPr>
          <w:rFonts w:ascii="Times New Roman" w:hAnsi="Times New Roman"/>
          <w:sz w:val="28"/>
          <w:szCs w:val="28"/>
        </w:rPr>
        <w:t xml:space="preserve">Прогноз социально-экономического развития разработан на основе различных комплексных и целевых программ социально-экономического развития, а также схем территориального планирования Краснодарского края и </w:t>
      </w:r>
      <w:r w:rsidR="00027CEA">
        <w:rPr>
          <w:rFonts w:ascii="Times New Roman" w:hAnsi="Times New Roman"/>
          <w:sz w:val="28"/>
          <w:szCs w:val="28"/>
        </w:rPr>
        <w:lastRenderedPageBreak/>
        <w:t>Тбилисского</w:t>
      </w:r>
      <w:r w:rsidRPr="005637F8">
        <w:rPr>
          <w:rFonts w:ascii="Times New Roman" w:hAnsi="Times New Roman"/>
          <w:sz w:val="28"/>
          <w:szCs w:val="28"/>
        </w:rPr>
        <w:t xml:space="preserve"> района, с учетом стратегических направлений, инвестиционных проектов и предложений </w:t>
      </w:r>
      <w:r w:rsidR="00027CEA">
        <w:rPr>
          <w:rFonts w:ascii="Times New Roman" w:hAnsi="Times New Roman"/>
          <w:sz w:val="28"/>
          <w:szCs w:val="28"/>
        </w:rPr>
        <w:t>Марьинского</w:t>
      </w:r>
      <w:r w:rsidRPr="005637F8">
        <w:rPr>
          <w:rFonts w:ascii="Times New Roman" w:hAnsi="Times New Roman"/>
          <w:sz w:val="28"/>
          <w:szCs w:val="28"/>
        </w:rPr>
        <w:t xml:space="preserve"> сельского поселения.</w:t>
      </w:r>
    </w:p>
    <w:p w:rsidR="005637F8" w:rsidRPr="005637F8" w:rsidRDefault="005637F8" w:rsidP="005637F8">
      <w:pPr>
        <w:spacing w:line="240" w:lineRule="auto"/>
        <w:ind w:firstLine="709"/>
        <w:rPr>
          <w:rFonts w:ascii="Times New Roman" w:hAnsi="Times New Roman"/>
          <w:sz w:val="28"/>
          <w:szCs w:val="28"/>
        </w:rPr>
      </w:pPr>
      <w:r w:rsidRPr="005637F8">
        <w:rPr>
          <w:rFonts w:ascii="Times New Roman" w:hAnsi="Times New Roman"/>
          <w:sz w:val="28"/>
          <w:szCs w:val="28"/>
        </w:rPr>
        <w:t xml:space="preserve">Современный уровень развития сферы социально-культурного обслуживания в </w:t>
      </w:r>
      <w:proofErr w:type="spellStart"/>
      <w:r w:rsidR="00027CEA">
        <w:rPr>
          <w:rFonts w:ascii="Times New Roman" w:hAnsi="Times New Roman"/>
          <w:sz w:val="28"/>
          <w:szCs w:val="28"/>
        </w:rPr>
        <w:t>Марьинском</w:t>
      </w:r>
      <w:proofErr w:type="spellEnd"/>
      <w:r w:rsidRPr="005637F8">
        <w:rPr>
          <w:rFonts w:ascii="Times New Roman" w:hAnsi="Times New Roman"/>
          <w:sz w:val="28"/>
          <w:szCs w:val="28"/>
        </w:rPr>
        <w:t xml:space="preserve"> сельском поселении по некоторым показателям и в ассортименте предоставляемых услуг не обеспечивает полноценного удовлетворения потребностей населения. Имеют место диспропорции в состоянии и темпах роста отдельных её отраслей, выражающиеся в отставании здравоохранения, предприятий общественного питания, бытового обслуживания.</w:t>
      </w:r>
    </w:p>
    <w:p w:rsidR="005637F8" w:rsidRPr="005637F8" w:rsidRDefault="005637F8" w:rsidP="005637F8">
      <w:pPr>
        <w:spacing w:line="240" w:lineRule="auto"/>
        <w:ind w:firstLine="709"/>
        <w:rPr>
          <w:rFonts w:ascii="Times New Roman" w:hAnsi="Times New Roman"/>
          <w:sz w:val="28"/>
          <w:szCs w:val="28"/>
        </w:rPr>
      </w:pPr>
      <w:r w:rsidRPr="005637F8">
        <w:rPr>
          <w:rFonts w:ascii="Times New Roman" w:hAnsi="Times New Roman"/>
          <w:sz w:val="28"/>
          <w:szCs w:val="28"/>
        </w:rPr>
        <w:t xml:space="preserve">Правовым актом территориального планирования муниципального уровня является генеральный план. Генеральный план </w:t>
      </w:r>
      <w:proofErr w:type="spellStart"/>
      <w:r w:rsidR="00027CEA">
        <w:rPr>
          <w:rFonts w:ascii="Times New Roman" w:hAnsi="Times New Roman"/>
          <w:sz w:val="28"/>
          <w:szCs w:val="28"/>
        </w:rPr>
        <w:t>Марьинского</w:t>
      </w:r>
      <w:proofErr w:type="spellEnd"/>
      <w:r w:rsidRPr="005637F8">
        <w:rPr>
          <w:rFonts w:ascii="Times New Roman" w:hAnsi="Times New Roman"/>
          <w:sz w:val="28"/>
          <w:szCs w:val="28"/>
        </w:rPr>
        <w:t xml:space="preserve"> сельского поселения </w:t>
      </w:r>
      <w:r w:rsidR="00027CEA">
        <w:rPr>
          <w:rFonts w:ascii="Times New Roman" w:hAnsi="Times New Roman"/>
          <w:sz w:val="28"/>
          <w:szCs w:val="28"/>
        </w:rPr>
        <w:t>Тбилисского</w:t>
      </w:r>
      <w:r w:rsidRPr="005637F8">
        <w:rPr>
          <w:rFonts w:ascii="Times New Roman" w:hAnsi="Times New Roman"/>
          <w:sz w:val="28"/>
          <w:szCs w:val="28"/>
        </w:rPr>
        <w:t xml:space="preserve"> района утвержден решением Совета </w:t>
      </w:r>
      <w:proofErr w:type="spellStart"/>
      <w:r w:rsidR="00B275B5">
        <w:rPr>
          <w:rFonts w:ascii="Times New Roman" w:hAnsi="Times New Roman"/>
          <w:sz w:val="28"/>
          <w:szCs w:val="28"/>
        </w:rPr>
        <w:t>Марьинского</w:t>
      </w:r>
      <w:proofErr w:type="spellEnd"/>
      <w:r w:rsidRPr="005637F8">
        <w:rPr>
          <w:rFonts w:ascii="Times New Roman" w:hAnsi="Times New Roman"/>
          <w:sz w:val="28"/>
          <w:szCs w:val="28"/>
        </w:rPr>
        <w:t xml:space="preserve"> сельского поселения </w:t>
      </w:r>
      <w:r w:rsidR="00B275B5">
        <w:rPr>
          <w:rFonts w:ascii="Times New Roman" w:hAnsi="Times New Roman"/>
          <w:sz w:val="28"/>
          <w:szCs w:val="28"/>
        </w:rPr>
        <w:t>Тбилисского</w:t>
      </w:r>
      <w:r w:rsidRPr="005637F8">
        <w:rPr>
          <w:rFonts w:ascii="Times New Roman" w:hAnsi="Times New Roman"/>
          <w:sz w:val="28"/>
          <w:szCs w:val="28"/>
        </w:rPr>
        <w:t xml:space="preserve"> </w:t>
      </w:r>
      <w:r w:rsidRPr="00E404B7">
        <w:rPr>
          <w:rFonts w:ascii="Times New Roman" w:hAnsi="Times New Roman"/>
          <w:sz w:val="28"/>
          <w:szCs w:val="28"/>
        </w:rPr>
        <w:t xml:space="preserve">района от </w:t>
      </w:r>
      <w:r w:rsidR="00E404B7" w:rsidRPr="00E404B7">
        <w:rPr>
          <w:rFonts w:ascii="Times New Roman" w:hAnsi="Times New Roman"/>
          <w:sz w:val="28"/>
          <w:szCs w:val="28"/>
        </w:rPr>
        <w:t xml:space="preserve">28 </w:t>
      </w:r>
      <w:proofErr w:type="gramStart"/>
      <w:r w:rsidR="00E404B7" w:rsidRPr="00E404B7">
        <w:rPr>
          <w:rFonts w:ascii="Times New Roman" w:hAnsi="Times New Roman"/>
          <w:sz w:val="28"/>
          <w:szCs w:val="28"/>
          <w:lang w:val="en-US"/>
        </w:rPr>
        <w:t>c</w:t>
      </w:r>
      <w:proofErr w:type="spellStart"/>
      <w:proofErr w:type="gramEnd"/>
      <w:r w:rsidR="00347B38">
        <w:rPr>
          <w:rFonts w:ascii="Times New Roman" w:hAnsi="Times New Roman"/>
          <w:sz w:val="28"/>
          <w:szCs w:val="28"/>
        </w:rPr>
        <w:t>ентября</w:t>
      </w:r>
      <w:proofErr w:type="spellEnd"/>
      <w:r w:rsidR="00347B38">
        <w:rPr>
          <w:rFonts w:ascii="Times New Roman" w:hAnsi="Times New Roman"/>
          <w:sz w:val="28"/>
          <w:szCs w:val="28"/>
        </w:rPr>
        <w:t xml:space="preserve"> 2010 год, </w:t>
      </w:r>
      <w:r w:rsidRPr="005637F8">
        <w:rPr>
          <w:rFonts w:ascii="Times New Roman" w:hAnsi="Times New Roman"/>
          <w:sz w:val="28"/>
          <w:szCs w:val="28"/>
        </w:rPr>
        <w:t>согласно которому установлены и утверждены:</w:t>
      </w:r>
    </w:p>
    <w:p w:rsidR="005637F8" w:rsidRPr="005637F8" w:rsidRDefault="005637F8" w:rsidP="005637F8">
      <w:pPr>
        <w:spacing w:line="240" w:lineRule="auto"/>
        <w:ind w:firstLine="709"/>
        <w:rPr>
          <w:rFonts w:ascii="Times New Roman" w:hAnsi="Times New Roman"/>
          <w:sz w:val="28"/>
          <w:szCs w:val="28"/>
        </w:rPr>
      </w:pPr>
      <w:r w:rsidRPr="005637F8">
        <w:rPr>
          <w:rFonts w:ascii="Times New Roman" w:hAnsi="Times New Roman"/>
          <w:sz w:val="28"/>
          <w:szCs w:val="28"/>
        </w:rPr>
        <w:t>- территориальная организация и планировочная структура территории поселения;</w:t>
      </w:r>
    </w:p>
    <w:p w:rsidR="005637F8" w:rsidRPr="005637F8" w:rsidRDefault="005637F8" w:rsidP="005637F8">
      <w:pPr>
        <w:spacing w:line="240" w:lineRule="auto"/>
        <w:ind w:firstLine="709"/>
        <w:rPr>
          <w:rFonts w:ascii="Times New Roman" w:hAnsi="Times New Roman"/>
          <w:sz w:val="28"/>
          <w:szCs w:val="28"/>
        </w:rPr>
      </w:pPr>
      <w:r w:rsidRPr="005637F8">
        <w:rPr>
          <w:rFonts w:ascii="Times New Roman" w:hAnsi="Times New Roman"/>
          <w:sz w:val="28"/>
          <w:szCs w:val="28"/>
        </w:rPr>
        <w:t>- функциональное зонирование территории поселения;</w:t>
      </w:r>
    </w:p>
    <w:p w:rsidR="005637F8" w:rsidRPr="005637F8" w:rsidRDefault="005637F8" w:rsidP="005637F8">
      <w:pPr>
        <w:spacing w:line="240" w:lineRule="auto"/>
        <w:ind w:firstLine="709"/>
        <w:rPr>
          <w:rFonts w:ascii="Times New Roman" w:hAnsi="Times New Roman"/>
          <w:sz w:val="28"/>
          <w:szCs w:val="28"/>
        </w:rPr>
      </w:pPr>
      <w:r w:rsidRPr="005637F8">
        <w:rPr>
          <w:rFonts w:ascii="Times New Roman" w:hAnsi="Times New Roman"/>
          <w:sz w:val="28"/>
          <w:szCs w:val="28"/>
        </w:rPr>
        <w:t xml:space="preserve">- границы </w:t>
      </w:r>
      <w:proofErr w:type="gramStart"/>
      <w:r w:rsidRPr="005637F8">
        <w:rPr>
          <w:rFonts w:ascii="Times New Roman" w:hAnsi="Times New Roman"/>
          <w:sz w:val="28"/>
          <w:szCs w:val="28"/>
        </w:rPr>
        <w:t>зон планируемого размещения объектов капитального строительства муниципального уровня</w:t>
      </w:r>
      <w:proofErr w:type="gramEnd"/>
      <w:r w:rsidRPr="005637F8">
        <w:rPr>
          <w:rFonts w:ascii="Times New Roman" w:hAnsi="Times New Roman"/>
          <w:sz w:val="28"/>
          <w:szCs w:val="28"/>
        </w:rPr>
        <w:t>.</w:t>
      </w:r>
    </w:p>
    <w:p w:rsidR="00B23730" w:rsidRPr="00B23730" w:rsidRDefault="00B23730" w:rsidP="00B23730">
      <w:pPr>
        <w:pStyle w:val="S5"/>
        <w:spacing w:line="240" w:lineRule="auto"/>
        <w:rPr>
          <w:rFonts w:ascii="Times New Roman" w:hAnsi="Times New Roman"/>
          <w:sz w:val="28"/>
          <w:szCs w:val="28"/>
        </w:rPr>
      </w:pPr>
      <w:r w:rsidRPr="00B23730">
        <w:rPr>
          <w:rFonts w:ascii="Times New Roman" w:hAnsi="Times New Roman"/>
          <w:sz w:val="28"/>
          <w:szCs w:val="28"/>
        </w:rPr>
        <w:t xml:space="preserve">Автомобильные дороги имеют стратегическое значение для </w:t>
      </w:r>
      <w:r w:rsidR="00B275B5">
        <w:rPr>
          <w:rFonts w:ascii="Times New Roman" w:hAnsi="Times New Roman"/>
          <w:sz w:val="28"/>
          <w:szCs w:val="28"/>
        </w:rPr>
        <w:t>Марьинского</w:t>
      </w:r>
      <w:r w:rsidRPr="00B23730">
        <w:rPr>
          <w:rFonts w:ascii="Times New Roman" w:hAnsi="Times New Roman"/>
          <w:sz w:val="28"/>
          <w:szCs w:val="28"/>
        </w:rPr>
        <w:t xml:space="preserve"> сельского поселения. Они связывают территорию поселения, обеспечивают жизнедеятельность всех населенных пунктов в его составе и во многом определяют возможности развития экономики сельского поселения. Сеть автомобильных дорог обеспечивает мобильность населения и доступ к материальным ресурсам, а также позволяет расширить производственные возможности за счет снижения транспортных издержек и затрат времени на перевозки.</w:t>
      </w:r>
    </w:p>
    <w:p w:rsidR="00B23730" w:rsidRPr="00B23730" w:rsidRDefault="00B23730" w:rsidP="00B23730">
      <w:pPr>
        <w:pStyle w:val="S5"/>
        <w:spacing w:line="240" w:lineRule="auto"/>
        <w:rPr>
          <w:rFonts w:ascii="Times New Roman" w:hAnsi="Times New Roman"/>
          <w:sz w:val="28"/>
          <w:szCs w:val="28"/>
        </w:rPr>
      </w:pPr>
      <w:r w:rsidRPr="00B23730">
        <w:rPr>
          <w:rFonts w:ascii="Times New Roman" w:hAnsi="Times New Roman"/>
          <w:sz w:val="28"/>
          <w:szCs w:val="28"/>
        </w:rPr>
        <w:t>Значение автомобильных дорог постоянно растет в связи с изменением образа жизни людей, превращением автомобиля в необходимое средство передвижения, со значительным повышением спроса на автомобильные перевозки в условиях роста промышленного и сельскохозяйственного производства, увеличения объемов строительства и торговли и развития сферы услуг.</w:t>
      </w:r>
    </w:p>
    <w:p w:rsidR="00B23730" w:rsidRPr="00B23730" w:rsidRDefault="00B23730" w:rsidP="00B23730">
      <w:pPr>
        <w:pStyle w:val="S5"/>
        <w:spacing w:line="240" w:lineRule="auto"/>
        <w:rPr>
          <w:rFonts w:ascii="Times New Roman" w:hAnsi="Times New Roman"/>
          <w:sz w:val="28"/>
          <w:szCs w:val="28"/>
        </w:rPr>
      </w:pPr>
      <w:r w:rsidRPr="00B23730">
        <w:rPr>
          <w:rFonts w:ascii="Times New Roman" w:hAnsi="Times New Roman"/>
          <w:sz w:val="28"/>
          <w:szCs w:val="28"/>
        </w:rPr>
        <w:t xml:space="preserve">В настоящее время протяженность автомобильных дорог общего пользования </w:t>
      </w:r>
      <w:r w:rsidR="00B275B5">
        <w:rPr>
          <w:rFonts w:ascii="Times New Roman" w:hAnsi="Times New Roman"/>
          <w:sz w:val="28"/>
          <w:szCs w:val="28"/>
        </w:rPr>
        <w:t>Марьинского</w:t>
      </w:r>
      <w:r w:rsidRPr="00B23730">
        <w:rPr>
          <w:rFonts w:ascii="Times New Roman" w:hAnsi="Times New Roman"/>
          <w:sz w:val="28"/>
          <w:szCs w:val="28"/>
        </w:rPr>
        <w:t xml:space="preserve"> сельского поселения составляет </w:t>
      </w:r>
      <w:r w:rsidR="00EC29E1">
        <w:rPr>
          <w:rFonts w:ascii="Times New Roman" w:hAnsi="Times New Roman"/>
          <w:sz w:val="28"/>
          <w:szCs w:val="28"/>
        </w:rPr>
        <w:t>21,652</w:t>
      </w:r>
      <w:r w:rsidRPr="00B23730">
        <w:rPr>
          <w:rFonts w:ascii="Times New Roman" w:hAnsi="Times New Roman"/>
          <w:sz w:val="28"/>
          <w:szCs w:val="28"/>
        </w:rPr>
        <w:t xml:space="preserve"> км.</w:t>
      </w:r>
      <w:r w:rsidR="00EC29E1">
        <w:rPr>
          <w:rFonts w:ascii="Times New Roman" w:hAnsi="Times New Roman"/>
          <w:sz w:val="28"/>
          <w:szCs w:val="28"/>
        </w:rPr>
        <w:t xml:space="preserve">, из них в гравийном исполнении 14,884 метра, 6,768 км </w:t>
      </w:r>
      <w:proofErr w:type="spellStart"/>
      <w:proofErr w:type="gramStart"/>
      <w:r w:rsidR="00EC29E1">
        <w:rPr>
          <w:rFonts w:ascii="Times New Roman" w:hAnsi="Times New Roman"/>
          <w:sz w:val="28"/>
          <w:szCs w:val="28"/>
        </w:rPr>
        <w:t>асфальто-бетонное</w:t>
      </w:r>
      <w:proofErr w:type="spellEnd"/>
      <w:proofErr w:type="gramEnd"/>
      <w:r w:rsidR="00EC29E1">
        <w:rPr>
          <w:rFonts w:ascii="Times New Roman" w:hAnsi="Times New Roman"/>
          <w:sz w:val="28"/>
          <w:szCs w:val="28"/>
        </w:rPr>
        <w:t xml:space="preserve"> покрытие</w:t>
      </w:r>
      <w:r w:rsidR="00DE4A43">
        <w:rPr>
          <w:rFonts w:ascii="Times New Roman" w:hAnsi="Times New Roman"/>
          <w:sz w:val="28"/>
          <w:szCs w:val="28"/>
        </w:rPr>
        <w:t>.</w:t>
      </w:r>
    </w:p>
    <w:p w:rsidR="00B23730" w:rsidRDefault="00B23730" w:rsidP="00B23730">
      <w:pPr>
        <w:pStyle w:val="S5"/>
        <w:spacing w:line="240" w:lineRule="auto"/>
        <w:rPr>
          <w:rFonts w:ascii="Times New Roman" w:hAnsi="Times New Roman"/>
          <w:sz w:val="28"/>
          <w:szCs w:val="28"/>
        </w:rPr>
      </w:pPr>
      <w:r w:rsidRPr="00B23730">
        <w:rPr>
          <w:rFonts w:ascii="Times New Roman" w:hAnsi="Times New Roman"/>
          <w:sz w:val="28"/>
          <w:szCs w:val="28"/>
        </w:rPr>
        <w:t>При прогнозируемых темпах социально-экономического развития спрос на грузовые перевозки автомобильным транспортом к 2030 году увеличится. Объем перевозок пассажиров автобусами и легковыми автомобилями к 2030 году также увеличится на 15 процентов.</w:t>
      </w:r>
    </w:p>
    <w:p w:rsidR="00B23730" w:rsidRDefault="00B23730" w:rsidP="00B23730">
      <w:pPr>
        <w:pStyle w:val="S5"/>
        <w:spacing w:line="240" w:lineRule="auto"/>
        <w:rPr>
          <w:rFonts w:ascii="Times New Roman" w:hAnsi="Times New Roman"/>
          <w:sz w:val="28"/>
          <w:szCs w:val="28"/>
        </w:rPr>
      </w:pPr>
    </w:p>
    <w:p w:rsidR="00B23730" w:rsidRDefault="00B23730" w:rsidP="00B23730">
      <w:pPr>
        <w:pStyle w:val="S5"/>
        <w:spacing w:line="240" w:lineRule="auto"/>
        <w:jc w:val="center"/>
        <w:rPr>
          <w:rFonts w:ascii="Times New Roman" w:hAnsi="Times New Roman"/>
          <w:b/>
          <w:sz w:val="28"/>
          <w:szCs w:val="28"/>
        </w:rPr>
      </w:pPr>
      <w:r w:rsidRPr="00B23730">
        <w:rPr>
          <w:rFonts w:ascii="Times New Roman" w:hAnsi="Times New Roman"/>
          <w:b/>
          <w:sz w:val="28"/>
          <w:szCs w:val="28"/>
        </w:rPr>
        <w:t>1.3. Характеристика функционирования и показатели работы транспортной инфраструктуры по видам транспорта</w:t>
      </w:r>
    </w:p>
    <w:p w:rsidR="00E404B7" w:rsidRPr="00B23730" w:rsidRDefault="00E404B7" w:rsidP="00B23730">
      <w:pPr>
        <w:pStyle w:val="S5"/>
        <w:spacing w:line="240" w:lineRule="auto"/>
        <w:jc w:val="center"/>
        <w:rPr>
          <w:rFonts w:ascii="Times New Roman" w:hAnsi="Times New Roman"/>
          <w:b/>
          <w:sz w:val="28"/>
          <w:szCs w:val="28"/>
        </w:rPr>
      </w:pPr>
    </w:p>
    <w:p w:rsidR="00E404B7" w:rsidRDefault="00E404B7" w:rsidP="00E404B7">
      <w:pPr>
        <w:spacing w:line="240" w:lineRule="auto"/>
        <w:ind w:firstLine="0"/>
        <w:rPr>
          <w:rFonts w:ascii="Times New Roman" w:hAnsi="Times New Roman"/>
          <w:sz w:val="28"/>
          <w:szCs w:val="28"/>
        </w:rPr>
      </w:pPr>
      <w:r>
        <w:rPr>
          <w:rFonts w:ascii="Times New Roman" w:hAnsi="Times New Roman"/>
          <w:sz w:val="28"/>
          <w:szCs w:val="28"/>
        </w:rPr>
        <w:tab/>
      </w:r>
      <w:r w:rsidR="007413BC" w:rsidRPr="0068622D">
        <w:rPr>
          <w:rFonts w:ascii="Times New Roman" w:hAnsi="Times New Roman"/>
          <w:sz w:val="28"/>
          <w:szCs w:val="28"/>
        </w:rPr>
        <w:t>Транспортная</w:t>
      </w:r>
      <w:r w:rsidR="008C6378" w:rsidRPr="0068622D">
        <w:rPr>
          <w:rFonts w:ascii="Times New Roman" w:hAnsi="Times New Roman"/>
          <w:sz w:val="28"/>
          <w:szCs w:val="28"/>
        </w:rPr>
        <w:t xml:space="preserve"> инфраструктура – </w:t>
      </w:r>
      <w:hyperlink r:id="rId8" w:history="1">
        <w:r w:rsidR="007413BC" w:rsidRPr="0068622D">
          <w:rPr>
            <w:rStyle w:val="S6"/>
            <w:rFonts w:ascii="Times New Roman" w:eastAsia="Calibri" w:hAnsi="Times New Roman"/>
            <w:sz w:val="28"/>
            <w:szCs w:val="28"/>
          </w:rPr>
          <w:t>система</w:t>
        </w:r>
      </w:hyperlink>
      <w:r w:rsidR="007413BC" w:rsidRPr="0068622D">
        <w:rPr>
          <w:rStyle w:val="S6"/>
          <w:rFonts w:ascii="Times New Roman" w:eastAsia="Calibri" w:hAnsi="Times New Roman"/>
          <w:sz w:val="28"/>
          <w:szCs w:val="28"/>
        </w:rPr>
        <w:t xml:space="preserve"> коммуникаций и объектов сельского, внешнего пассажирского и грузового транспорта, включающая улично-дорожную сеть, линии и </w:t>
      </w:r>
      <w:hyperlink r:id="rId9" w:history="1">
        <w:r w:rsidR="007413BC" w:rsidRPr="0068622D">
          <w:rPr>
            <w:rStyle w:val="S6"/>
            <w:rFonts w:ascii="Times New Roman" w:eastAsia="Calibri" w:hAnsi="Times New Roman"/>
            <w:sz w:val="28"/>
            <w:szCs w:val="28"/>
          </w:rPr>
          <w:t>сооружения</w:t>
        </w:r>
      </w:hyperlink>
      <w:r w:rsidR="007413BC" w:rsidRPr="0068622D">
        <w:rPr>
          <w:rStyle w:val="S6"/>
          <w:rFonts w:ascii="Times New Roman" w:eastAsia="Calibri" w:hAnsi="Times New Roman"/>
          <w:sz w:val="28"/>
          <w:szCs w:val="28"/>
        </w:rPr>
        <w:t xml:space="preserve"> внеуличного транспорта, объекты </w:t>
      </w:r>
      <w:r w:rsidR="007413BC" w:rsidRPr="0068622D">
        <w:rPr>
          <w:rStyle w:val="S6"/>
          <w:rFonts w:ascii="Times New Roman" w:eastAsia="Calibri" w:hAnsi="Times New Roman"/>
          <w:sz w:val="28"/>
          <w:szCs w:val="28"/>
        </w:rPr>
        <w:lastRenderedPageBreak/>
        <w:t>обслуживания пассажиров, объекты обработки грузов, объекты постоянного и временного хранения и технического обс</w:t>
      </w:r>
      <w:r>
        <w:rPr>
          <w:rStyle w:val="S6"/>
          <w:rFonts w:ascii="Times New Roman" w:eastAsia="Calibri" w:hAnsi="Times New Roman"/>
          <w:sz w:val="28"/>
          <w:szCs w:val="28"/>
        </w:rPr>
        <w:t>луживания транспортных средств.</w:t>
      </w:r>
      <w:r w:rsidR="00347B38">
        <w:rPr>
          <w:rStyle w:val="S6"/>
          <w:rFonts w:ascii="Times New Roman" w:eastAsia="Calibri" w:hAnsi="Times New Roman"/>
          <w:sz w:val="28"/>
          <w:szCs w:val="28"/>
        </w:rPr>
        <w:t xml:space="preserve"> </w:t>
      </w:r>
      <w:r w:rsidR="008C6378" w:rsidRPr="0068622D">
        <w:rPr>
          <w:rFonts w:ascii="Times New Roman" w:hAnsi="Times New Roman"/>
          <w:sz w:val="28"/>
          <w:szCs w:val="28"/>
        </w:rPr>
        <w:t xml:space="preserve">Уровень развития </w:t>
      </w:r>
      <w:r w:rsidR="007413BC" w:rsidRPr="0068622D">
        <w:rPr>
          <w:rFonts w:ascii="Times New Roman" w:hAnsi="Times New Roman"/>
          <w:sz w:val="28"/>
          <w:szCs w:val="28"/>
        </w:rPr>
        <w:t>транспортной</w:t>
      </w:r>
      <w:r w:rsidR="008C6378" w:rsidRPr="0068622D">
        <w:rPr>
          <w:rFonts w:ascii="Times New Roman" w:hAnsi="Times New Roman"/>
          <w:sz w:val="28"/>
          <w:szCs w:val="28"/>
        </w:rPr>
        <w:t xml:space="preserve"> сферы в сильной степени определяется общим состоянием экономики отдельных территориальных образований, инвестиционной и социальной политикой государственных структур и друг</w:t>
      </w:r>
      <w:r w:rsidR="008570CD">
        <w:rPr>
          <w:rFonts w:ascii="Times New Roman" w:hAnsi="Times New Roman"/>
          <w:sz w:val="28"/>
          <w:szCs w:val="28"/>
        </w:rPr>
        <w:t xml:space="preserve">ими факторами. </w:t>
      </w:r>
    </w:p>
    <w:p w:rsidR="00E404B7" w:rsidRDefault="00E404B7" w:rsidP="00E404B7">
      <w:pPr>
        <w:spacing w:line="240" w:lineRule="auto"/>
        <w:ind w:firstLine="0"/>
        <w:rPr>
          <w:rFonts w:ascii="Times New Roman" w:hAnsi="Times New Roman"/>
          <w:sz w:val="28"/>
          <w:szCs w:val="28"/>
        </w:rPr>
      </w:pPr>
      <w:r>
        <w:rPr>
          <w:rFonts w:ascii="Times New Roman" w:hAnsi="Times New Roman"/>
          <w:sz w:val="28"/>
          <w:szCs w:val="28"/>
        </w:rPr>
        <w:tab/>
      </w:r>
      <w:r w:rsidR="0068622D" w:rsidRPr="00700773">
        <w:rPr>
          <w:rFonts w:ascii="Times New Roman" w:hAnsi="Times New Roman"/>
          <w:sz w:val="28"/>
          <w:szCs w:val="28"/>
        </w:rPr>
        <w:t xml:space="preserve">Транспортная инфраструктура </w:t>
      </w:r>
      <w:r w:rsidR="00DE4A43" w:rsidRPr="00700773">
        <w:rPr>
          <w:rFonts w:ascii="Times New Roman" w:hAnsi="Times New Roman"/>
          <w:sz w:val="28"/>
          <w:szCs w:val="28"/>
        </w:rPr>
        <w:t>Марьинского</w:t>
      </w:r>
      <w:r w:rsidR="0068622D" w:rsidRPr="00700773">
        <w:rPr>
          <w:rFonts w:ascii="Times New Roman" w:hAnsi="Times New Roman"/>
          <w:sz w:val="28"/>
          <w:szCs w:val="28"/>
        </w:rPr>
        <w:t xml:space="preserve"> сельского поселения пре</w:t>
      </w:r>
      <w:r>
        <w:rPr>
          <w:rFonts w:ascii="Times New Roman" w:hAnsi="Times New Roman"/>
          <w:sz w:val="28"/>
          <w:szCs w:val="28"/>
        </w:rPr>
        <w:t xml:space="preserve">дставлена автомобильными </w:t>
      </w:r>
      <w:r w:rsidR="00DE4A43" w:rsidRPr="00700773">
        <w:rPr>
          <w:rFonts w:ascii="Times New Roman" w:hAnsi="Times New Roman"/>
          <w:sz w:val="28"/>
          <w:szCs w:val="28"/>
        </w:rPr>
        <w:t>дорогами</w:t>
      </w:r>
      <w:r w:rsidR="0068622D" w:rsidRPr="00700773">
        <w:rPr>
          <w:rFonts w:ascii="Times New Roman" w:hAnsi="Times New Roman"/>
          <w:sz w:val="28"/>
          <w:szCs w:val="28"/>
        </w:rPr>
        <w:t xml:space="preserve"> </w:t>
      </w:r>
      <w:r w:rsidR="004F22FD" w:rsidRPr="00700773">
        <w:rPr>
          <w:rFonts w:ascii="Times New Roman" w:hAnsi="Times New Roman"/>
          <w:sz w:val="28"/>
          <w:szCs w:val="28"/>
          <w:lang w:val="en-US" w:eastAsia="ar-SA"/>
        </w:rPr>
        <w:t>IV</w:t>
      </w:r>
      <w:r w:rsidR="004F22FD" w:rsidRPr="00700773">
        <w:rPr>
          <w:rFonts w:ascii="Times New Roman" w:hAnsi="Times New Roman"/>
          <w:sz w:val="28"/>
          <w:szCs w:val="28"/>
          <w:lang w:eastAsia="ar-SA"/>
        </w:rPr>
        <w:t xml:space="preserve"> технической категории </w:t>
      </w:r>
      <w:proofErr w:type="spellStart"/>
      <w:r w:rsidR="004F22FD" w:rsidRPr="00700773">
        <w:rPr>
          <w:rFonts w:ascii="Times New Roman" w:hAnsi="Times New Roman"/>
          <w:sz w:val="28"/>
          <w:szCs w:val="28"/>
          <w:lang w:eastAsia="ar-SA"/>
        </w:rPr>
        <w:t>х</w:t>
      </w:r>
      <w:proofErr w:type="gramStart"/>
      <w:r w:rsidR="004F22FD" w:rsidRPr="00700773">
        <w:rPr>
          <w:rFonts w:ascii="Times New Roman" w:hAnsi="Times New Roman"/>
          <w:sz w:val="28"/>
          <w:szCs w:val="28"/>
          <w:lang w:eastAsia="ar-SA"/>
        </w:rPr>
        <w:t>.Н</w:t>
      </w:r>
      <w:proofErr w:type="gramEnd"/>
      <w:r w:rsidR="004F22FD" w:rsidRPr="00700773">
        <w:rPr>
          <w:rFonts w:ascii="Times New Roman" w:hAnsi="Times New Roman"/>
          <w:sz w:val="28"/>
          <w:szCs w:val="28"/>
          <w:lang w:eastAsia="ar-SA"/>
        </w:rPr>
        <w:t>еелиинский</w:t>
      </w:r>
      <w:proofErr w:type="spellEnd"/>
      <w:r>
        <w:rPr>
          <w:rFonts w:ascii="Times New Roman" w:hAnsi="Times New Roman"/>
          <w:sz w:val="28"/>
          <w:szCs w:val="28"/>
          <w:lang w:eastAsia="ar-SA"/>
        </w:rPr>
        <w:t xml:space="preserve"> </w:t>
      </w:r>
      <w:r w:rsidR="004F22FD" w:rsidRPr="00700773">
        <w:rPr>
          <w:rFonts w:ascii="Times New Roman" w:hAnsi="Times New Roman"/>
          <w:sz w:val="28"/>
          <w:szCs w:val="28"/>
          <w:lang w:eastAsia="ar-SA"/>
        </w:rPr>
        <w:t>-</w:t>
      </w:r>
      <w:r>
        <w:rPr>
          <w:rFonts w:ascii="Times New Roman" w:hAnsi="Times New Roman"/>
          <w:sz w:val="28"/>
          <w:szCs w:val="28"/>
          <w:lang w:eastAsia="ar-SA"/>
        </w:rPr>
        <w:t xml:space="preserve"> </w:t>
      </w:r>
      <w:proofErr w:type="spellStart"/>
      <w:r w:rsidR="004F22FD" w:rsidRPr="00700773">
        <w:rPr>
          <w:rFonts w:ascii="Times New Roman" w:hAnsi="Times New Roman"/>
          <w:sz w:val="28"/>
          <w:szCs w:val="28"/>
          <w:lang w:eastAsia="ar-SA"/>
        </w:rPr>
        <w:t>с.Шереметьевское</w:t>
      </w:r>
      <w:proofErr w:type="spellEnd"/>
      <w:r w:rsidR="004F22FD" w:rsidRPr="00700773">
        <w:rPr>
          <w:rFonts w:ascii="Times New Roman" w:hAnsi="Times New Roman"/>
          <w:sz w:val="28"/>
          <w:szCs w:val="28"/>
          <w:lang w:eastAsia="ar-SA"/>
        </w:rPr>
        <w:t xml:space="preserve"> с подъездом к хутору Марьинский </w:t>
      </w:r>
      <w:r w:rsidR="004F22FD" w:rsidRPr="00700773">
        <w:rPr>
          <w:rFonts w:ascii="Times New Roman" w:hAnsi="Times New Roman"/>
          <w:sz w:val="28"/>
          <w:szCs w:val="28"/>
          <w:lang w:val="en-US" w:eastAsia="ar-SA"/>
        </w:rPr>
        <w:t>IV</w:t>
      </w:r>
      <w:r w:rsidR="004F22FD" w:rsidRPr="00700773">
        <w:rPr>
          <w:rFonts w:ascii="Times New Roman" w:hAnsi="Times New Roman"/>
          <w:sz w:val="28"/>
          <w:szCs w:val="28"/>
          <w:lang w:eastAsia="ar-SA"/>
        </w:rPr>
        <w:t xml:space="preserve"> категории.</w:t>
      </w:r>
      <w:r w:rsidR="004F22FD" w:rsidRPr="00700773">
        <w:rPr>
          <w:rFonts w:ascii="Times New Roman" w:hAnsi="Times New Roman"/>
          <w:sz w:val="28"/>
          <w:szCs w:val="28"/>
        </w:rPr>
        <w:t xml:space="preserve"> Севернее автодороги</w:t>
      </w:r>
      <w:r w:rsidR="004F22FD" w:rsidRPr="00700773">
        <w:rPr>
          <w:rFonts w:ascii="Times New Roman" w:hAnsi="Times New Roman"/>
          <w:sz w:val="28"/>
          <w:szCs w:val="28"/>
          <w:lang w:eastAsia="ar-SA"/>
        </w:rPr>
        <w:t xml:space="preserve"> </w:t>
      </w:r>
      <w:proofErr w:type="spellStart"/>
      <w:r w:rsidR="004F22FD" w:rsidRPr="00700773">
        <w:rPr>
          <w:rFonts w:ascii="Times New Roman" w:hAnsi="Times New Roman"/>
          <w:sz w:val="28"/>
          <w:szCs w:val="28"/>
          <w:lang w:eastAsia="ar-SA"/>
        </w:rPr>
        <w:t>х</w:t>
      </w:r>
      <w:proofErr w:type="gramStart"/>
      <w:r w:rsidR="004F22FD" w:rsidRPr="00700773">
        <w:rPr>
          <w:rFonts w:ascii="Times New Roman" w:hAnsi="Times New Roman"/>
          <w:sz w:val="28"/>
          <w:szCs w:val="28"/>
          <w:lang w:eastAsia="ar-SA"/>
        </w:rPr>
        <w:t>.Н</w:t>
      </w:r>
      <w:proofErr w:type="gramEnd"/>
      <w:r w:rsidR="004F22FD" w:rsidRPr="00700773">
        <w:rPr>
          <w:rFonts w:ascii="Times New Roman" w:hAnsi="Times New Roman"/>
          <w:sz w:val="28"/>
          <w:szCs w:val="28"/>
          <w:lang w:eastAsia="ar-SA"/>
        </w:rPr>
        <w:t>еелиинский</w:t>
      </w:r>
      <w:proofErr w:type="spellEnd"/>
      <w:r>
        <w:rPr>
          <w:rFonts w:ascii="Times New Roman" w:hAnsi="Times New Roman"/>
          <w:sz w:val="28"/>
          <w:szCs w:val="28"/>
          <w:lang w:eastAsia="ar-SA"/>
        </w:rPr>
        <w:t xml:space="preserve"> </w:t>
      </w:r>
      <w:r w:rsidR="004F22FD" w:rsidRPr="00700773">
        <w:rPr>
          <w:rFonts w:ascii="Times New Roman" w:hAnsi="Times New Roman"/>
          <w:sz w:val="28"/>
          <w:szCs w:val="28"/>
          <w:lang w:eastAsia="ar-SA"/>
        </w:rPr>
        <w:t>-</w:t>
      </w:r>
      <w:r>
        <w:rPr>
          <w:rFonts w:ascii="Times New Roman" w:hAnsi="Times New Roman"/>
          <w:sz w:val="28"/>
          <w:szCs w:val="28"/>
          <w:lang w:eastAsia="ar-SA"/>
        </w:rPr>
        <w:t xml:space="preserve"> </w:t>
      </w:r>
      <w:proofErr w:type="spellStart"/>
      <w:r w:rsidR="004F22FD" w:rsidRPr="00700773">
        <w:rPr>
          <w:rFonts w:ascii="Times New Roman" w:hAnsi="Times New Roman"/>
          <w:sz w:val="28"/>
          <w:szCs w:val="28"/>
          <w:lang w:eastAsia="ar-SA"/>
        </w:rPr>
        <w:t>с.Шереметьевское</w:t>
      </w:r>
      <w:proofErr w:type="spellEnd"/>
      <w:r>
        <w:rPr>
          <w:rFonts w:ascii="Times New Roman" w:hAnsi="Times New Roman"/>
          <w:sz w:val="28"/>
          <w:szCs w:val="28"/>
        </w:rPr>
        <w:t xml:space="preserve"> </w:t>
      </w:r>
      <w:r w:rsidR="004F22FD" w:rsidRPr="00700773">
        <w:rPr>
          <w:rFonts w:ascii="Times New Roman" w:hAnsi="Times New Roman"/>
          <w:sz w:val="28"/>
          <w:szCs w:val="28"/>
        </w:rPr>
        <w:t>подъезд к хутору Екатеринославскому</w:t>
      </w:r>
      <w:r w:rsidR="004F22FD" w:rsidRPr="00700773">
        <w:rPr>
          <w:rFonts w:ascii="Times New Roman" w:hAnsi="Times New Roman"/>
          <w:sz w:val="28"/>
          <w:szCs w:val="28"/>
          <w:lang w:eastAsia="ar-SA"/>
        </w:rPr>
        <w:t xml:space="preserve"> </w:t>
      </w:r>
      <w:r w:rsidR="004F22FD" w:rsidRPr="00700773">
        <w:rPr>
          <w:rFonts w:ascii="Times New Roman" w:hAnsi="Times New Roman"/>
          <w:sz w:val="28"/>
          <w:szCs w:val="28"/>
          <w:lang w:val="en-US" w:eastAsia="ar-SA"/>
        </w:rPr>
        <w:t>IV</w:t>
      </w:r>
      <w:r w:rsidR="004F22FD" w:rsidRPr="00700773">
        <w:rPr>
          <w:rFonts w:ascii="Times New Roman" w:hAnsi="Times New Roman"/>
          <w:sz w:val="28"/>
          <w:szCs w:val="28"/>
          <w:lang w:eastAsia="ar-SA"/>
        </w:rPr>
        <w:t xml:space="preserve"> категории.</w:t>
      </w:r>
      <w:r w:rsidR="004F22FD" w:rsidRPr="00700773">
        <w:rPr>
          <w:rFonts w:ascii="Times New Roman" w:hAnsi="Times New Roman"/>
          <w:sz w:val="28"/>
          <w:szCs w:val="28"/>
        </w:rPr>
        <w:t xml:space="preserve"> По границе с </w:t>
      </w:r>
      <w:proofErr w:type="spellStart"/>
      <w:r w:rsidR="004F22FD" w:rsidRPr="00700773">
        <w:rPr>
          <w:rFonts w:ascii="Times New Roman" w:hAnsi="Times New Roman"/>
          <w:sz w:val="28"/>
          <w:szCs w:val="28"/>
        </w:rPr>
        <w:t>Ванновским</w:t>
      </w:r>
      <w:proofErr w:type="spellEnd"/>
      <w:r w:rsidR="004F22FD" w:rsidRPr="00700773">
        <w:rPr>
          <w:rFonts w:ascii="Times New Roman" w:hAnsi="Times New Roman"/>
          <w:sz w:val="28"/>
          <w:szCs w:val="28"/>
        </w:rPr>
        <w:t xml:space="preserve"> сельским поселением проходит автодорога </w:t>
      </w:r>
      <w:r w:rsidR="004F22FD" w:rsidRPr="00700773">
        <w:rPr>
          <w:rFonts w:ascii="Times New Roman" w:hAnsi="Times New Roman"/>
          <w:sz w:val="28"/>
          <w:szCs w:val="28"/>
          <w:lang w:val="en-US"/>
        </w:rPr>
        <w:t>III</w:t>
      </w:r>
      <w:r w:rsidR="004F22FD" w:rsidRPr="00700773">
        <w:rPr>
          <w:rFonts w:ascii="Times New Roman" w:hAnsi="Times New Roman"/>
          <w:sz w:val="28"/>
          <w:szCs w:val="28"/>
        </w:rPr>
        <w:t xml:space="preserve"> категории ст</w:t>
      </w:r>
      <w:proofErr w:type="gramStart"/>
      <w:r w:rsidR="004F22FD" w:rsidRPr="00700773">
        <w:rPr>
          <w:rFonts w:ascii="Times New Roman" w:hAnsi="Times New Roman"/>
          <w:sz w:val="28"/>
          <w:szCs w:val="28"/>
        </w:rPr>
        <w:t>.Т</w:t>
      </w:r>
      <w:proofErr w:type="gramEnd"/>
      <w:r w:rsidR="004F22FD" w:rsidRPr="00700773">
        <w:rPr>
          <w:rFonts w:ascii="Times New Roman" w:hAnsi="Times New Roman"/>
          <w:sz w:val="28"/>
          <w:szCs w:val="28"/>
        </w:rPr>
        <w:t>билисская -</w:t>
      </w:r>
      <w:r>
        <w:rPr>
          <w:rFonts w:ascii="Times New Roman" w:hAnsi="Times New Roman"/>
          <w:sz w:val="28"/>
          <w:szCs w:val="28"/>
        </w:rPr>
        <w:t xml:space="preserve">                               </w:t>
      </w:r>
      <w:r w:rsidR="004F22FD" w:rsidRPr="00700773">
        <w:rPr>
          <w:rFonts w:ascii="Times New Roman" w:hAnsi="Times New Roman"/>
          <w:sz w:val="28"/>
          <w:szCs w:val="28"/>
        </w:rPr>
        <w:t xml:space="preserve"> ст.</w:t>
      </w:r>
      <w:r>
        <w:rPr>
          <w:rFonts w:ascii="Times New Roman" w:hAnsi="Times New Roman"/>
          <w:sz w:val="28"/>
          <w:szCs w:val="28"/>
        </w:rPr>
        <w:t>Воздвиженская.</w:t>
      </w:r>
    </w:p>
    <w:p w:rsidR="00E404B7" w:rsidRDefault="00E404B7" w:rsidP="00E404B7">
      <w:pPr>
        <w:spacing w:line="240" w:lineRule="auto"/>
        <w:ind w:firstLine="0"/>
        <w:rPr>
          <w:rFonts w:ascii="Times New Roman" w:hAnsi="Times New Roman"/>
          <w:sz w:val="28"/>
          <w:szCs w:val="28"/>
        </w:rPr>
      </w:pPr>
      <w:r>
        <w:rPr>
          <w:rFonts w:ascii="Times New Roman" w:hAnsi="Times New Roman"/>
          <w:sz w:val="28"/>
          <w:szCs w:val="28"/>
        </w:rPr>
        <w:tab/>
      </w:r>
      <w:r w:rsidR="00D42FEC" w:rsidRPr="00D42FEC">
        <w:rPr>
          <w:rFonts w:ascii="Times New Roman" w:hAnsi="Times New Roman"/>
          <w:sz w:val="28"/>
          <w:szCs w:val="28"/>
        </w:rPr>
        <w:t xml:space="preserve">Ближайшая железнодорожная станция </w:t>
      </w:r>
      <w:r w:rsidR="00AD4D9E">
        <w:rPr>
          <w:rFonts w:ascii="Times New Roman" w:hAnsi="Times New Roman"/>
          <w:sz w:val="28"/>
          <w:szCs w:val="28"/>
        </w:rPr>
        <w:t xml:space="preserve">для перевозки грузов </w:t>
      </w:r>
      <w:r w:rsidR="00D42FEC" w:rsidRPr="00D42FEC">
        <w:rPr>
          <w:rFonts w:ascii="Times New Roman" w:hAnsi="Times New Roman"/>
          <w:sz w:val="28"/>
          <w:szCs w:val="28"/>
        </w:rPr>
        <w:t xml:space="preserve">находится на расстоянии в </w:t>
      </w:r>
      <w:r w:rsidR="004F22FD">
        <w:rPr>
          <w:rFonts w:ascii="Times New Roman" w:hAnsi="Times New Roman"/>
          <w:sz w:val="28"/>
          <w:szCs w:val="28"/>
        </w:rPr>
        <w:t>16</w:t>
      </w:r>
      <w:r w:rsidR="00D42FEC" w:rsidRPr="00D42FEC">
        <w:rPr>
          <w:rFonts w:ascii="Times New Roman" w:hAnsi="Times New Roman"/>
          <w:sz w:val="28"/>
          <w:szCs w:val="28"/>
        </w:rPr>
        <w:t xml:space="preserve"> км</w:t>
      </w:r>
      <w:r w:rsidR="004F22FD">
        <w:rPr>
          <w:rFonts w:ascii="Times New Roman" w:hAnsi="Times New Roman"/>
          <w:sz w:val="28"/>
          <w:szCs w:val="28"/>
        </w:rPr>
        <w:t xml:space="preserve"> (ст. Тбилисская</w:t>
      </w:r>
      <w:r w:rsidR="00AD4D9E">
        <w:rPr>
          <w:rFonts w:ascii="Times New Roman" w:hAnsi="Times New Roman"/>
          <w:sz w:val="28"/>
          <w:szCs w:val="28"/>
        </w:rPr>
        <w:t xml:space="preserve">), а для перевозки пассажиров – </w:t>
      </w:r>
      <w:r w:rsidR="004F22FD">
        <w:rPr>
          <w:rFonts w:ascii="Times New Roman" w:hAnsi="Times New Roman"/>
          <w:sz w:val="28"/>
          <w:szCs w:val="28"/>
        </w:rPr>
        <w:t>16</w:t>
      </w:r>
      <w:r w:rsidR="004F22FD" w:rsidRPr="00D42FEC">
        <w:rPr>
          <w:rFonts w:ascii="Times New Roman" w:hAnsi="Times New Roman"/>
          <w:sz w:val="28"/>
          <w:szCs w:val="28"/>
        </w:rPr>
        <w:t xml:space="preserve"> км</w:t>
      </w:r>
      <w:r w:rsidR="004F22FD">
        <w:rPr>
          <w:rFonts w:ascii="Times New Roman" w:hAnsi="Times New Roman"/>
          <w:sz w:val="28"/>
          <w:szCs w:val="28"/>
        </w:rPr>
        <w:t xml:space="preserve"> </w:t>
      </w:r>
      <w:r>
        <w:rPr>
          <w:rFonts w:ascii="Times New Roman" w:hAnsi="Times New Roman"/>
          <w:sz w:val="28"/>
          <w:szCs w:val="28"/>
        </w:rPr>
        <w:t xml:space="preserve">      (ст. Тбилисская).</w:t>
      </w:r>
    </w:p>
    <w:p w:rsidR="00542C20" w:rsidRDefault="00E404B7" w:rsidP="00542C20">
      <w:pPr>
        <w:spacing w:line="240" w:lineRule="auto"/>
        <w:ind w:firstLine="0"/>
        <w:rPr>
          <w:rFonts w:ascii="Times New Roman" w:hAnsi="Times New Roman"/>
          <w:sz w:val="28"/>
          <w:szCs w:val="28"/>
        </w:rPr>
      </w:pPr>
      <w:r>
        <w:rPr>
          <w:rFonts w:ascii="Times New Roman" w:hAnsi="Times New Roman"/>
          <w:sz w:val="28"/>
          <w:szCs w:val="28"/>
        </w:rPr>
        <w:tab/>
        <w:t xml:space="preserve">Внешние транспортно-экономические связи </w:t>
      </w:r>
      <w:r w:rsidR="004F22FD">
        <w:rPr>
          <w:rFonts w:ascii="Times New Roman" w:hAnsi="Times New Roman"/>
          <w:sz w:val="28"/>
          <w:szCs w:val="28"/>
        </w:rPr>
        <w:t>Марьинского</w:t>
      </w:r>
      <w:r>
        <w:rPr>
          <w:rFonts w:ascii="Times New Roman" w:hAnsi="Times New Roman"/>
          <w:sz w:val="28"/>
          <w:szCs w:val="28"/>
        </w:rPr>
        <w:t xml:space="preserve"> сельского поселения </w:t>
      </w:r>
      <w:r w:rsidR="00D42FEC" w:rsidRPr="00D42FEC">
        <w:rPr>
          <w:rFonts w:ascii="Times New Roman" w:hAnsi="Times New Roman"/>
          <w:sz w:val="28"/>
          <w:szCs w:val="28"/>
        </w:rPr>
        <w:t>с</w:t>
      </w:r>
      <w:r w:rsidR="00D42FEC">
        <w:rPr>
          <w:rFonts w:ascii="Times New Roman" w:hAnsi="Times New Roman"/>
          <w:sz w:val="28"/>
          <w:szCs w:val="28"/>
        </w:rPr>
        <w:t xml:space="preserve"> </w:t>
      </w:r>
      <w:r w:rsidR="00D42FEC" w:rsidRPr="00D42FEC">
        <w:rPr>
          <w:rFonts w:ascii="Times New Roman" w:hAnsi="Times New Roman"/>
          <w:sz w:val="28"/>
          <w:szCs w:val="28"/>
        </w:rPr>
        <w:t>другими регионами осуществляются одним видом транспорт</w:t>
      </w:r>
      <w:r w:rsidR="00542C20">
        <w:rPr>
          <w:rFonts w:ascii="Times New Roman" w:hAnsi="Times New Roman"/>
          <w:sz w:val="28"/>
          <w:szCs w:val="28"/>
        </w:rPr>
        <w:t>а: автомобильным.</w:t>
      </w:r>
    </w:p>
    <w:p w:rsidR="00542C20" w:rsidRDefault="00542C20" w:rsidP="00542C20">
      <w:pPr>
        <w:spacing w:line="240" w:lineRule="auto"/>
        <w:ind w:firstLine="0"/>
        <w:rPr>
          <w:rFonts w:ascii="Times New Roman" w:hAnsi="Times New Roman"/>
          <w:sz w:val="28"/>
          <w:szCs w:val="28"/>
        </w:rPr>
      </w:pPr>
      <w:r>
        <w:rPr>
          <w:rFonts w:ascii="Times New Roman" w:hAnsi="Times New Roman"/>
          <w:sz w:val="28"/>
          <w:szCs w:val="28"/>
        </w:rPr>
        <w:tab/>
      </w:r>
      <w:r w:rsidR="00D42FEC" w:rsidRPr="00D42FEC">
        <w:rPr>
          <w:rFonts w:ascii="Times New Roman" w:hAnsi="Times New Roman"/>
          <w:sz w:val="28"/>
          <w:szCs w:val="28"/>
        </w:rPr>
        <w:t xml:space="preserve">Воздушные перевозки из </w:t>
      </w:r>
      <w:r w:rsidR="00D42FEC">
        <w:rPr>
          <w:rFonts w:ascii="Times New Roman" w:hAnsi="Times New Roman"/>
          <w:sz w:val="28"/>
          <w:szCs w:val="28"/>
        </w:rPr>
        <w:t>поселения</w:t>
      </w:r>
      <w:r>
        <w:rPr>
          <w:rFonts w:ascii="Times New Roman" w:hAnsi="Times New Roman"/>
          <w:sz w:val="28"/>
          <w:szCs w:val="28"/>
        </w:rPr>
        <w:t xml:space="preserve"> не осуществляются.</w:t>
      </w:r>
    </w:p>
    <w:p w:rsidR="00D42FEC" w:rsidRPr="00D42FEC" w:rsidRDefault="00542C20" w:rsidP="00542C20">
      <w:pPr>
        <w:spacing w:line="240" w:lineRule="auto"/>
        <w:ind w:firstLine="0"/>
        <w:rPr>
          <w:rFonts w:ascii="Times New Roman" w:hAnsi="Times New Roman"/>
          <w:sz w:val="28"/>
          <w:szCs w:val="28"/>
        </w:rPr>
      </w:pPr>
      <w:r>
        <w:rPr>
          <w:rFonts w:ascii="Times New Roman" w:hAnsi="Times New Roman"/>
          <w:sz w:val="28"/>
          <w:szCs w:val="28"/>
        </w:rPr>
        <w:tab/>
        <w:t>Водный транспорт на территории п</w:t>
      </w:r>
      <w:r w:rsidR="00D42FEC">
        <w:rPr>
          <w:rFonts w:ascii="Times New Roman" w:hAnsi="Times New Roman"/>
          <w:sz w:val="28"/>
          <w:szCs w:val="28"/>
        </w:rPr>
        <w:t>оселения</w:t>
      </w:r>
      <w:r>
        <w:rPr>
          <w:rFonts w:ascii="Times New Roman" w:hAnsi="Times New Roman"/>
          <w:sz w:val="28"/>
          <w:szCs w:val="28"/>
        </w:rPr>
        <w:t xml:space="preserve"> не развит в связи </w:t>
      </w:r>
      <w:r w:rsidR="00D42FEC" w:rsidRPr="00D42FEC">
        <w:rPr>
          <w:rFonts w:ascii="Times New Roman" w:hAnsi="Times New Roman"/>
          <w:sz w:val="28"/>
          <w:szCs w:val="28"/>
        </w:rPr>
        <w:t>с  отсутствием</w:t>
      </w:r>
      <w:r w:rsidR="00D42FEC">
        <w:rPr>
          <w:rFonts w:ascii="Times New Roman" w:hAnsi="Times New Roman"/>
          <w:sz w:val="28"/>
          <w:szCs w:val="28"/>
        </w:rPr>
        <w:t xml:space="preserve"> </w:t>
      </w:r>
      <w:r w:rsidR="00D42FEC" w:rsidRPr="00D42FEC">
        <w:rPr>
          <w:rFonts w:ascii="Times New Roman" w:hAnsi="Times New Roman"/>
          <w:sz w:val="28"/>
          <w:szCs w:val="28"/>
        </w:rPr>
        <w:t>судоходных рек.</w:t>
      </w:r>
    </w:p>
    <w:p w:rsidR="0068622D" w:rsidRPr="0068622D" w:rsidRDefault="00542C20" w:rsidP="00D42FEC">
      <w:pPr>
        <w:spacing w:line="240" w:lineRule="auto"/>
        <w:ind w:firstLine="284"/>
        <w:rPr>
          <w:rFonts w:ascii="Times New Roman" w:hAnsi="Times New Roman"/>
          <w:sz w:val="28"/>
          <w:szCs w:val="28"/>
        </w:rPr>
      </w:pPr>
      <w:r>
        <w:rPr>
          <w:rFonts w:ascii="Times New Roman" w:hAnsi="Times New Roman"/>
          <w:sz w:val="28"/>
          <w:szCs w:val="28"/>
        </w:rPr>
        <w:t xml:space="preserve">Развитие экономики поселения во многом определяется </w:t>
      </w:r>
      <w:r w:rsidR="00D42FEC" w:rsidRPr="00D42FEC">
        <w:rPr>
          <w:rFonts w:ascii="Times New Roman" w:hAnsi="Times New Roman"/>
          <w:sz w:val="28"/>
          <w:szCs w:val="28"/>
        </w:rPr>
        <w:t>эффективностью</w:t>
      </w:r>
      <w:r w:rsidR="00D42FEC">
        <w:rPr>
          <w:rFonts w:ascii="Times New Roman" w:hAnsi="Times New Roman"/>
          <w:sz w:val="28"/>
          <w:szCs w:val="28"/>
        </w:rPr>
        <w:t xml:space="preserve"> </w:t>
      </w:r>
      <w:r w:rsidR="00D42FEC" w:rsidRPr="00D42FEC">
        <w:rPr>
          <w:rFonts w:ascii="Times New Roman" w:hAnsi="Times New Roman"/>
          <w:sz w:val="28"/>
          <w:szCs w:val="28"/>
        </w:rPr>
        <w:t>функционирования автомобильного транспорта, которая зависит от уровня развития</w:t>
      </w:r>
      <w:r w:rsidR="00D42FEC">
        <w:rPr>
          <w:rFonts w:ascii="Times New Roman" w:hAnsi="Times New Roman"/>
          <w:sz w:val="28"/>
          <w:szCs w:val="28"/>
        </w:rPr>
        <w:t xml:space="preserve"> </w:t>
      </w:r>
      <w:r w:rsidR="00D42FEC" w:rsidRPr="00D42FEC">
        <w:rPr>
          <w:rFonts w:ascii="Times New Roman" w:hAnsi="Times New Roman"/>
          <w:sz w:val="28"/>
          <w:szCs w:val="28"/>
        </w:rPr>
        <w:t xml:space="preserve">и состояния </w:t>
      </w:r>
      <w:proofErr w:type="gramStart"/>
      <w:r w:rsidR="00D42FEC" w:rsidRPr="00D42FEC">
        <w:rPr>
          <w:rFonts w:ascii="Times New Roman" w:hAnsi="Times New Roman"/>
          <w:sz w:val="28"/>
          <w:szCs w:val="28"/>
        </w:rPr>
        <w:t>сети</w:t>
      </w:r>
      <w:proofErr w:type="gramEnd"/>
      <w:r w:rsidR="00D42FEC" w:rsidRPr="00D42FEC">
        <w:rPr>
          <w:rFonts w:ascii="Times New Roman" w:hAnsi="Times New Roman"/>
          <w:sz w:val="28"/>
          <w:szCs w:val="28"/>
        </w:rPr>
        <w:t xml:space="preserve"> автомобильных дорог </w:t>
      </w:r>
      <w:r w:rsidR="00BF68F1">
        <w:rPr>
          <w:rFonts w:ascii="Times New Roman" w:hAnsi="Times New Roman"/>
          <w:sz w:val="28"/>
          <w:szCs w:val="28"/>
        </w:rPr>
        <w:t>в границах сельского поселения</w:t>
      </w:r>
      <w:r w:rsidR="00D42FEC" w:rsidRPr="00D42FEC">
        <w:rPr>
          <w:rFonts w:ascii="Times New Roman" w:hAnsi="Times New Roman"/>
          <w:sz w:val="28"/>
          <w:szCs w:val="28"/>
        </w:rPr>
        <w:t>.</w:t>
      </w:r>
    </w:p>
    <w:p w:rsidR="00A22EB8" w:rsidRDefault="00A22EB8" w:rsidP="000678F1">
      <w:pPr>
        <w:pStyle w:val="S5"/>
        <w:spacing w:line="240" w:lineRule="auto"/>
        <w:jc w:val="center"/>
        <w:rPr>
          <w:rFonts w:ascii="Times New Roman" w:hAnsi="Times New Roman"/>
          <w:b/>
          <w:sz w:val="28"/>
          <w:szCs w:val="28"/>
        </w:rPr>
      </w:pPr>
    </w:p>
    <w:p w:rsidR="00E55ACD" w:rsidRDefault="00E55ACD" w:rsidP="000678F1">
      <w:pPr>
        <w:pStyle w:val="S5"/>
        <w:spacing w:line="240" w:lineRule="auto"/>
        <w:jc w:val="center"/>
        <w:rPr>
          <w:rFonts w:ascii="Times New Roman" w:hAnsi="Times New Roman"/>
          <w:b/>
          <w:sz w:val="28"/>
          <w:szCs w:val="28"/>
        </w:rPr>
      </w:pPr>
      <w:r w:rsidRPr="000678F1">
        <w:rPr>
          <w:rFonts w:ascii="Times New Roman" w:hAnsi="Times New Roman"/>
          <w:b/>
          <w:sz w:val="28"/>
          <w:szCs w:val="28"/>
        </w:rPr>
        <w:t xml:space="preserve">1.4. </w:t>
      </w:r>
      <w:proofErr w:type="gramStart"/>
      <w:r w:rsidRPr="000678F1">
        <w:rPr>
          <w:rFonts w:ascii="Times New Roman" w:hAnsi="Times New Roman"/>
          <w:b/>
          <w:sz w:val="28"/>
          <w:szCs w:val="28"/>
        </w:rPr>
        <w:t xml:space="preserve">Характеристика сети дорог </w:t>
      </w:r>
      <w:r w:rsidR="004F22FD">
        <w:rPr>
          <w:rFonts w:ascii="Times New Roman" w:hAnsi="Times New Roman"/>
          <w:b/>
          <w:sz w:val="28"/>
          <w:szCs w:val="28"/>
        </w:rPr>
        <w:t>Марьинского</w:t>
      </w:r>
      <w:r w:rsidRPr="000678F1">
        <w:rPr>
          <w:rFonts w:ascii="Times New Roman" w:hAnsi="Times New Roman"/>
          <w:b/>
          <w:sz w:val="28"/>
          <w:szCs w:val="28"/>
        </w:rPr>
        <w:t xml:space="preserve"> сельского поселения </w:t>
      </w:r>
      <w:r w:rsidR="004F22FD">
        <w:rPr>
          <w:rFonts w:ascii="Times New Roman" w:hAnsi="Times New Roman"/>
          <w:b/>
          <w:sz w:val="28"/>
          <w:szCs w:val="28"/>
        </w:rPr>
        <w:t xml:space="preserve">Тбилисского </w:t>
      </w:r>
      <w:r w:rsidRPr="000678F1">
        <w:rPr>
          <w:rFonts w:ascii="Times New Roman" w:hAnsi="Times New Roman"/>
          <w:b/>
          <w:sz w:val="28"/>
          <w:szCs w:val="28"/>
        </w:rPr>
        <w:t>района, параметра дорожного движения (скорость, плотность, состав и интенсивность движения потоков транспортных средств, коэфф</w:t>
      </w:r>
      <w:r w:rsidR="000678F1" w:rsidRPr="000678F1">
        <w:rPr>
          <w:rFonts w:ascii="Times New Roman" w:hAnsi="Times New Roman"/>
          <w:b/>
          <w:sz w:val="28"/>
          <w:szCs w:val="28"/>
        </w:rPr>
        <w:t>ициент загрузки дорог движением и иные показатели, характеризующие состояние дорожного движения, экологическую нагрузку на окружающую среду от автомобильного транспорта и экономические потери), оценка качества содержания дорог</w:t>
      </w:r>
      <w:proofErr w:type="gramEnd"/>
    </w:p>
    <w:p w:rsidR="00542C20" w:rsidRDefault="00542C20" w:rsidP="000678F1">
      <w:pPr>
        <w:pStyle w:val="S5"/>
        <w:spacing w:line="240" w:lineRule="auto"/>
        <w:jc w:val="center"/>
        <w:rPr>
          <w:rFonts w:ascii="Times New Roman" w:hAnsi="Times New Roman"/>
          <w:b/>
          <w:sz w:val="28"/>
          <w:szCs w:val="28"/>
        </w:rPr>
      </w:pPr>
    </w:p>
    <w:p w:rsidR="009E1E29" w:rsidRPr="009E1E29" w:rsidRDefault="009E1E29" w:rsidP="00165ED8">
      <w:pPr>
        <w:spacing w:line="240" w:lineRule="auto"/>
        <w:rPr>
          <w:rFonts w:ascii="Times New Roman" w:hAnsi="Times New Roman"/>
          <w:sz w:val="28"/>
          <w:szCs w:val="28"/>
        </w:rPr>
      </w:pPr>
      <w:r w:rsidRPr="009E1E29">
        <w:rPr>
          <w:rFonts w:ascii="Times New Roman" w:hAnsi="Times New Roman"/>
          <w:sz w:val="28"/>
          <w:szCs w:val="28"/>
        </w:rPr>
        <w:t>Улично-дорожная сеть поселени</w:t>
      </w:r>
      <w:r>
        <w:rPr>
          <w:rFonts w:ascii="Times New Roman" w:hAnsi="Times New Roman"/>
          <w:sz w:val="28"/>
          <w:szCs w:val="28"/>
        </w:rPr>
        <w:t>я</w:t>
      </w:r>
      <w:r w:rsidRPr="009E1E29">
        <w:rPr>
          <w:rFonts w:ascii="Times New Roman" w:hAnsi="Times New Roman"/>
          <w:sz w:val="28"/>
          <w:szCs w:val="28"/>
        </w:rPr>
        <w:t xml:space="preserve"> входит в состав всех территориальных зон и представляет собой часть территории, ограниченную </w:t>
      </w:r>
      <w:r w:rsidRPr="008570CD">
        <w:rPr>
          <w:rFonts w:ascii="Times New Roman" w:hAnsi="Times New Roman"/>
          <w:sz w:val="28"/>
          <w:szCs w:val="28"/>
        </w:rPr>
        <w:t>красными линиями</w:t>
      </w:r>
      <w:r w:rsidRPr="009E1E29">
        <w:rPr>
          <w:rFonts w:ascii="Times New Roman" w:hAnsi="Times New Roman"/>
          <w:sz w:val="28"/>
          <w:szCs w:val="28"/>
        </w:rPr>
        <w:t xml:space="preserve"> и предназначенную для движения транспортных средств и пешеходов, прокладки инженерных коммуникаций, размещения зеленых насаждений и </w:t>
      </w:r>
      <w:proofErr w:type="spellStart"/>
      <w:r w:rsidRPr="008570CD">
        <w:rPr>
          <w:rFonts w:ascii="Times New Roman" w:hAnsi="Times New Roman"/>
          <w:sz w:val="28"/>
          <w:szCs w:val="28"/>
        </w:rPr>
        <w:t>шумозащитных</w:t>
      </w:r>
      <w:proofErr w:type="spellEnd"/>
      <w:r w:rsidRPr="008570CD">
        <w:rPr>
          <w:rFonts w:ascii="Times New Roman" w:hAnsi="Times New Roman"/>
          <w:sz w:val="28"/>
          <w:szCs w:val="28"/>
        </w:rPr>
        <w:t xml:space="preserve"> устройств</w:t>
      </w:r>
      <w:r w:rsidRPr="009E1E29">
        <w:rPr>
          <w:rFonts w:ascii="Times New Roman" w:hAnsi="Times New Roman"/>
          <w:sz w:val="28"/>
          <w:szCs w:val="28"/>
        </w:rPr>
        <w:t>, установки технических средств информации и организации движения.</w:t>
      </w:r>
    </w:p>
    <w:p w:rsidR="00165ED8" w:rsidRPr="00165ED8" w:rsidRDefault="00165ED8" w:rsidP="00165ED8">
      <w:pPr>
        <w:spacing w:line="240" w:lineRule="auto"/>
        <w:rPr>
          <w:rFonts w:ascii="Times New Roman" w:eastAsia="Times New Roman" w:hAnsi="Times New Roman"/>
          <w:sz w:val="28"/>
          <w:szCs w:val="28"/>
        </w:rPr>
      </w:pPr>
      <w:r w:rsidRPr="00165ED8">
        <w:rPr>
          <w:rFonts w:ascii="Times New Roman" w:eastAsia="Times New Roman" w:hAnsi="Times New Roman"/>
          <w:sz w:val="28"/>
          <w:szCs w:val="28"/>
        </w:rPr>
        <w:t xml:space="preserve">В основе сети основных сельских дорог лежит пересечение двух главных направлений – юг-север и запад-восток. </w:t>
      </w:r>
    </w:p>
    <w:p w:rsidR="00165ED8" w:rsidRPr="00165ED8" w:rsidRDefault="00165ED8" w:rsidP="00165ED8">
      <w:pPr>
        <w:spacing w:line="240" w:lineRule="auto"/>
        <w:rPr>
          <w:rFonts w:ascii="Times New Roman" w:eastAsia="Times New Roman" w:hAnsi="Times New Roman"/>
          <w:sz w:val="28"/>
          <w:szCs w:val="28"/>
        </w:rPr>
      </w:pPr>
      <w:r w:rsidRPr="00165ED8">
        <w:rPr>
          <w:rFonts w:ascii="Times New Roman" w:eastAsia="Times New Roman" w:hAnsi="Times New Roman"/>
          <w:sz w:val="28"/>
          <w:szCs w:val="28"/>
        </w:rPr>
        <w:t>Особенностью населенного пункта является наличие транспортных потоков, проходящих через его территорию. Возможность обходного транзитного движения отсутствует, поэтому транспорт движется по дорогам вну</w:t>
      </w:r>
      <w:r w:rsidR="002E31BA">
        <w:rPr>
          <w:rFonts w:ascii="Times New Roman" w:eastAsia="Times New Roman" w:hAnsi="Times New Roman"/>
          <w:sz w:val="28"/>
          <w:szCs w:val="28"/>
        </w:rPr>
        <w:t>три населенного пункта. Основными улицами, по которым</w:t>
      </w:r>
      <w:r w:rsidRPr="00165ED8">
        <w:rPr>
          <w:rFonts w:ascii="Times New Roman" w:eastAsia="Times New Roman" w:hAnsi="Times New Roman"/>
          <w:sz w:val="28"/>
          <w:szCs w:val="28"/>
        </w:rPr>
        <w:t xml:space="preserve"> осуществляется </w:t>
      </w:r>
      <w:r w:rsidRPr="00165ED8">
        <w:rPr>
          <w:rFonts w:ascii="Times New Roman" w:eastAsia="Times New Roman" w:hAnsi="Times New Roman"/>
          <w:sz w:val="28"/>
          <w:szCs w:val="28"/>
        </w:rPr>
        <w:lastRenderedPageBreak/>
        <w:t xml:space="preserve">движение транспортных потоков, является улица </w:t>
      </w:r>
      <w:r w:rsidR="002E31BA">
        <w:rPr>
          <w:rFonts w:ascii="Times New Roman" w:eastAsia="Times New Roman" w:hAnsi="Times New Roman"/>
          <w:sz w:val="28"/>
          <w:szCs w:val="28"/>
        </w:rPr>
        <w:t xml:space="preserve">Мира и улица </w:t>
      </w:r>
      <w:proofErr w:type="spellStart"/>
      <w:r w:rsidR="002E31BA">
        <w:rPr>
          <w:rFonts w:ascii="Times New Roman" w:eastAsia="Times New Roman" w:hAnsi="Times New Roman"/>
          <w:sz w:val="28"/>
          <w:szCs w:val="28"/>
        </w:rPr>
        <w:t>Мамеева</w:t>
      </w:r>
      <w:proofErr w:type="spellEnd"/>
      <w:r w:rsidR="002E31BA">
        <w:rPr>
          <w:rFonts w:ascii="Times New Roman" w:eastAsia="Times New Roman" w:hAnsi="Times New Roman"/>
          <w:sz w:val="28"/>
          <w:szCs w:val="28"/>
        </w:rPr>
        <w:t xml:space="preserve"> хутора </w:t>
      </w:r>
      <w:proofErr w:type="spellStart"/>
      <w:r w:rsidR="002E31BA">
        <w:rPr>
          <w:rFonts w:ascii="Times New Roman" w:eastAsia="Times New Roman" w:hAnsi="Times New Roman"/>
          <w:sz w:val="28"/>
          <w:szCs w:val="28"/>
        </w:rPr>
        <w:t>Марьинского</w:t>
      </w:r>
      <w:proofErr w:type="spellEnd"/>
      <w:r w:rsidR="002E31BA">
        <w:rPr>
          <w:rFonts w:ascii="Times New Roman" w:eastAsia="Times New Roman" w:hAnsi="Times New Roman"/>
          <w:sz w:val="28"/>
          <w:szCs w:val="28"/>
        </w:rPr>
        <w:t>, которые</w:t>
      </w:r>
      <w:r w:rsidR="00C72ACF">
        <w:rPr>
          <w:rFonts w:ascii="Times New Roman" w:eastAsia="Times New Roman" w:hAnsi="Times New Roman"/>
          <w:sz w:val="28"/>
          <w:szCs w:val="28"/>
        </w:rPr>
        <w:t xml:space="preserve"> является частью автомобильной дороги </w:t>
      </w:r>
      <w:r w:rsidR="002E31BA">
        <w:rPr>
          <w:rFonts w:ascii="Times New Roman" w:eastAsia="Times New Roman" w:hAnsi="Times New Roman"/>
          <w:sz w:val="28"/>
          <w:szCs w:val="28"/>
        </w:rPr>
        <w:t>регионального</w:t>
      </w:r>
      <w:r w:rsidR="00C72ACF">
        <w:rPr>
          <w:rFonts w:ascii="Times New Roman" w:eastAsia="Times New Roman" w:hAnsi="Times New Roman"/>
          <w:sz w:val="28"/>
          <w:szCs w:val="28"/>
        </w:rPr>
        <w:t xml:space="preserve"> значения</w:t>
      </w:r>
      <w:r w:rsidRPr="00165ED8">
        <w:rPr>
          <w:rFonts w:ascii="Times New Roman" w:eastAsia="Times New Roman" w:hAnsi="Times New Roman"/>
          <w:sz w:val="28"/>
          <w:szCs w:val="28"/>
        </w:rPr>
        <w:t xml:space="preserve">. </w:t>
      </w:r>
    </w:p>
    <w:p w:rsidR="009E1F25" w:rsidRPr="009E1F25" w:rsidRDefault="009E1F25" w:rsidP="009E1F25">
      <w:pPr>
        <w:pStyle w:val="S5"/>
        <w:spacing w:after="120" w:line="240" w:lineRule="auto"/>
        <w:rPr>
          <w:rFonts w:ascii="Times New Roman" w:hAnsi="Times New Roman"/>
          <w:sz w:val="28"/>
          <w:szCs w:val="28"/>
        </w:rPr>
      </w:pPr>
      <w:r w:rsidRPr="009E1F25">
        <w:rPr>
          <w:rFonts w:ascii="Times New Roman" w:hAnsi="Times New Roman"/>
          <w:sz w:val="28"/>
          <w:szCs w:val="28"/>
        </w:rPr>
        <w:t>На сегодняшний день большая часть основных улиц и дорог сельског</w:t>
      </w:r>
      <w:r w:rsidR="008570CD">
        <w:rPr>
          <w:rFonts w:ascii="Times New Roman" w:hAnsi="Times New Roman"/>
          <w:sz w:val="28"/>
          <w:szCs w:val="28"/>
        </w:rPr>
        <w:t xml:space="preserve">о поселения имеет </w:t>
      </w:r>
      <w:proofErr w:type="gramStart"/>
      <w:r w:rsidR="008570CD">
        <w:rPr>
          <w:rFonts w:ascii="Times New Roman" w:hAnsi="Times New Roman"/>
          <w:sz w:val="28"/>
          <w:szCs w:val="28"/>
        </w:rPr>
        <w:t>капитальное</w:t>
      </w:r>
      <w:proofErr w:type="gramEnd"/>
      <w:r w:rsidR="008570CD">
        <w:rPr>
          <w:rFonts w:ascii="Times New Roman" w:hAnsi="Times New Roman"/>
          <w:sz w:val="28"/>
          <w:szCs w:val="28"/>
        </w:rPr>
        <w:t xml:space="preserve"> </w:t>
      </w:r>
      <w:r w:rsidRPr="009E1F25">
        <w:rPr>
          <w:rFonts w:ascii="Times New Roman" w:hAnsi="Times New Roman"/>
          <w:sz w:val="28"/>
          <w:szCs w:val="28"/>
        </w:rPr>
        <w:t xml:space="preserve">и находится в неудовлетворительном состоянии. Основные показатели по существующей улично-дорожной сети населенных пунктов </w:t>
      </w:r>
      <w:r w:rsidR="002E31BA">
        <w:rPr>
          <w:rFonts w:ascii="Times New Roman" w:hAnsi="Times New Roman"/>
          <w:sz w:val="28"/>
          <w:szCs w:val="28"/>
        </w:rPr>
        <w:t>Марьинского</w:t>
      </w:r>
      <w:r w:rsidRPr="009E1F25">
        <w:rPr>
          <w:rFonts w:ascii="Times New Roman" w:hAnsi="Times New Roman"/>
          <w:sz w:val="28"/>
          <w:szCs w:val="28"/>
        </w:rPr>
        <w:t xml:space="preserve"> сельского поселения сведены в таблице </w:t>
      </w:r>
      <w:r w:rsidR="00BF68F1">
        <w:rPr>
          <w:rFonts w:ascii="Times New Roman" w:hAnsi="Times New Roman"/>
          <w:sz w:val="28"/>
          <w:szCs w:val="28"/>
        </w:rPr>
        <w:t>1</w:t>
      </w:r>
      <w:r w:rsidRPr="009E1F25">
        <w:rPr>
          <w:rFonts w:ascii="Times New Roman" w:hAnsi="Times New Roman"/>
          <w:sz w:val="28"/>
          <w:szCs w:val="28"/>
        </w:rPr>
        <w:t>.</w:t>
      </w:r>
    </w:p>
    <w:p w:rsidR="009F4672" w:rsidRDefault="009F4672" w:rsidP="009E1F25">
      <w:pPr>
        <w:keepNext/>
        <w:spacing w:after="120" w:line="240" w:lineRule="auto"/>
        <w:ind w:left="1" w:firstLine="679"/>
        <w:jc w:val="right"/>
        <w:rPr>
          <w:rFonts w:ascii="Times New Roman" w:hAnsi="Times New Roman"/>
          <w:sz w:val="28"/>
          <w:szCs w:val="28"/>
        </w:rPr>
      </w:pPr>
    </w:p>
    <w:p w:rsidR="009F4672" w:rsidRDefault="009F4672" w:rsidP="009E1F25">
      <w:pPr>
        <w:keepNext/>
        <w:spacing w:after="120" w:line="240" w:lineRule="auto"/>
        <w:ind w:left="1" w:firstLine="679"/>
        <w:jc w:val="right"/>
        <w:rPr>
          <w:rFonts w:ascii="Times New Roman" w:hAnsi="Times New Roman"/>
          <w:sz w:val="28"/>
          <w:szCs w:val="28"/>
        </w:rPr>
      </w:pPr>
    </w:p>
    <w:p w:rsidR="009F4672" w:rsidRDefault="009F4672" w:rsidP="009E1F25">
      <w:pPr>
        <w:keepNext/>
        <w:spacing w:after="120" w:line="240" w:lineRule="auto"/>
        <w:ind w:left="1" w:firstLine="679"/>
        <w:jc w:val="right"/>
        <w:rPr>
          <w:rFonts w:ascii="Times New Roman" w:hAnsi="Times New Roman"/>
          <w:sz w:val="28"/>
          <w:szCs w:val="28"/>
        </w:rPr>
      </w:pPr>
    </w:p>
    <w:p w:rsidR="009F4672" w:rsidRDefault="009F4672" w:rsidP="009E1F25">
      <w:pPr>
        <w:keepNext/>
        <w:spacing w:after="120" w:line="240" w:lineRule="auto"/>
        <w:ind w:left="1" w:firstLine="679"/>
        <w:jc w:val="right"/>
        <w:rPr>
          <w:rFonts w:ascii="Times New Roman" w:hAnsi="Times New Roman"/>
          <w:sz w:val="28"/>
          <w:szCs w:val="28"/>
        </w:rPr>
      </w:pPr>
    </w:p>
    <w:p w:rsidR="009E1F25" w:rsidRPr="009E1F25" w:rsidRDefault="009E1F25" w:rsidP="009E1F25">
      <w:pPr>
        <w:keepNext/>
        <w:spacing w:after="120" w:line="240" w:lineRule="auto"/>
        <w:ind w:left="1" w:firstLine="679"/>
        <w:jc w:val="right"/>
        <w:rPr>
          <w:rFonts w:ascii="Times New Roman" w:hAnsi="Times New Roman"/>
          <w:sz w:val="28"/>
          <w:szCs w:val="28"/>
        </w:rPr>
      </w:pPr>
      <w:r w:rsidRPr="009E1F25">
        <w:rPr>
          <w:rFonts w:ascii="Times New Roman" w:hAnsi="Times New Roman"/>
          <w:sz w:val="28"/>
          <w:szCs w:val="28"/>
        </w:rPr>
        <w:t xml:space="preserve">Таблица </w:t>
      </w:r>
      <w:r w:rsidR="00BF68F1">
        <w:rPr>
          <w:rFonts w:ascii="Times New Roman" w:hAnsi="Times New Roman"/>
          <w:sz w:val="28"/>
          <w:szCs w:val="28"/>
        </w:rPr>
        <w:t>1.</w:t>
      </w:r>
    </w:p>
    <w:p w:rsidR="009E1F25" w:rsidRPr="009E1F25" w:rsidRDefault="009E1F25" w:rsidP="009E1F25">
      <w:pPr>
        <w:shd w:val="clear" w:color="auto" w:fill="FFFFFF"/>
        <w:spacing w:after="120" w:line="240" w:lineRule="auto"/>
        <w:ind w:right="76" w:firstLine="0"/>
        <w:jc w:val="center"/>
        <w:rPr>
          <w:rFonts w:ascii="Times New Roman" w:hAnsi="Times New Roman"/>
          <w:sz w:val="28"/>
          <w:szCs w:val="28"/>
        </w:rPr>
      </w:pPr>
      <w:r w:rsidRPr="009E1F25">
        <w:rPr>
          <w:rFonts w:ascii="Times New Roman" w:hAnsi="Times New Roman"/>
          <w:spacing w:val="2"/>
          <w:sz w:val="28"/>
          <w:szCs w:val="28"/>
        </w:rPr>
        <w:t xml:space="preserve">Показатели существующей улично-дорожной сети </w:t>
      </w:r>
      <w:r w:rsidR="00562087">
        <w:rPr>
          <w:rFonts w:ascii="Times New Roman" w:hAnsi="Times New Roman"/>
          <w:sz w:val="28"/>
          <w:szCs w:val="28"/>
        </w:rPr>
        <w:t>Марьинского</w:t>
      </w:r>
      <w:r w:rsidRPr="009E1F25">
        <w:rPr>
          <w:rFonts w:ascii="Times New Roman" w:hAnsi="Times New Roman"/>
          <w:sz w:val="28"/>
          <w:szCs w:val="28"/>
        </w:rPr>
        <w:t xml:space="preserve"> сельского поселения</w:t>
      </w:r>
      <w:r>
        <w:rPr>
          <w:rFonts w:ascii="Times New Roman" w:hAnsi="Times New Roman"/>
          <w:sz w:val="28"/>
          <w:szCs w:val="28"/>
        </w:rPr>
        <w:t xml:space="preserve"> </w:t>
      </w:r>
      <w:r w:rsidR="00562087">
        <w:rPr>
          <w:rFonts w:ascii="Times New Roman" w:hAnsi="Times New Roman"/>
          <w:sz w:val="28"/>
          <w:szCs w:val="28"/>
        </w:rPr>
        <w:t>Тбилисского райо</w:t>
      </w:r>
      <w:r>
        <w:rPr>
          <w:rFonts w:ascii="Times New Roman" w:hAnsi="Times New Roman"/>
          <w:sz w:val="28"/>
          <w:szCs w:val="28"/>
        </w:rPr>
        <w:t>на</w:t>
      </w:r>
    </w:p>
    <w:tbl>
      <w:tblPr>
        <w:tblStyle w:val="af0"/>
        <w:tblW w:w="0" w:type="auto"/>
        <w:tblLook w:val="04A0"/>
      </w:tblPr>
      <w:tblGrid>
        <w:gridCol w:w="9606"/>
      </w:tblGrid>
      <w:tr w:rsidR="00562087" w:rsidRPr="00EA7B2C" w:rsidTr="0026005E">
        <w:trPr>
          <w:trHeight w:val="5657"/>
        </w:trPr>
        <w:tc>
          <w:tcPr>
            <w:tcW w:w="9606" w:type="dxa"/>
            <w:tcBorders>
              <w:bottom w:val="single" w:sz="4" w:space="0" w:color="auto"/>
            </w:tcBorders>
          </w:tcPr>
          <w:tbl>
            <w:tblPr>
              <w:tblStyle w:val="af0"/>
              <w:tblW w:w="0" w:type="auto"/>
              <w:tblLook w:val="04A0"/>
            </w:tblPr>
            <w:tblGrid>
              <w:gridCol w:w="827"/>
              <w:gridCol w:w="4097"/>
              <w:gridCol w:w="2118"/>
              <w:gridCol w:w="2338"/>
            </w:tblGrid>
            <w:tr w:rsidR="00562087" w:rsidRPr="00905F01" w:rsidTr="00C13CF7">
              <w:trPr>
                <w:trHeight w:val="758"/>
              </w:trPr>
              <w:tc>
                <w:tcPr>
                  <w:tcW w:w="827" w:type="dxa"/>
                </w:tcPr>
                <w:p w:rsidR="00562087" w:rsidRPr="00905F01" w:rsidRDefault="00562087" w:rsidP="00D567D0">
                  <w:r w:rsidRPr="00905F01">
                    <w:t>1№</w:t>
                  </w:r>
                </w:p>
                <w:p w:rsidR="00562087" w:rsidRPr="00905F01" w:rsidRDefault="00562087" w:rsidP="00D567D0">
                  <w:proofErr w:type="gramStart"/>
                  <w:r w:rsidRPr="00905F01">
                    <w:t>п</w:t>
                  </w:r>
                  <w:proofErr w:type="gramEnd"/>
                  <w:r w:rsidRPr="00905F01">
                    <w:t>/п</w:t>
                  </w:r>
                </w:p>
              </w:tc>
              <w:tc>
                <w:tcPr>
                  <w:tcW w:w="4097" w:type="dxa"/>
                </w:tcPr>
                <w:p w:rsidR="00562087" w:rsidRPr="00905F01" w:rsidRDefault="00562087" w:rsidP="00D567D0">
                  <w:pPr>
                    <w:rPr>
                      <w:rFonts w:ascii="Times New Roman" w:hAnsi="Times New Roman"/>
                      <w:sz w:val="28"/>
                      <w:szCs w:val="28"/>
                    </w:rPr>
                  </w:pPr>
                  <w:r w:rsidRPr="00905F01">
                    <w:rPr>
                      <w:rFonts w:ascii="Times New Roman" w:hAnsi="Times New Roman"/>
                      <w:sz w:val="28"/>
                      <w:szCs w:val="28"/>
                    </w:rPr>
                    <w:t>Наименования автомобильных дорог</w:t>
                  </w:r>
                </w:p>
                <w:p w:rsidR="00562087" w:rsidRPr="00905F01" w:rsidRDefault="00562087" w:rsidP="00D567D0">
                  <w:pPr>
                    <w:rPr>
                      <w:rFonts w:ascii="Times New Roman" w:hAnsi="Times New Roman"/>
                      <w:sz w:val="28"/>
                      <w:szCs w:val="28"/>
                    </w:rPr>
                  </w:pPr>
                </w:p>
                <w:p w:rsidR="00562087" w:rsidRPr="00905F01" w:rsidRDefault="00562087" w:rsidP="00D567D0">
                  <w:pPr>
                    <w:rPr>
                      <w:rFonts w:ascii="Times New Roman" w:hAnsi="Times New Roman"/>
                      <w:sz w:val="28"/>
                      <w:szCs w:val="28"/>
                    </w:rPr>
                  </w:pPr>
                </w:p>
              </w:tc>
              <w:tc>
                <w:tcPr>
                  <w:tcW w:w="2118" w:type="dxa"/>
                </w:tcPr>
                <w:p w:rsidR="00562087" w:rsidRPr="00905F01" w:rsidRDefault="00562087" w:rsidP="00D567D0">
                  <w:pPr>
                    <w:rPr>
                      <w:rFonts w:ascii="Times New Roman" w:hAnsi="Times New Roman"/>
                      <w:sz w:val="28"/>
                      <w:szCs w:val="28"/>
                    </w:rPr>
                  </w:pPr>
                  <w:r w:rsidRPr="00905F01">
                    <w:rPr>
                      <w:rFonts w:ascii="Times New Roman" w:hAnsi="Times New Roman"/>
                      <w:sz w:val="28"/>
                      <w:szCs w:val="28"/>
                    </w:rPr>
                    <w:t>Протяженность</w:t>
                  </w:r>
                </w:p>
                <w:p w:rsidR="00562087" w:rsidRPr="00905F01" w:rsidRDefault="00562087" w:rsidP="00D567D0">
                  <w:pPr>
                    <w:ind w:firstLine="708"/>
                    <w:rPr>
                      <w:rFonts w:ascii="Times New Roman" w:hAnsi="Times New Roman"/>
                      <w:sz w:val="28"/>
                      <w:szCs w:val="28"/>
                    </w:rPr>
                  </w:pPr>
                  <w:r w:rsidRPr="00905F01">
                    <w:rPr>
                      <w:rFonts w:ascii="Times New Roman" w:hAnsi="Times New Roman"/>
                      <w:sz w:val="28"/>
                      <w:szCs w:val="28"/>
                    </w:rPr>
                    <w:t>(</w:t>
                  </w:r>
                  <w:proofErr w:type="gramStart"/>
                  <w:r w:rsidRPr="00905F01">
                    <w:rPr>
                      <w:rFonts w:ascii="Times New Roman" w:hAnsi="Times New Roman"/>
                      <w:sz w:val="28"/>
                      <w:szCs w:val="28"/>
                    </w:rPr>
                    <w:t>км</w:t>
                  </w:r>
                  <w:proofErr w:type="gramEnd"/>
                  <w:r w:rsidRPr="00905F01">
                    <w:rPr>
                      <w:rFonts w:ascii="Times New Roman" w:hAnsi="Times New Roman"/>
                      <w:sz w:val="28"/>
                      <w:szCs w:val="28"/>
                    </w:rPr>
                    <w:t>)</w:t>
                  </w:r>
                </w:p>
              </w:tc>
              <w:tc>
                <w:tcPr>
                  <w:tcW w:w="2338" w:type="dxa"/>
                </w:tcPr>
                <w:p w:rsidR="00562087" w:rsidRPr="00905F01" w:rsidRDefault="00562087" w:rsidP="00D567D0">
                  <w:pPr>
                    <w:rPr>
                      <w:rFonts w:ascii="Times New Roman" w:hAnsi="Times New Roman"/>
                      <w:sz w:val="28"/>
                      <w:szCs w:val="28"/>
                    </w:rPr>
                  </w:pPr>
                </w:p>
                <w:p w:rsidR="00562087" w:rsidRPr="00905F01" w:rsidRDefault="00562087" w:rsidP="00D567D0">
                  <w:pPr>
                    <w:spacing w:line="240" w:lineRule="auto"/>
                    <w:ind w:firstLine="0"/>
                    <w:rPr>
                      <w:rFonts w:ascii="Times New Roman" w:hAnsi="Times New Roman"/>
                      <w:sz w:val="28"/>
                      <w:szCs w:val="28"/>
                    </w:rPr>
                  </w:pPr>
                  <w:proofErr w:type="spellStart"/>
                  <w:r w:rsidRPr="00905F01">
                    <w:rPr>
                      <w:rFonts w:ascii="Times New Roman" w:hAnsi="Times New Roman"/>
                      <w:sz w:val="28"/>
                      <w:szCs w:val="28"/>
                    </w:rPr>
                    <w:t>Исполение</w:t>
                  </w:r>
                  <w:proofErr w:type="spellEnd"/>
                </w:p>
              </w:tc>
            </w:tr>
            <w:tr w:rsidR="00562087" w:rsidRPr="00905F01" w:rsidTr="00C13CF7">
              <w:tc>
                <w:tcPr>
                  <w:tcW w:w="827" w:type="dxa"/>
                </w:tcPr>
                <w:p w:rsidR="00562087" w:rsidRPr="00905F01" w:rsidRDefault="00562087" w:rsidP="00D567D0">
                  <w:r w:rsidRPr="00905F01">
                    <w:t>1</w:t>
                  </w:r>
                  <w:r>
                    <w:t>1</w:t>
                  </w:r>
                  <w:r w:rsidRPr="00905F01">
                    <w:t>.</w:t>
                  </w:r>
                </w:p>
              </w:tc>
              <w:tc>
                <w:tcPr>
                  <w:tcW w:w="4097" w:type="dxa"/>
                </w:tcPr>
                <w:p w:rsidR="00562087" w:rsidRPr="00905F01" w:rsidRDefault="00562087" w:rsidP="009F4672">
                  <w:pPr>
                    <w:rPr>
                      <w:rFonts w:ascii="Times New Roman" w:hAnsi="Times New Roman"/>
                      <w:sz w:val="28"/>
                      <w:szCs w:val="28"/>
                    </w:rPr>
                  </w:pPr>
                  <w:r w:rsidRPr="00905F01">
                    <w:rPr>
                      <w:rFonts w:ascii="Times New Roman" w:hAnsi="Times New Roman"/>
                      <w:sz w:val="28"/>
                      <w:szCs w:val="28"/>
                    </w:rPr>
                    <w:t xml:space="preserve">х. </w:t>
                  </w:r>
                  <w:proofErr w:type="spellStart"/>
                  <w:r w:rsidRPr="00905F01">
                    <w:rPr>
                      <w:rFonts w:ascii="Times New Roman" w:hAnsi="Times New Roman"/>
                      <w:sz w:val="28"/>
                      <w:szCs w:val="28"/>
                    </w:rPr>
                    <w:t>Зайчанский</w:t>
                  </w:r>
                  <w:proofErr w:type="spellEnd"/>
                  <w:r w:rsidRPr="00905F01">
                    <w:rPr>
                      <w:rFonts w:ascii="Times New Roman" w:hAnsi="Times New Roman"/>
                      <w:sz w:val="28"/>
                      <w:szCs w:val="28"/>
                    </w:rPr>
                    <w:t>, ул</w:t>
                  </w:r>
                  <w:proofErr w:type="gramStart"/>
                  <w:r w:rsidRPr="00905F01">
                    <w:rPr>
                      <w:rFonts w:ascii="Times New Roman" w:hAnsi="Times New Roman"/>
                      <w:sz w:val="28"/>
                      <w:szCs w:val="28"/>
                    </w:rPr>
                    <w:t>.Л</w:t>
                  </w:r>
                  <w:proofErr w:type="gramEnd"/>
                  <w:r w:rsidRPr="00905F01">
                    <w:rPr>
                      <w:rFonts w:ascii="Times New Roman" w:hAnsi="Times New Roman"/>
                      <w:sz w:val="28"/>
                      <w:szCs w:val="28"/>
                    </w:rPr>
                    <w:t>уговая</w:t>
                  </w:r>
                </w:p>
              </w:tc>
              <w:tc>
                <w:tcPr>
                  <w:tcW w:w="2118" w:type="dxa"/>
                </w:tcPr>
                <w:p w:rsidR="00562087" w:rsidRPr="00905F01" w:rsidRDefault="00562087" w:rsidP="00D567D0">
                  <w:pPr>
                    <w:rPr>
                      <w:rFonts w:ascii="Times New Roman" w:hAnsi="Times New Roman"/>
                      <w:sz w:val="28"/>
                      <w:szCs w:val="28"/>
                    </w:rPr>
                  </w:pPr>
                  <w:r w:rsidRPr="00905F01">
                    <w:rPr>
                      <w:rFonts w:ascii="Times New Roman" w:hAnsi="Times New Roman"/>
                      <w:sz w:val="28"/>
                      <w:szCs w:val="28"/>
                    </w:rPr>
                    <w:t>1,295</w:t>
                  </w:r>
                </w:p>
              </w:tc>
              <w:tc>
                <w:tcPr>
                  <w:tcW w:w="2338" w:type="dxa"/>
                </w:tcPr>
                <w:p w:rsidR="00562087" w:rsidRPr="00905F01" w:rsidRDefault="00562087" w:rsidP="00D567D0">
                  <w:pPr>
                    <w:spacing w:line="240" w:lineRule="auto"/>
                    <w:ind w:firstLine="0"/>
                    <w:rPr>
                      <w:rFonts w:ascii="Times New Roman" w:hAnsi="Times New Roman"/>
                      <w:sz w:val="28"/>
                      <w:szCs w:val="28"/>
                    </w:rPr>
                  </w:pPr>
                  <w:r w:rsidRPr="00905F01">
                    <w:rPr>
                      <w:rFonts w:ascii="Times New Roman" w:hAnsi="Times New Roman"/>
                      <w:sz w:val="28"/>
                      <w:szCs w:val="28"/>
                    </w:rPr>
                    <w:t>Гравийное</w:t>
                  </w:r>
                </w:p>
              </w:tc>
            </w:tr>
            <w:tr w:rsidR="00562087" w:rsidRPr="00905F01" w:rsidTr="00C13CF7">
              <w:tc>
                <w:tcPr>
                  <w:tcW w:w="827" w:type="dxa"/>
                </w:tcPr>
                <w:p w:rsidR="00562087" w:rsidRPr="00905F01" w:rsidRDefault="00562087" w:rsidP="00D567D0">
                  <w:r w:rsidRPr="00905F01">
                    <w:t>2</w:t>
                  </w:r>
                  <w:r>
                    <w:t>2</w:t>
                  </w:r>
                  <w:r w:rsidRPr="00905F01">
                    <w:t>.</w:t>
                  </w:r>
                </w:p>
              </w:tc>
              <w:tc>
                <w:tcPr>
                  <w:tcW w:w="4097" w:type="dxa"/>
                </w:tcPr>
                <w:p w:rsidR="00E4641C" w:rsidRDefault="00562087" w:rsidP="009F4672">
                  <w:pPr>
                    <w:rPr>
                      <w:rFonts w:ascii="Times New Roman" w:hAnsi="Times New Roman"/>
                      <w:sz w:val="28"/>
                      <w:szCs w:val="28"/>
                    </w:rPr>
                  </w:pPr>
                  <w:r w:rsidRPr="00905F01">
                    <w:rPr>
                      <w:rFonts w:ascii="Times New Roman" w:hAnsi="Times New Roman"/>
                      <w:sz w:val="28"/>
                      <w:szCs w:val="28"/>
                    </w:rPr>
                    <w:t xml:space="preserve">х. </w:t>
                  </w:r>
                  <w:proofErr w:type="spellStart"/>
                  <w:r w:rsidRPr="00905F01">
                    <w:rPr>
                      <w:rFonts w:ascii="Times New Roman" w:hAnsi="Times New Roman"/>
                      <w:sz w:val="28"/>
                      <w:szCs w:val="28"/>
                    </w:rPr>
                    <w:t>Зиссермановский</w:t>
                  </w:r>
                  <w:proofErr w:type="spellEnd"/>
                  <w:r w:rsidRPr="00905F01">
                    <w:rPr>
                      <w:rFonts w:ascii="Times New Roman" w:hAnsi="Times New Roman"/>
                      <w:sz w:val="28"/>
                      <w:szCs w:val="28"/>
                    </w:rPr>
                    <w:t xml:space="preserve">, </w:t>
                  </w:r>
                </w:p>
                <w:p w:rsidR="00562087" w:rsidRPr="00905F01" w:rsidRDefault="00562087" w:rsidP="009F4672">
                  <w:pPr>
                    <w:rPr>
                      <w:rFonts w:ascii="Times New Roman" w:hAnsi="Times New Roman"/>
                      <w:sz w:val="28"/>
                      <w:szCs w:val="28"/>
                    </w:rPr>
                  </w:pPr>
                  <w:r w:rsidRPr="00905F01">
                    <w:rPr>
                      <w:rFonts w:ascii="Times New Roman" w:hAnsi="Times New Roman"/>
                      <w:sz w:val="28"/>
                      <w:szCs w:val="28"/>
                    </w:rPr>
                    <w:t>ул. Зелёная</w:t>
                  </w:r>
                </w:p>
              </w:tc>
              <w:tc>
                <w:tcPr>
                  <w:tcW w:w="2118" w:type="dxa"/>
                </w:tcPr>
                <w:p w:rsidR="00562087" w:rsidRPr="00905F01" w:rsidRDefault="00562087" w:rsidP="00D567D0">
                  <w:pPr>
                    <w:rPr>
                      <w:rFonts w:ascii="Times New Roman" w:hAnsi="Times New Roman"/>
                      <w:sz w:val="28"/>
                      <w:szCs w:val="28"/>
                    </w:rPr>
                  </w:pPr>
                  <w:r w:rsidRPr="00905F01">
                    <w:rPr>
                      <w:rFonts w:ascii="Times New Roman" w:hAnsi="Times New Roman"/>
                      <w:sz w:val="28"/>
                      <w:szCs w:val="28"/>
                    </w:rPr>
                    <w:t>0,600</w:t>
                  </w:r>
                </w:p>
              </w:tc>
              <w:tc>
                <w:tcPr>
                  <w:tcW w:w="2338" w:type="dxa"/>
                </w:tcPr>
                <w:p w:rsidR="00562087" w:rsidRPr="00905F01" w:rsidRDefault="00562087" w:rsidP="00D567D0">
                  <w:pPr>
                    <w:spacing w:line="240" w:lineRule="auto"/>
                    <w:ind w:firstLine="0"/>
                    <w:rPr>
                      <w:rFonts w:ascii="Times New Roman" w:hAnsi="Times New Roman"/>
                      <w:sz w:val="28"/>
                      <w:szCs w:val="28"/>
                    </w:rPr>
                  </w:pPr>
                  <w:r w:rsidRPr="00905F01">
                    <w:rPr>
                      <w:rFonts w:ascii="Times New Roman" w:hAnsi="Times New Roman"/>
                      <w:sz w:val="28"/>
                      <w:szCs w:val="28"/>
                    </w:rPr>
                    <w:t>Гравийное</w:t>
                  </w:r>
                </w:p>
              </w:tc>
            </w:tr>
            <w:tr w:rsidR="00562087" w:rsidRPr="00905F01" w:rsidTr="00C13CF7">
              <w:tc>
                <w:tcPr>
                  <w:tcW w:w="827" w:type="dxa"/>
                </w:tcPr>
                <w:p w:rsidR="00562087" w:rsidRPr="00905F01" w:rsidRDefault="00562087" w:rsidP="00D567D0">
                  <w:r w:rsidRPr="00905F01">
                    <w:t>3</w:t>
                  </w:r>
                  <w:r>
                    <w:t>3.</w:t>
                  </w:r>
                </w:p>
              </w:tc>
              <w:tc>
                <w:tcPr>
                  <w:tcW w:w="4097" w:type="dxa"/>
                </w:tcPr>
                <w:p w:rsidR="00E4641C" w:rsidRDefault="00562087" w:rsidP="009F4672">
                  <w:pPr>
                    <w:rPr>
                      <w:rFonts w:ascii="Times New Roman" w:hAnsi="Times New Roman"/>
                      <w:sz w:val="28"/>
                      <w:szCs w:val="28"/>
                    </w:rPr>
                  </w:pPr>
                  <w:proofErr w:type="spellStart"/>
                  <w:r w:rsidRPr="00905F01">
                    <w:rPr>
                      <w:rFonts w:ascii="Times New Roman" w:hAnsi="Times New Roman"/>
                      <w:sz w:val="28"/>
                      <w:szCs w:val="28"/>
                    </w:rPr>
                    <w:t>х</w:t>
                  </w:r>
                  <w:proofErr w:type="gramStart"/>
                  <w:r w:rsidRPr="00905F01">
                    <w:rPr>
                      <w:rFonts w:ascii="Times New Roman" w:hAnsi="Times New Roman"/>
                      <w:sz w:val="28"/>
                      <w:szCs w:val="28"/>
                    </w:rPr>
                    <w:t>.З</w:t>
                  </w:r>
                  <w:proofErr w:type="gramEnd"/>
                  <w:r w:rsidRPr="00905F01">
                    <w:rPr>
                      <w:rFonts w:ascii="Times New Roman" w:hAnsi="Times New Roman"/>
                      <w:sz w:val="28"/>
                      <w:szCs w:val="28"/>
                    </w:rPr>
                    <w:t>иссермановский</w:t>
                  </w:r>
                  <w:proofErr w:type="spellEnd"/>
                  <w:r w:rsidRPr="00905F01">
                    <w:rPr>
                      <w:rFonts w:ascii="Times New Roman" w:hAnsi="Times New Roman"/>
                      <w:sz w:val="28"/>
                      <w:szCs w:val="28"/>
                    </w:rPr>
                    <w:t xml:space="preserve">, </w:t>
                  </w:r>
                </w:p>
                <w:p w:rsidR="00562087" w:rsidRPr="00905F01" w:rsidRDefault="00562087" w:rsidP="009F4672">
                  <w:pPr>
                    <w:rPr>
                      <w:rFonts w:ascii="Times New Roman" w:hAnsi="Times New Roman"/>
                      <w:sz w:val="28"/>
                      <w:szCs w:val="28"/>
                    </w:rPr>
                  </w:pPr>
                  <w:r w:rsidRPr="00905F01">
                    <w:rPr>
                      <w:rFonts w:ascii="Times New Roman" w:hAnsi="Times New Roman"/>
                      <w:sz w:val="28"/>
                      <w:szCs w:val="28"/>
                    </w:rPr>
                    <w:t>ул. Красная</w:t>
                  </w:r>
                </w:p>
              </w:tc>
              <w:tc>
                <w:tcPr>
                  <w:tcW w:w="2118" w:type="dxa"/>
                </w:tcPr>
                <w:p w:rsidR="00562087" w:rsidRPr="00905F01" w:rsidRDefault="00562087" w:rsidP="00D567D0">
                  <w:pPr>
                    <w:rPr>
                      <w:rFonts w:ascii="Times New Roman" w:hAnsi="Times New Roman"/>
                      <w:sz w:val="28"/>
                      <w:szCs w:val="28"/>
                    </w:rPr>
                  </w:pPr>
                  <w:r w:rsidRPr="00905F01">
                    <w:rPr>
                      <w:rFonts w:ascii="Times New Roman" w:hAnsi="Times New Roman"/>
                      <w:sz w:val="28"/>
                      <w:szCs w:val="28"/>
                    </w:rPr>
                    <w:t>1.500</w:t>
                  </w:r>
                </w:p>
              </w:tc>
              <w:tc>
                <w:tcPr>
                  <w:tcW w:w="2338" w:type="dxa"/>
                </w:tcPr>
                <w:p w:rsidR="00562087" w:rsidRPr="00905F01" w:rsidRDefault="00562087" w:rsidP="00D567D0">
                  <w:pPr>
                    <w:spacing w:line="240" w:lineRule="auto"/>
                    <w:ind w:firstLine="0"/>
                    <w:rPr>
                      <w:rFonts w:ascii="Times New Roman" w:hAnsi="Times New Roman"/>
                      <w:sz w:val="28"/>
                      <w:szCs w:val="28"/>
                    </w:rPr>
                  </w:pPr>
                  <w:r w:rsidRPr="00905F01">
                    <w:rPr>
                      <w:rFonts w:ascii="Times New Roman" w:hAnsi="Times New Roman"/>
                      <w:sz w:val="28"/>
                      <w:szCs w:val="28"/>
                    </w:rPr>
                    <w:t>Гравийное</w:t>
                  </w:r>
                </w:p>
              </w:tc>
            </w:tr>
            <w:tr w:rsidR="00562087" w:rsidRPr="00905F01" w:rsidTr="00C13CF7">
              <w:tc>
                <w:tcPr>
                  <w:tcW w:w="827" w:type="dxa"/>
                </w:tcPr>
                <w:p w:rsidR="00562087" w:rsidRPr="00905F01" w:rsidRDefault="00562087" w:rsidP="00D567D0">
                  <w:r w:rsidRPr="00905F01">
                    <w:t>4</w:t>
                  </w:r>
                  <w:r>
                    <w:t>4</w:t>
                  </w:r>
                  <w:r w:rsidRPr="00905F01">
                    <w:t>.</w:t>
                  </w:r>
                </w:p>
              </w:tc>
              <w:tc>
                <w:tcPr>
                  <w:tcW w:w="4097" w:type="dxa"/>
                </w:tcPr>
                <w:p w:rsidR="00E4641C" w:rsidRDefault="00562087" w:rsidP="009F4672">
                  <w:pPr>
                    <w:rPr>
                      <w:rFonts w:ascii="Times New Roman" w:hAnsi="Times New Roman"/>
                      <w:sz w:val="28"/>
                      <w:szCs w:val="28"/>
                    </w:rPr>
                  </w:pPr>
                  <w:proofErr w:type="spellStart"/>
                  <w:r w:rsidRPr="00905F01">
                    <w:rPr>
                      <w:rFonts w:ascii="Times New Roman" w:hAnsi="Times New Roman"/>
                      <w:sz w:val="28"/>
                      <w:szCs w:val="28"/>
                    </w:rPr>
                    <w:t>х</w:t>
                  </w:r>
                  <w:proofErr w:type="gramStart"/>
                  <w:r w:rsidRPr="00905F01">
                    <w:rPr>
                      <w:rFonts w:ascii="Times New Roman" w:hAnsi="Times New Roman"/>
                      <w:sz w:val="28"/>
                      <w:szCs w:val="28"/>
                    </w:rPr>
                    <w:t>.З</w:t>
                  </w:r>
                  <w:proofErr w:type="gramEnd"/>
                  <w:r w:rsidRPr="00905F01">
                    <w:rPr>
                      <w:rFonts w:ascii="Times New Roman" w:hAnsi="Times New Roman"/>
                      <w:sz w:val="28"/>
                      <w:szCs w:val="28"/>
                    </w:rPr>
                    <w:t>иссермановский</w:t>
                  </w:r>
                  <w:proofErr w:type="spellEnd"/>
                  <w:r w:rsidRPr="00905F01">
                    <w:rPr>
                      <w:rFonts w:ascii="Times New Roman" w:hAnsi="Times New Roman"/>
                      <w:sz w:val="28"/>
                      <w:szCs w:val="28"/>
                    </w:rPr>
                    <w:t xml:space="preserve">, </w:t>
                  </w:r>
                </w:p>
                <w:p w:rsidR="00562087" w:rsidRPr="00905F01" w:rsidRDefault="00562087" w:rsidP="009F4672">
                  <w:pPr>
                    <w:rPr>
                      <w:rFonts w:ascii="Times New Roman" w:hAnsi="Times New Roman"/>
                      <w:sz w:val="28"/>
                      <w:szCs w:val="28"/>
                    </w:rPr>
                  </w:pPr>
                  <w:r w:rsidRPr="00905F01">
                    <w:rPr>
                      <w:rFonts w:ascii="Times New Roman" w:hAnsi="Times New Roman"/>
                      <w:sz w:val="28"/>
                      <w:szCs w:val="28"/>
                    </w:rPr>
                    <w:t>ул. Сибирская</w:t>
                  </w:r>
                </w:p>
              </w:tc>
              <w:tc>
                <w:tcPr>
                  <w:tcW w:w="2118" w:type="dxa"/>
                </w:tcPr>
                <w:p w:rsidR="00562087" w:rsidRPr="00905F01" w:rsidRDefault="00562087" w:rsidP="00D567D0">
                  <w:pPr>
                    <w:rPr>
                      <w:rFonts w:ascii="Times New Roman" w:hAnsi="Times New Roman"/>
                      <w:sz w:val="28"/>
                      <w:szCs w:val="28"/>
                    </w:rPr>
                  </w:pPr>
                  <w:r w:rsidRPr="00905F01">
                    <w:rPr>
                      <w:rFonts w:ascii="Times New Roman" w:hAnsi="Times New Roman"/>
                      <w:sz w:val="28"/>
                      <w:szCs w:val="28"/>
                    </w:rPr>
                    <w:t>0.800</w:t>
                  </w:r>
                </w:p>
              </w:tc>
              <w:tc>
                <w:tcPr>
                  <w:tcW w:w="2338" w:type="dxa"/>
                </w:tcPr>
                <w:p w:rsidR="00562087" w:rsidRPr="00905F01" w:rsidRDefault="00562087" w:rsidP="00D567D0">
                  <w:pPr>
                    <w:spacing w:line="240" w:lineRule="auto"/>
                    <w:ind w:firstLine="0"/>
                    <w:rPr>
                      <w:rFonts w:ascii="Times New Roman" w:hAnsi="Times New Roman"/>
                      <w:sz w:val="28"/>
                      <w:szCs w:val="28"/>
                    </w:rPr>
                  </w:pPr>
                  <w:r w:rsidRPr="00905F01">
                    <w:rPr>
                      <w:rFonts w:ascii="Times New Roman" w:hAnsi="Times New Roman"/>
                      <w:sz w:val="28"/>
                      <w:szCs w:val="28"/>
                    </w:rPr>
                    <w:t>Гравийное</w:t>
                  </w:r>
                </w:p>
              </w:tc>
            </w:tr>
            <w:tr w:rsidR="00562087" w:rsidRPr="00905F01" w:rsidTr="00C13CF7">
              <w:tc>
                <w:tcPr>
                  <w:tcW w:w="827" w:type="dxa"/>
                </w:tcPr>
                <w:p w:rsidR="00562087" w:rsidRPr="00905F01" w:rsidRDefault="00562087" w:rsidP="00D567D0">
                  <w:r w:rsidRPr="00905F01">
                    <w:t>5</w:t>
                  </w:r>
                  <w:r>
                    <w:t>5</w:t>
                  </w:r>
                  <w:r w:rsidRPr="00905F01">
                    <w:t>.</w:t>
                  </w:r>
                </w:p>
              </w:tc>
              <w:tc>
                <w:tcPr>
                  <w:tcW w:w="4097" w:type="dxa"/>
                </w:tcPr>
                <w:p w:rsidR="00E4641C" w:rsidRDefault="00562087" w:rsidP="009F4672">
                  <w:pPr>
                    <w:rPr>
                      <w:rFonts w:ascii="Times New Roman" w:hAnsi="Times New Roman"/>
                      <w:sz w:val="28"/>
                      <w:szCs w:val="28"/>
                    </w:rPr>
                  </w:pPr>
                  <w:r w:rsidRPr="00905F01">
                    <w:rPr>
                      <w:rFonts w:ascii="Times New Roman" w:hAnsi="Times New Roman"/>
                      <w:sz w:val="28"/>
                      <w:szCs w:val="28"/>
                    </w:rPr>
                    <w:t xml:space="preserve">х. </w:t>
                  </w:r>
                  <w:proofErr w:type="spellStart"/>
                  <w:r w:rsidRPr="00905F01">
                    <w:rPr>
                      <w:rFonts w:ascii="Times New Roman" w:hAnsi="Times New Roman"/>
                      <w:sz w:val="28"/>
                      <w:szCs w:val="28"/>
                    </w:rPr>
                    <w:t>Зиссермановский</w:t>
                  </w:r>
                  <w:proofErr w:type="spellEnd"/>
                  <w:r w:rsidRPr="00905F01">
                    <w:rPr>
                      <w:rFonts w:ascii="Times New Roman" w:hAnsi="Times New Roman"/>
                      <w:sz w:val="28"/>
                      <w:szCs w:val="28"/>
                    </w:rPr>
                    <w:t xml:space="preserve"> </w:t>
                  </w:r>
                </w:p>
                <w:p w:rsidR="00562087" w:rsidRPr="00905F01" w:rsidRDefault="00562087" w:rsidP="009F4672">
                  <w:pPr>
                    <w:rPr>
                      <w:rFonts w:ascii="Times New Roman" w:hAnsi="Times New Roman"/>
                      <w:sz w:val="28"/>
                      <w:szCs w:val="28"/>
                    </w:rPr>
                  </w:pPr>
                  <w:r w:rsidRPr="00905F01">
                    <w:rPr>
                      <w:rFonts w:ascii="Times New Roman" w:hAnsi="Times New Roman"/>
                      <w:sz w:val="28"/>
                      <w:szCs w:val="28"/>
                    </w:rPr>
                    <w:t>ул. Верхняя</w:t>
                  </w:r>
                </w:p>
              </w:tc>
              <w:tc>
                <w:tcPr>
                  <w:tcW w:w="2118" w:type="dxa"/>
                </w:tcPr>
                <w:p w:rsidR="00562087" w:rsidRPr="00905F01" w:rsidRDefault="00562087" w:rsidP="00D567D0">
                  <w:pPr>
                    <w:rPr>
                      <w:rFonts w:ascii="Times New Roman" w:hAnsi="Times New Roman"/>
                      <w:sz w:val="28"/>
                      <w:szCs w:val="28"/>
                    </w:rPr>
                  </w:pPr>
                  <w:r w:rsidRPr="00905F01">
                    <w:rPr>
                      <w:rFonts w:ascii="Times New Roman" w:hAnsi="Times New Roman"/>
                      <w:sz w:val="28"/>
                      <w:szCs w:val="28"/>
                    </w:rPr>
                    <w:t>1,100</w:t>
                  </w:r>
                </w:p>
              </w:tc>
              <w:tc>
                <w:tcPr>
                  <w:tcW w:w="2338" w:type="dxa"/>
                </w:tcPr>
                <w:p w:rsidR="00562087" w:rsidRPr="00905F01" w:rsidRDefault="00562087" w:rsidP="00D567D0">
                  <w:pPr>
                    <w:spacing w:line="240" w:lineRule="auto"/>
                    <w:ind w:firstLine="0"/>
                    <w:rPr>
                      <w:rFonts w:ascii="Times New Roman" w:hAnsi="Times New Roman"/>
                      <w:sz w:val="28"/>
                      <w:szCs w:val="28"/>
                    </w:rPr>
                  </w:pPr>
                  <w:r w:rsidRPr="00905F01">
                    <w:rPr>
                      <w:rFonts w:ascii="Times New Roman" w:hAnsi="Times New Roman"/>
                      <w:sz w:val="28"/>
                      <w:szCs w:val="28"/>
                    </w:rPr>
                    <w:t>Гравийное</w:t>
                  </w:r>
                </w:p>
              </w:tc>
            </w:tr>
            <w:tr w:rsidR="00562087" w:rsidRPr="00905F01" w:rsidTr="00C13CF7">
              <w:tc>
                <w:tcPr>
                  <w:tcW w:w="827" w:type="dxa"/>
                </w:tcPr>
                <w:p w:rsidR="00562087" w:rsidRPr="00905F01" w:rsidRDefault="00562087" w:rsidP="00D567D0">
                  <w:r w:rsidRPr="00905F01">
                    <w:t>6</w:t>
                  </w:r>
                  <w:r>
                    <w:t>6</w:t>
                  </w:r>
                  <w:r w:rsidRPr="00905F01">
                    <w:t>.</w:t>
                  </w:r>
                </w:p>
              </w:tc>
              <w:tc>
                <w:tcPr>
                  <w:tcW w:w="4097" w:type="dxa"/>
                </w:tcPr>
                <w:p w:rsidR="00E4641C" w:rsidRDefault="00562087" w:rsidP="009F4672">
                  <w:pPr>
                    <w:rPr>
                      <w:rFonts w:ascii="Times New Roman" w:hAnsi="Times New Roman"/>
                      <w:sz w:val="28"/>
                      <w:szCs w:val="28"/>
                    </w:rPr>
                  </w:pPr>
                  <w:r w:rsidRPr="00905F01">
                    <w:rPr>
                      <w:rFonts w:ascii="Times New Roman" w:hAnsi="Times New Roman"/>
                      <w:sz w:val="28"/>
                      <w:szCs w:val="28"/>
                    </w:rPr>
                    <w:t>х</w:t>
                  </w:r>
                  <w:proofErr w:type="gramStart"/>
                  <w:r w:rsidRPr="00905F01">
                    <w:rPr>
                      <w:rFonts w:ascii="Times New Roman" w:hAnsi="Times New Roman"/>
                      <w:sz w:val="28"/>
                      <w:szCs w:val="28"/>
                    </w:rPr>
                    <w:t>.З</w:t>
                  </w:r>
                  <w:proofErr w:type="gramEnd"/>
                  <w:r w:rsidRPr="00905F01">
                    <w:rPr>
                      <w:rFonts w:ascii="Times New Roman" w:hAnsi="Times New Roman"/>
                      <w:sz w:val="28"/>
                      <w:szCs w:val="28"/>
                    </w:rPr>
                    <w:t xml:space="preserve">убов, </w:t>
                  </w:r>
                </w:p>
                <w:p w:rsidR="00562087" w:rsidRPr="00905F01" w:rsidRDefault="00562087" w:rsidP="009F4672">
                  <w:pPr>
                    <w:rPr>
                      <w:rFonts w:ascii="Times New Roman" w:hAnsi="Times New Roman"/>
                      <w:sz w:val="28"/>
                      <w:szCs w:val="28"/>
                    </w:rPr>
                  </w:pPr>
                  <w:r w:rsidRPr="00905F01">
                    <w:rPr>
                      <w:rFonts w:ascii="Times New Roman" w:hAnsi="Times New Roman"/>
                      <w:sz w:val="28"/>
                      <w:szCs w:val="28"/>
                    </w:rPr>
                    <w:t>ул. Красная Поляна</w:t>
                  </w:r>
                </w:p>
              </w:tc>
              <w:tc>
                <w:tcPr>
                  <w:tcW w:w="2118" w:type="dxa"/>
                </w:tcPr>
                <w:p w:rsidR="00562087" w:rsidRPr="00905F01" w:rsidRDefault="00562087" w:rsidP="00D567D0">
                  <w:pPr>
                    <w:rPr>
                      <w:rFonts w:ascii="Times New Roman" w:hAnsi="Times New Roman"/>
                      <w:sz w:val="28"/>
                      <w:szCs w:val="28"/>
                    </w:rPr>
                  </w:pPr>
                  <w:r w:rsidRPr="00905F01">
                    <w:rPr>
                      <w:rFonts w:ascii="Times New Roman" w:hAnsi="Times New Roman"/>
                      <w:sz w:val="28"/>
                      <w:szCs w:val="28"/>
                    </w:rPr>
                    <w:t>0,809</w:t>
                  </w:r>
                </w:p>
              </w:tc>
              <w:tc>
                <w:tcPr>
                  <w:tcW w:w="2338" w:type="dxa"/>
                </w:tcPr>
                <w:p w:rsidR="00562087" w:rsidRPr="00905F01" w:rsidRDefault="00562087" w:rsidP="00D567D0">
                  <w:pPr>
                    <w:spacing w:line="240" w:lineRule="auto"/>
                    <w:ind w:firstLine="0"/>
                    <w:rPr>
                      <w:rFonts w:ascii="Times New Roman" w:hAnsi="Times New Roman"/>
                      <w:sz w:val="28"/>
                      <w:szCs w:val="28"/>
                    </w:rPr>
                  </w:pPr>
                  <w:r w:rsidRPr="00905F01">
                    <w:rPr>
                      <w:rFonts w:ascii="Times New Roman" w:hAnsi="Times New Roman"/>
                      <w:sz w:val="28"/>
                      <w:szCs w:val="28"/>
                    </w:rPr>
                    <w:t>Гравийное</w:t>
                  </w:r>
                </w:p>
              </w:tc>
            </w:tr>
            <w:tr w:rsidR="00562087" w:rsidRPr="00905F01" w:rsidTr="00C13CF7">
              <w:trPr>
                <w:trHeight w:val="417"/>
              </w:trPr>
              <w:tc>
                <w:tcPr>
                  <w:tcW w:w="827" w:type="dxa"/>
                </w:tcPr>
                <w:p w:rsidR="00562087" w:rsidRPr="00905F01" w:rsidRDefault="00562087" w:rsidP="00D567D0">
                  <w:r w:rsidRPr="00905F01">
                    <w:t>7</w:t>
                  </w:r>
                  <w:r>
                    <w:t>7</w:t>
                  </w:r>
                  <w:r w:rsidRPr="00905F01">
                    <w:t>.</w:t>
                  </w:r>
                </w:p>
              </w:tc>
              <w:tc>
                <w:tcPr>
                  <w:tcW w:w="4097" w:type="dxa"/>
                </w:tcPr>
                <w:p w:rsidR="00E4641C" w:rsidRDefault="00562087" w:rsidP="009F4672">
                  <w:pPr>
                    <w:rPr>
                      <w:rFonts w:ascii="Times New Roman" w:hAnsi="Times New Roman"/>
                      <w:sz w:val="28"/>
                      <w:szCs w:val="28"/>
                    </w:rPr>
                  </w:pPr>
                  <w:r w:rsidRPr="00905F01">
                    <w:rPr>
                      <w:rFonts w:ascii="Times New Roman" w:hAnsi="Times New Roman"/>
                      <w:sz w:val="28"/>
                      <w:szCs w:val="28"/>
                    </w:rPr>
                    <w:t xml:space="preserve">х. Зубов, </w:t>
                  </w:r>
                </w:p>
                <w:p w:rsidR="00562087" w:rsidRPr="00905F01" w:rsidRDefault="00562087" w:rsidP="009F4672">
                  <w:pPr>
                    <w:rPr>
                      <w:rFonts w:ascii="Times New Roman" w:hAnsi="Times New Roman"/>
                      <w:sz w:val="28"/>
                      <w:szCs w:val="28"/>
                    </w:rPr>
                  </w:pPr>
                  <w:r w:rsidRPr="00905F01">
                    <w:rPr>
                      <w:rFonts w:ascii="Times New Roman" w:hAnsi="Times New Roman"/>
                      <w:sz w:val="28"/>
                      <w:szCs w:val="28"/>
                    </w:rPr>
                    <w:t>ул</w:t>
                  </w:r>
                  <w:proofErr w:type="gramStart"/>
                  <w:r w:rsidRPr="00905F01">
                    <w:rPr>
                      <w:rFonts w:ascii="Times New Roman" w:hAnsi="Times New Roman"/>
                      <w:sz w:val="28"/>
                      <w:szCs w:val="28"/>
                    </w:rPr>
                    <w:t>.З</w:t>
                  </w:r>
                  <w:proofErr w:type="gramEnd"/>
                  <w:r w:rsidRPr="00905F01">
                    <w:rPr>
                      <w:rFonts w:ascii="Times New Roman" w:hAnsi="Times New Roman"/>
                      <w:sz w:val="28"/>
                      <w:szCs w:val="28"/>
                    </w:rPr>
                    <w:t>еленчукская</w:t>
                  </w:r>
                </w:p>
              </w:tc>
              <w:tc>
                <w:tcPr>
                  <w:tcW w:w="2118" w:type="dxa"/>
                </w:tcPr>
                <w:p w:rsidR="00562087" w:rsidRPr="00905F01" w:rsidRDefault="00562087" w:rsidP="00D567D0">
                  <w:pPr>
                    <w:rPr>
                      <w:rFonts w:ascii="Times New Roman" w:hAnsi="Times New Roman"/>
                      <w:sz w:val="28"/>
                      <w:szCs w:val="28"/>
                    </w:rPr>
                  </w:pPr>
                  <w:r w:rsidRPr="00905F01">
                    <w:rPr>
                      <w:rFonts w:ascii="Times New Roman" w:hAnsi="Times New Roman"/>
                      <w:sz w:val="28"/>
                      <w:szCs w:val="28"/>
                    </w:rPr>
                    <w:t>0,938</w:t>
                  </w:r>
                </w:p>
              </w:tc>
              <w:tc>
                <w:tcPr>
                  <w:tcW w:w="2338" w:type="dxa"/>
                </w:tcPr>
                <w:p w:rsidR="00562087" w:rsidRPr="00905F01" w:rsidRDefault="00562087" w:rsidP="00D567D0">
                  <w:pPr>
                    <w:spacing w:line="240" w:lineRule="auto"/>
                    <w:ind w:firstLine="0"/>
                    <w:rPr>
                      <w:rFonts w:ascii="Times New Roman" w:hAnsi="Times New Roman"/>
                      <w:sz w:val="28"/>
                      <w:szCs w:val="28"/>
                    </w:rPr>
                  </w:pPr>
                  <w:r w:rsidRPr="00905F01">
                    <w:rPr>
                      <w:rFonts w:ascii="Times New Roman" w:hAnsi="Times New Roman"/>
                      <w:sz w:val="28"/>
                      <w:szCs w:val="28"/>
                    </w:rPr>
                    <w:t>Гравийное</w:t>
                  </w:r>
                </w:p>
              </w:tc>
            </w:tr>
            <w:tr w:rsidR="00562087" w:rsidRPr="00905F01" w:rsidTr="00C13CF7">
              <w:tc>
                <w:tcPr>
                  <w:tcW w:w="827" w:type="dxa"/>
                </w:tcPr>
                <w:p w:rsidR="00562087" w:rsidRPr="00905F01" w:rsidRDefault="00562087" w:rsidP="00D567D0">
                  <w:r w:rsidRPr="00905F01">
                    <w:t>8</w:t>
                  </w:r>
                  <w:r>
                    <w:t>8</w:t>
                  </w:r>
                  <w:r w:rsidRPr="00905F01">
                    <w:t>.</w:t>
                  </w:r>
                </w:p>
              </w:tc>
              <w:tc>
                <w:tcPr>
                  <w:tcW w:w="4097" w:type="dxa"/>
                </w:tcPr>
                <w:p w:rsidR="00E4641C" w:rsidRDefault="00562087" w:rsidP="00D567D0">
                  <w:pPr>
                    <w:rPr>
                      <w:rFonts w:ascii="Times New Roman" w:hAnsi="Times New Roman"/>
                      <w:sz w:val="28"/>
                      <w:szCs w:val="28"/>
                    </w:rPr>
                  </w:pPr>
                  <w:r w:rsidRPr="00905F01">
                    <w:rPr>
                      <w:rFonts w:ascii="Times New Roman" w:hAnsi="Times New Roman"/>
                      <w:sz w:val="28"/>
                      <w:szCs w:val="28"/>
                    </w:rPr>
                    <w:t>х. Зубов,</w:t>
                  </w:r>
                </w:p>
                <w:p w:rsidR="00562087" w:rsidRPr="00905F01" w:rsidRDefault="00562087" w:rsidP="00D567D0">
                  <w:pPr>
                    <w:rPr>
                      <w:rFonts w:ascii="Times New Roman" w:hAnsi="Times New Roman"/>
                      <w:sz w:val="28"/>
                      <w:szCs w:val="28"/>
                    </w:rPr>
                  </w:pPr>
                  <w:r w:rsidRPr="00905F01">
                    <w:rPr>
                      <w:rFonts w:ascii="Times New Roman" w:hAnsi="Times New Roman"/>
                      <w:sz w:val="28"/>
                      <w:szCs w:val="28"/>
                    </w:rPr>
                    <w:t>ул</w:t>
                  </w:r>
                  <w:proofErr w:type="gramStart"/>
                  <w:r w:rsidRPr="00905F01">
                    <w:rPr>
                      <w:rFonts w:ascii="Times New Roman" w:hAnsi="Times New Roman"/>
                      <w:sz w:val="28"/>
                      <w:szCs w:val="28"/>
                    </w:rPr>
                    <w:t>.С</w:t>
                  </w:r>
                  <w:proofErr w:type="gramEnd"/>
                  <w:r w:rsidRPr="00905F01">
                    <w:rPr>
                      <w:rFonts w:ascii="Times New Roman" w:hAnsi="Times New Roman"/>
                      <w:sz w:val="28"/>
                      <w:szCs w:val="28"/>
                    </w:rPr>
                    <w:t>еверная</w:t>
                  </w:r>
                </w:p>
              </w:tc>
              <w:tc>
                <w:tcPr>
                  <w:tcW w:w="2118" w:type="dxa"/>
                </w:tcPr>
                <w:p w:rsidR="00562087" w:rsidRPr="00905F01" w:rsidRDefault="00562087" w:rsidP="00D567D0">
                  <w:pPr>
                    <w:rPr>
                      <w:rFonts w:ascii="Times New Roman" w:hAnsi="Times New Roman"/>
                      <w:sz w:val="28"/>
                      <w:szCs w:val="28"/>
                    </w:rPr>
                  </w:pPr>
                  <w:r w:rsidRPr="00905F01">
                    <w:rPr>
                      <w:rFonts w:ascii="Times New Roman" w:hAnsi="Times New Roman"/>
                      <w:sz w:val="28"/>
                      <w:szCs w:val="28"/>
                    </w:rPr>
                    <w:t>0,347</w:t>
                  </w:r>
                </w:p>
              </w:tc>
              <w:tc>
                <w:tcPr>
                  <w:tcW w:w="2338" w:type="dxa"/>
                </w:tcPr>
                <w:p w:rsidR="00562087" w:rsidRPr="00905F01" w:rsidRDefault="00562087" w:rsidP="00D567D0">
                  <w:pPr>
                    <w:spacing w:line="240" w:lineRule="auto"/>
                    <w:ind w:firstLine="0"/>
                    <w:rPr>
                      <w:rFonts w:ascii="Times New Roman" w:hAnsi="Times New Roman"/>
                      <w:sz w:val="28"/>
                      <w:szCs w:val="28"/>
                    </w:rPr>
                  </w:pPr>
                  <w:r w:rsidRPr="00905F01">
                    <w:rPr>
                      <w:rFonts w:ascii="Times New Roman" w:hAnsi="Times New Roman"/>
                      <w:sz w:val="28"/>
                      <w:szCs w:val="28"/>
                    </w:rPr>
                    <w:t>Гравийное</w:t>
                  </w:r>
                </w:p>
              </w:tc>
            </w:tr>
            <w:tr w:rsidR="00562087" w:rsidRPr="00905F01" w:rsidTr="00C13CF7">
              <w:tc>
                <w:tcPr>
                  <w:tcW w:w="827" w:type="dxa"/>
                </w:tcPr>
                <w:p w:rsidR="00562087" w:rsidRPr="00905F01" w:rsidRDefault="00562087" w:rsidP="00D567D0">
                  <w:r w:rsidRPr="00905F01">
                    <w:t>9</w:t>
                  </w:r>
                  <w:r>
                    <w:t>9</w:t>
                  </w:r>
                  <w:r w:rsidRPr="00905F01">
                    <w:t>.</w:t>
                  </w:r>
                </w:p>
              </w:tc>
              <w:tc>
                <w:tcPr>
                  <w:tcW w:w="4097" w:type="dxa"/>
                </w:tcPr>
                <w:p w:rsidR="00E4641C" w:rsidRDefault="00562087" w:rsidP="00D567D0">
                  <w:pPr>
                    <w:rPr>
                      <w:rFonts w:ascii="Times New Roman" w:hAnsi="Times New Roman"/>
                      <w:sz w:val="28"/>
                      <w:szCs w:val="28"/>
                    </w:rPr>
                  </w:pPr>
                  <w:r w:rsidRPr="00905F01">
                    <w:rPr>
                      <w:rFonts w:ascii="Times New Roman" w:hAnsi="Times New Roman"/>
                      <w:sz w:val="28"/>
                      <w:szCs w:val="28"/>
                    </w:rPr>
                    <w:t>х</w:t>
                  </w:r>
                  <w:proofErr w:type="gramStart"/>
                  <w:r w:rsidRPr="00905F01">
                    <w:rPr>
                      <w:rFonts w:ascii="Times New Roman" w:hAnsi="Times New Roman"/>
                      <w:sz w:val="28"/>
                      <w:szCs w:val="28"/>
                    </w:rPr>
                    <w:t>.З</w:t>
                  </w:r>
                  <w:proofErr w:type="gramEnd"/>
                  <w:r w:rsidRPr="00905F01">
                    <w:rPr>
                      <w:rFonts w:ascii="Times New Roman" w:hAnsi="Times New Roman"/>
                      <w:sz w:val="28"/>
                      <w:szCs w:val="28"/>
                    </w:rPr>
                    <w:t xml:space="preserve">убов, 1-й проезд от </w:t>
                  </w:r>
                </w:p>
                <w:p w:rsidR="00562087" w:rsidRPr="00905F01" w:rsidRDefault="00562087" w:rsidP="00D567D0">
                  <w:pPr>
                    <w:rPr>
                      <w:rFonts w:ascii="Times New Roman" w:hAnsi="Times New Roman"/>
                      <w:sz w:val="28"/>
                      <w:szCs w:val="28"/>
                    </w:rPr>
                  </w:pPr>
                  <w:r w:rsidRPr="00905F01">
                    <w:rPr>
                      <w:rFonts w:ascii="Times New Roman" w:hAnsi="Times New Roman"/>
                      <w:sz w:val="28"/>
                      <w:szCs w:val="28"/>
                    </w:rPr>
                    <w:t>ул. Зеленчукской до трассы</w:t>
                  </w:r>
                </w:p>
              </w:tc>
              <w:tc>
                <w:tcPr>
                  <w:tcW w:w="2118" w:type="dxa"/>
                </w:tcPr>
                <w:p w:rsidR="00562087" w:rsidRPr="00905F01" w:rsidRDefault="00562087" w:rsidP="00D567D0">
                  <w:pPr>
                    <w:rPr>
                      <w:rFonts w:ascii="Times New Roman" w:hAnsi="Times New Roman"/>
                      <w:sz w:val="28"/>
                      <w:szCs w:val="28"/>
                    </w:rPr>
                  </w:pPr>
                  <w:r w:rsidRPr="00905F01">
                    <w:rPr>
                      <w:rFonts w:ascii="Times New Roman" w:hAnsi="Times New Roman"/>
                      <w:sz w:val="28"/>
                      <w:szCs w:val="28"/>
                    </w:rPr>
                    <w:t>0,424</w:t>
                  </w:r>
                </w:p>
              </w:tc>
              <w:tc>
                <w:tcPr>
                  <w:tcW w:w="2338" w:type="dxa"/>
                </w:tcPr>
                <w:p w:rsidR="00562087" w:rsidRPr="00905F01" w:rsidRDefault="00562087" w:rsidP="00D567D0">
                  <w:pPr>
                    <w:spacing w:line="240" w:lineRule="auto"/>
                    <w:ind w:firstLine="0"/>
                    <w:rPr>
                      <w:rFonts w:ascii="Times New Roman" w:hAnsi="Times New Roman"/>
                      <w:sz w:val="28"/>
                      <w:szCs w:val="28"/>
                    </w:rPr>
                  </w:pPr>
                  <w:r w:rsidRPr="00905F01">
                    <w:rPr>
                      <w:rFonts w:ascii="Times New Roman" w:hAnsi="Times New Roman"/>
                      <w:sz w:val="28"/>
                      <w:szCs w:val="28"/>
                    </w:rPr>
                    <w:t>Гравийное</w:t>
                  </w:r>
                </w:p>
              </w:tc>
            </w:tr>
            <w:tr w:rsidR="00562087" w:rsidRPr="00905F01" w:rsidTr="00C13CF7">
              <w:tc>
                <w:tcPr>
                  <w:tcW w:w="827" w:type="dxa"/>
                </w:tcPr>
                <w:p w:rsidR="00562087" w:rsidRPr="00905F01" w:rsidRDefault="00562087" w:rsidP="00D567D0">
                  <w:r w:rsidRPr="00905F01">
                    <w:t>1</w:t>
                  </w:r>
                  <w:r>
                    <w:t>1</w:t>
                  </w:r>
                  <w:r w:rsidRPr="00905F01">
                    <w:t>0.</w:t>
                  </w:r>
                </w:p>
              </w:tc>
              <w:tc>
                <w:tcPr>
                  <w:tcW w:w="4097" w:type="dxa"/>
                </w:tcPr>
                <w:p w:rsidR="00E4641C" w:rsidRDefault="00562087" w:rsidP="00D567D0">
                  <w:pPr>
                    <w:rPr>
                      <w:rFonts w:ascii="Times New Roman" w:hAnsi="Times New Roman"/>
                      <w:sz w:val="28"/>
                      <w:szCs w:val="28"/>
                    </w:rPr>
                  </w:pPr>
                  <w:r w:rsidRPr="00905F01">
                    <w:rPr>
                      <w:rFonts w:ascii="Times New Roman" w:hAnsi="Times New Roman"/>
                      <w:sz w:val="28"/>
                      <w:szCs w:val="28"/>
                    </w:rPr>
                    <w:t xml:space="preserve">х. Зубов, </w:t>
                  </w:r>
                </w:p>
                <w:p w:rsidR="00562087" w:rsidRPr="00905F01" w:rsidRDefault="00562087" w:rsidP="00D567D0">
                  <w:pPr>
                    <w:rPr>
                      <w:rFonts w:ascii="Times New Roman" w:hAnsi="Times New Roman"/>
                      <w:sz w:val="28"/>
                      <w:szCs w:val="28"/>
                    </w:rPr>
                  </w:pPr>
                  <w:r w:rsidRPr="00905F01">
                    <w:rPr>
                      <w:rFonts w:ascii="Times New Roman" w:hAnsi="Times New Roman"/>
                      <w:sz w:val="28"/>
                      <w:szCs w:val="28"/>
                    </w:rPr>
                    <w:t>ул. Молодёжная</w:t>
                  </w:r>
                </w:p>
              </w:tc>
              <w:tc>
                <w:tcPr>
                  <w:tcW w:w="2118" w:type="dxa"/>
                </w:tcPr>
                <w:p w:rsidR="00562087" w:rsidRPr="00905F01" w:rsidRDefault="00562087" w:rsidP="00D567D0">
                  <w:pPr>
                    <w:rPr>
                      <w:rFonts w:ascii="Times New Roman" w:hAnsi="Times New Roman"/>
                      <w:sz w:val="28"/>
                      <w:szCs w:val="28"/>
                    </w:rPr>
                  </w:pPr>
                  <w:r w:rsidRPr="00905F01">
                    <w:rPr>
                      <w:rFonts w:ascii="Times New Roman" w:hAnsi="Times New Roman"/>
                      <w:sz w:val="28"/>
                      <w:szCs w:val="28"/>
                    </w:rPr>
                    <w:t>0,457</w:t>
                  </w:r>
                </w:p>
              </w:tc>
              <w:tc>
                <w:tcPr>
                  <w:tcW w:w="2338" w:type="dxa"/>
                </w:tcPr>
                <w:p w:rsidR="00562087" w:rsidRPr="00905F01" w:rsidRDefault="00562087" w:rsidP="00D567D0">
                  <w:pPr>
                    <w:spacing w:line="240" w:lineRule="auto"/>
                    <w:ind w:firstLine="0"/>
                    <w:rPr>
                      <w:rFonts w:ascii="Times New Roman" w:hAnsi="Times New Roman"/>
                      <w:sz w:val="28"/>
                      <w:szCs w:val="28"/>
                    </w:rPr>
                  </w:pPr>
                  <w:r w:rsidRPr="00905F01">
                    <w:rPr>
                      <w:rFonts w:ascii="Times New Roman" w:hAnsi="Times New Roman"/>
                      <w:sz w:val="28"/>
                      <w:szCs w:val="28"/>
                    </w:rPr>
                    <w:t>Гравийное</w:t>
                  </w:r>
                </w:p>
              </w:tc>
            </w:tr>
            <w:tr w:rsidR="00562087" w:rsidRPr="00905F01" w:rsidTr="00C13CF7">
              <w:tc>
                <w:tcPr>
                  <w:tcW w:w="827" w:type="dxa"/>
                </w:tcPr>
                <w:p w:rsidR="00562087" w:rsidRPr="00905F01" w:rsidRDefault="00562087" w:rsidP="00D567D0">
                  <w:r w:rsidRPr="00905F01">
                    <w:t>1</w:t>
                  </w:r>
                  <w:r>
                    <w:t>1</w:t>
                  </w:r>
                  <w:r w:rsidRPr="00905F01">
                    <w:t>1.</w:t>
                  </w:r>
                </w:p>
              </w:tc>
              <w:tc>
                <w:tcPr>
                  <w:tcW w:w="4097" w:type="dxa"/>
                </w:tcPr>
                <w:p w:rsidR="00E4641C" w:rsidRDefault="00562087" w:rsidP="00D567D0">
                  <w:pPr>
                    <w:rPr>
                      <w:rFonts w:ascii="Times New Roman" w:hAnsi="Times New Roman"/>
                      <w:sz w:val="28"/>
                      <w:szCs w:val="28"/>
                    </w:rPr>
                  </w:pPr>
                  <w:r w:rsidRPr="00905F01">
                    <w:rPr>
                      <w:rFonts w:ascii="Times New Roman" w:hAnsi="Times New Roman"/>
                      <w:sz w:val="28"/>
                      <w:szCs w:val="28"/>
                    </w:rPr>
                    <w:t xml:space="preserve">х. Зубов, 2-й проезд  </w:t>
                  </w:r>
                  <w:proofErr w:type="gramStart"/>
                  <w:r w:rsidRPr="00905F01">
                    <w:rPr>
                      <w:rFonts w:ascii="Times New Roman" w:hAnsi="Times New Roman"/>
                      <w:sz w:val="28"/>
                      <w:szCs w:val="28"/>
                    </w:rPr>
                    <w:t>от</w:t>
                  </w:r>
                  <w:proofErr w:type="gramEnd"/>
                  <w:r w:rsidRPr="00905F01">
                    <w:rPr>
                      <w:rFonts w:ascii="Times New Roman" w:hAnsi="Times New Roman"/>
                      <w:sz w:val="28"/>
                      <w:szCs w:val="28"/>
                    </w:rPr>
                    <w:t xml:space="preserve"> </w:t>
                  </w:r>
                </w:p>
                <w:p w:rsidR="00562087" w:rsidRPr="00905F01" w:rsidRDefault="00562087" w:rsidP="00D567D0">
                  <w:pPr>
                    <w:rPr>
                      <w:rFonts w:ascii="Times New Roman" w:hAnsi="Times New Roman"/>
                      <w:sz w:val="28"/>
                      <w:szCs w:val="28"/>
                    </w:rPr>
                  </w:pPr>
                  <w:r w:rsidRPr="00905F01">
                    <w:rPr>
                      <w:rFonts w:ascii="Times New Roman" w:hAnsi="Times New Roman"/>
                      <w:sz w:val="28"/>
                      <w:szCs w:val="28"/>
                    </w:rPr>
                    <w:t>ул. Зеленчукской до трассы</w:t>
                  </w:r>
                </w:p>
              </w:tc>
              <w:tc>
                <w:tcPr>
                  <w:tcW w:w="2118" w:type="dxa"/>
                </w:tcPr>
                <w:p w:rsidR="00562087" w:rsidRPr="00905F01" w:rsidRDefault="00562087" w:rsidP="00D567D0">
                  <w:pPr>
                    <w:rPr>
                      <w:rFonts w:ascii="Times New Roman" w:hAnsi="Times New Roman"/>
                      <w:sz w:val="28"/>
                      <w:szCs w:val="28"/>
                    </w:rPr>
                  </w:pPr>
                  <w:r w:rsidRPr="00905F01">
                    <w:rPr>
                      <w:rFonts w:ascii="Times New Roman" w:hAnsi="Times New Roman"/>
                      <w:sz w:val="28"/>
                      <w:szCs w:val="28"/>
                    </w:rPr>
                    <w:t>0,422</w:t>
                  </w:r>
                </w:p>
              </w:tc>
              <w:tc>
                <w:tcPr>
                  <w:tcW w:w="2338" w:type="dxa"/>
                </w:tcPr>
                <w:p w:rsidR="00562087" w:rsidRPr="00905F01" w:rsidRDefault="00562087" w:rsidP="00D567D0">
                  <w:pPr>
                    <w:spacing w:line="240" w:lineRule="auto"/>
                    <w:ind w:firstLine="0"/>
                    <w:rPr>
                      <w:rFonts w:ascii="Times New Roman" w:hAnsi="Times New Roman"/>
                      <w:sz w:val="28"/>
                      <w:szCs w:val="28"/>
                    </w:rPr>
                  </w:pPr>
                  <w:r w:rsidRPr="00905F01">
                    <w:rPr>
                      <w:rFonts w:ascii="Times New Roman" w:hAnsi="Times New Roman"/>
                      <w:sz w:val="28"/>
                      <w:szCs w:val="28"/>
                    </w:rPr>
                    <w:t>Гравийное</w:t>
                  </w:r>
                </w:p>
              </w:tc>
            </w:tr>
            <w:tr w:rsidR="00562087" w:rsidRPr="00905F01" w:rsidTr="00C13CF7">
              <w:trPr>
                <w:trHeight w:val="825"/>
              </w:trPr>
              <w:tc>
                <w:tcPr>
                  <w:tcW w:w="827" w:type="dxa"/>
                </w:tcPr>
                <w:p w:rsidR="00562087" w:rsidRPr="00905F01" w:rsidRDefault="00562087" w:rsidP="00D567D0">
                  <w:r w:rsidRPr="00905F01">
                    <w:lastRenderedPageBreak/>
                    <w:t>1</w:t>
                  </w:r>
                  <w:r>
                    <w:t>1</w:t>
                  </w:r>
                  <w:r w:rsidRPr="00905F01">
                    <w:t>2.</w:t>
                  </w:r>
                </w:p>
              </w:tc>
              <w:tc>
                <w:tcPr>
                  <w:tcW w:w="4097" w:type="dxa"/>
                </w:tcPr>
                <w:p w:rsidR="00562087" w:rsidRPr="00905F01" w:rsidRDefault="00562087" w:rsidP="009F4672">
                  <w:pPr>
                    <w:rPr>
                      <w:rFonts w:ascii="Times New Roman" w:hAnsi="Times New Roman"/>
                      <w:sz w:val="28"/>
                      <w:szCs w:val="28"/>
                    </w:rPr>
                  </w:pPr>
                  <w:r w:rsidRPr="00905F01">
                    <w:rPr>
                      <w:rFonts w:ascii="Times New Roman" w:hAnsi="Times New Roman"/>
                      <w:sz w:val="28"/>
                      <w:szCs w:val="28"/>
                    </w:rPr>
                    <w:t xml:space="preserve">х. Марьинский </w:t>
                  </w:r>
                  <w:proofErr w:type="gramStart"/>
                  <w:r w:rsidRPr="00905F01">
                    <w:rPr>
                      <w:rFonts w:ascii="Times New Roman" w:hAnsi="Times New Roman"/>
                      <w:sz w:val="28"/>
                      <w:szCs w:val="28"/>
                    </w:rPr>
                    <w:t>от</w:t>
                  </w:r>
                  <w:proofErr w:type="gramEnd"/>
                  <w:r w:rsidRPr="00905F01">
                    <w:rPr>
                      <w:rFonts w:ascii="Times New Roman" w:hAnsi="Times New Roman"/>
                      <w:sz w:val="28"/>
                      <w:szCs w:val="28"/>
                    </w:rPr>
                    <w:t xml:space="preserve"> </w:t>
                  </w:r>
                  <w:proofErr w:type="gramStart"/>
                  <w:r w:rsidRPr="00905F01">
                    <w:rPr>
                      <w:rFonts w:ascii="Times New Roman" w:hAnsi="Times New Roman"/>
                      <w:sz w:val="28"/>
                      <w:szCs w:val="28"/>
                    </w:rPr>
                    <w:t>мех</w:t>
                  </w:r>
                  <w:proofErr w:type="gramEnd"/>
                  <w:r w:rsidRPr="00905F01">
                    <w:rPr>
                      <w:rFonts w:ascii="Times New Roman" w:hAnsi="Times New Roman"/>
                      <w:sz w:val="28"/>
                      <w:szCs w:val="28"/>
                    </w:rPr>
                    <w:t xml:space="preserve"> тока до комбикормового завода</w:t>
                  </w:r>
                </w:p>
              </w:tc>
              <w:tc>
                <w:tcPr>
                  <w:tcW w:w="2118" w:type="dxa"/>
                </w:tcPr>
                <w:p w:rsidR="00562087" w:rsidRPr="00905F01" w:rsidRDefault="00562087" w:rsidP="00D567D0">
                  <w:pPr>
                    <w:rPr>
                      <w:rFonts w:ascii="Times New Roman" w:hAnsi="Times New Roman"/>
                      <w:sz w:val="28"/>
                      <w:szCs w:val="28"/>
                    </w:rPr>
                  </w:pPr>
                  <w:r w:rsidRPr="00905F01">
                    <w:rPr>
                      <w:rFonts w:ascii="Times New Roman" w:hAnsi="Times New Roman"/>
                      <w:sz w:val="28"/>
                      <w:szCs w:val="28"/>
                    </w:rPr>
                    <w:t>0,879</w:t>
                  </w:r>
                </w:p>
              </w:tc>
              <w:tc>
                <w:tcPr>
                  <w:tcW w:w="2338" w:type="dxa"/>
                </w:tcPr>
                <w:p w:rsidR="00562087" w:rsidRPr="00905F01" w:rsidRDefault="00562087" w:rsidP="00D567D0">
                  <w:pPr>
                    <w:spacing w:line="240" w:lineRule="auto"/>
                    <w:ind w:firstLine="0"/>
                    <w:rPr>
                      <w:rFonts w:ascii="Times New Roman" w:hAnsi="Times New Roman"/>
                      <w:sz w:val="28"/>
                      <w:szCs w:val="28"/>
                    </w:rPr>
                  </w:pPr>
                  <w:r w:rsidRPr="00905F01">
                    <w:rPr>
                      <w:rFonts w:ascii="Times New Roman" w:hAnsi="Times New Roman"/>
                      <w:sz w:val="28"/>
                      <w:szCs w:val="28"/>
                    </w:rPr>
                    <w:t>Гравийное</w:t>
                  </w:r>
                </w:p>
              </w:tc>
            </w:tr>
            <w:tr w:rsidR="00562087" w:rsidRPr="00905F01" w:rsidTr="00C13CF7">
              <w:trPr>
                <w:trHeight w:val="656"/>
              </w:trPr>
              <w:tc>
                <w:tcPr>
                  <w:tcW w:w="827" w:type="dxa"/>
                </w:tcPr>
                <w:p w:rsidR="00562087" w:rsidRPr="00905F01" w:rsidRDefault="00562087" w:rsidP="00D567D0">
                  <w:r>
                    <w:t>113</w:t>
                  </w:r>
                </w:p>
              </w:tc>
              <w:tc>
                <w:tcPr>
                  <w:tcW w:w="4097" w:type="dxa"/>
                </w:tcPr>
                <w:p w:rsidR="00E4641C" w:rsidRDefault="00562087" w:rsidP="009F4672">
                  <w:pPr>
                    <w:rPr>
                      <w:rFonts w:ascii="Times New Roman" w:hAnsi="Times New Roman"/>
                      <w:sz w:val="28"/>
                      <w:szCs w:val="28"/>
                    </w:rPr>
                  </w:pPr>
                  <w:r w:rsidRPr="00905F01">
                    <w:rPr>
                      <w:rFonts w:ascii="Times New Roman" w:hAnsi="Times New Roman"/>
                      <w:sz w:val="28"/>
                      <w:szCs w:val="28"/>
                    </w:rPr>
                    <w:t xml:space="preserve">х. Марьинский, </w:t>
                  </w:r>
                </w:p>
                <w:p w:rsidR="00562087" w:rsidRPr="00905F01" w:rsidRDefault="00562087" w:rsidP="009F4672">
                  <w:pPr>
                    <w:rPr>
                      <w:rFonts w:ascii="Times New Roman" w:hAnsi="Times New Roman"/>
                      <w:sz w:val="28"/>
                      <w:szCs w:val="28"/>
                    </w:rPr>
                  </w:pPr>
                  <w:r w:rsidRPr="00905F01">
                    <w:rPr>
                      <w:rFonts w:ascii="Times New Roman" w:hAnsi="Times New Roman"/>
                      <w:sz w:val="28"/>
                      <w:szCs w:val="28"/>
                    </w:rPr>
                    <w:t>ул. Кожевника</w:t>
                  </w:r>
                </w:p>
              </w:tc>
              <w:tc>
                <w:tcPr>
                  <w:tcW w:w="2118" w:type="dxa"/>
                </w:tcPr>
                <w:p w:rsidR="00562087" w:rsidRPr="00905F01" w:rsidRDefault="00562087" w:rsidP="00D567D0">
                  <w:pPr>
                    <w:rPr>
                      <w:rFonts w:ascii="Times New Roman" w:hAnsi="Times New Roman"/>
                      <w:sz w:val="28"/>
                      <w:szCs w:val="28"/>
                    </w:rPr>
                  </w:pPr>
                  <w:r w:rsidRPr="00905F01">
                    <w:rPr>
                      <w:rFonts w:ascii="Times New Roman" w:hAnsi="Times New Roman"/>
                      <w:sz w:val="28"/>
                      <w:szCs w:val="28"/>
                    </w:rPr>
                    <w:t>1008</w:t>
                  </w:r>
                </w:p>
              </w:tc>
              <w:tc>
                <w:tcPr>
                  <w:tcW w:w="2338" w:type="dxa"/>
                </w:tcPr>
                <w:p w:rsidR="00562087" w:rsidRPr="00905F01" w:rsidRDefault="00562087" w:rsidP="00D567D0">
                  <w:pPr>
                    <w:spacing w:line="240" w:lineRule="auto"/>
                    <w:ind w:firstLine="0"/>
                    <w:rPr>
                      <w:rFonts w:ascii="Times New Roman" w:hAnsi="Times New Roman"/>
                      <w:sz w:val="28"/>
                      <w:szCs w:val="28"/>
                    </w:rPr>
                  </w:pPr>
                  <w:r w:rsidRPr="00905F01">
                    <w:rPr>
                      <w:rFonts w:ascii="Times New Roman" w:hAnsi="Times New Roman"/>
                      <w:sz w:val="28"/>
                      <w:szCs w:val="28"/>
                    </w:rPr>
                    <w:t>Гравийное</w:t>
                  </w:r>
                </w:p>
              </w:tc>
            </w:tr>
            <w:tr w:rsidR="00562087" w:rsidRPr="00905F01" w:rsidTr="00C13CF7">
              <w:trPr>
                <w:trHeight w:val="672"/>
              </w:trPr>
              <w:tc>
                <w:tcPr>
                  <w:tcW w:w="827" w:type="dxa"/>
                </w:tcPr>
                <w:p w:rsidR="00562087" w:rsidRPr="00905F01" w:rsidRDefault="00562087" w:rsidP="00D567D0">
                  <w:r w:rsidRPr="00905F01">
                    <w:t>1</w:t>
                  </w:r>
                  <w:r>
                    <w:t>1</w:t>
                  </w:r>
                  <w:r w:rsidRPr="00905F01">
                    <w:t>4.</w:t>
                  </w:r>
                </w:p>
              </w:tc>
              <w:tc>
                <w:tcPr>
                  <w:tcW w:w="4097" w:type="dxa"/>
                </w:tcPr>
                <w:p w:rsidR="00E4641C" w:rsidRDefault="00562087" w:rsidP="00D567D0">
                  <w:pPr>
                    <w:rPr>
                      <w:rFonts w:ascii="Times New Roman" w:hAnsi="Times New Roman"/>
                      <w:sz w:val="28"/>
                      <w:szCs w:val="28"/>
                    </w:rPr>
                  </w:pPr>
                  <w:r w:rsidRPr="00905F01">
                    <w:rPr>
                      <w:rFonts w:ascii="Times New Roman" w:hAnsi="Times New Roman"/>
                      <w:sz w:val="28"/>
                      <w:szCs w:val="28"/>
                    </w:rPr>
                    <w:t>х</w:t>
                  </w:r>
                  <w:proofErr w:type="gramStart"/>
                  <w:r w:rsidRPr="00905F01">
                    <w:rPr>
                      <w:rFonts w:ascii="Times New Roman" w:hAnsi="Times New Roman"/>
                      <w:sz w:val="28"/>
                      <w:szCs w:val="28"/>
                    </w:rPr>
                    <w:t>.Е</w:t>
                  </w:r>
                  <w:proofErr w:type="gramEnd"/>
                  <w:r w:rsidRPr="00905F01">
                    <w:rPr>
                      <w:rFonts w:ascii="Times New Roman" w:hAnsi="Times New Roman"/>
                      <w:sz w:val="28"/>
                      <w:szCs w:val="28"/>
                    </w:rPr>
                    <w:t xml:space="preserve">катеринославский, </w:t>
                  </w:r>
                </w:p>
                <w:p w:rsidR="00562087" w:rsidRPr="00905F01" w:rsidRDefault="00562087" w:rsidP="00D567D0">
                  <w:pPr>
                    <w:rPr>
                      <w:rFonts w:ascii="Times New Roman" w:hAnsi="Times New Roman"/>
                      <w:sz w:val="28"/>
                      <w:szCs w:val="28"/>
                    </w:rPr>
                  </w:pPr>
                  <w:r w:rsidRPr="00905F01">
                    <w:rPr>
                      <w:rFonts w:ascii="Times New Roman" w:hAnsi="Times New Roman"/>
                      <w:sz w:val="28"/>
                      <w:szCs w:val="28"/>
                    </w:rPr>
                    <w:t>пер Степной</w:t>
                  </w:r>
                </w:p>
              </w:tc>
              <w:tc>
                <w:tcPr>
                  <w:tcW w:w="2118" w:type="dxa"/>
                </w:tcPr>
                <w:p w:rsidR="00562087" w:rsidRPr="00905F01" w:rsidRDefault="00562087" w:rsidP="00D567D0">
                  <w:pPr>
                    <w:rPr>
                      <w:rFonts w:ascii="Times New Roman" w:hAnsi="Times New Roman"/>
                      <w:sz w:val="28"/>
                      <w:szCs w:val="28"/>
                    </w:rPr>
                  </w:pPr>
                  <w:r w:rsidRPr="00905F01">
                    <w:rPr>
                      <w:rFonts w:ascii="Times New Roman" w:hAnsi="Times New Roman"/>
                      <w:sz w:val="28"/>
                      <w:szCs w:val="28"/>
                    </w:rPr>
                    <w:t>0,357</w:t>
                  </w:r>
                </w:p>
              </w:tc>
              <w:tc>
                <w:tcPr>
                  <w:tcW w:w="2338" w:type="dxa"/>
                </w:tcPr>
                <w:p w:rsidR="00562087" w:rsidRPr="00905F01" w:rsidRDefault="00562087" w:rsidP="00D567D0">
                  <w:pPr>
                    <w:spacing w:line="240" w:lineRule="auto"/>
                    <w:ind w:firstLine="0"/>
                    <w:rPr>
                      <w:rFonts w:ascii="Times New Roman" w:hAnsi="Times New Roman"/>
                      <w:sz w:val="28"/>
                      <w:szCs w:val="28"/>
                    </w:rPr>
                  </w:pPr>
                  <w:r w:rsidRPr="00905F01">
                    <w:rPr>
                      <w:rFonts w:ascii="Times New Roman" w:hAnsi="Times New Roman"/>
                      <w:sz w:val="28"/>
                      <w:szCs w:val="28"/>
                    </w:rPr>
                    <w:t>Гравийное</w:t>
                  </w:r>
                </w:p>
              </w:tc>
            </w:tr>
            <w:tr w:rsidR="00562087" w:rsidRPr="00905F01" w:rsidTr="00C13CF7">
              <w:trPr>
                <w:trHeight w:val="660"/>
              </w:trPr>
              <w:tc>
                <w:tcPr>
                  <w:tcW w:w="827" w:type="dxa"/>
                </w:tcPr>
                <w:p w:rsidR="00562087" w:rsidRPr="00905F01" w:rsidRDefault="00562087" w:rsidP="00D567D0">
                  <w:r w:rsidRPr="00905F01">
                    <w:t>1</w:t>
                  </w:r>
                  <w:r>
                    <w:t>1</w:t>
                  </w:r>
                  <w:r w:rsidRPr="00905F01">
                    <w:t>5.</w:t>
                  </w:r>
                </w:p>
              </w:tc>
              <w:tc>
                <w:tcPr>
                  <w:tcW w:w="4097" w:type="dxa"/>
                </w:tcPr>
                <w:p w:rsidR="00E4641C" w:rsidRDefault="00562087" w:rsidP="00E4641C">
                  <w:pPr>
                    <w:ind w:firstLine="0"/>
                    <w:jc w:val="center"/>
                    <w:rPr>
                      <w:rFonts w:ascii="Times New Roman" w:hAnsi="Times New Roman"/>
                      <w:sz w:val="28"/>
                      <w:szCs w:val="28"/>
                    </w:rPr>
                  </w:pPr>
                  <w:r w:rsidRPr="00905F01">
                    <w:rPr>
                      <w:rFonts w:ascii="Times New Roman" w:hAnsi="Times New Roman"/>
                      <w:sz w:val="28"/>
                      <w:szCs w:val="28"/>
                    </w:rPr>
                    <w:t>х</w:t>
                  </w:r>
                  <w:proofErr w:type="gramStart"/>
                  <w:r w:rsidRPr="00905F01">
                    <w:rPr>
                      <w:rFonts w:ascii="Times New Roman" w:hAnsi="Times New Roman"/>
                      <w:sz w:val="28"/>
                      <w:szCs w:val="28"/>
                    </w:rPr>
                    <w:t>.Е</w:t>
                  </w:r>
                  <w:proofErr w:type="gramEnd"/>
                  <w:r w:rsidRPr="00905F01">
                    <w:rPr>
                      <w:rFonts w:ascii="Times New Roman" w:hAnsi="Times New Roman"/>
                      <w:sz w:val="28"/>
                      <w:szCs w:val="28"/>
                    </w:rPr>
                    <w:t xml:space="preserve">катеринославский, </w:t>
                  </w:r>
                </w:p>
                <w:p w:rsidR="00562087" w:rsidRPr="00905F01" w:rsidRDefault="00562087" w:rsidP="00E4641C">
                  <w:pPr>
                    <w:ind w:firstLine="0"/>
                    <w:jc w:val="center"/>
                    <w:rPr>
                      <w:rFonts w:ascii="Times New Roman" w:hAnsi="Times New Roman"/>
                      <w:sz w:val="28"/>
                      <w:szCs w:val="28"/>
                    </w:rPr>
                  </w:pPr>
                  <w:r w:rsidRPr="00905F01">
                    <w:rPr>
                      <w:rFonts w:ascii="Times New Roman" w:hAnsi="Times New Roman"/>
                      <w:sz w:val="28"/>
                      <w:szCs w:val="28"/>
                    </w:rPr>
                    <w:t>ул. Западная</w:t>
                  </w:r>
                </w:p>
              </w:tc>
              <w:tc>
                <w:tcPr>
                  <w:tcW w:w="2118" w:type="dxa"/>
                </w:tcPr>
                <w:p w:rsidR="00562087" w:rsidRPr="00905F01" w:rsidRDefault="00562087" w:rsidP="00D567D0">
                  <w:pPr>
                    <w:rPr>
                      <w:rFonts w:ascii="Times New Roman" w:hAnsi="Times New Roman"/>
                      <w:sz w:val="28"/>
                      <w:szCs w:val="28"/>
                    </w:rPr>
                  </w:pPr>
                  <w:r w:rsidRPr="00905F01">
                    <w:rPr>
                      <w:rFonts w:ascii="Times New Roman" w:hAnsi="Times New Roman"/>
                      <w:sz w:val="28"/>
                      <w:szCs w:val="28"/>
                    </w:rPr>
                    <w:t>0,505</w:t>
                  </w:r>
                </w:p>
              </w:tc>
              <w:tc>
                <w:tcPr>
                  <w:tcW w:w="2338" w:type="dxa"/>
                </w:tcPr>
                <w:p w:rsidR="00562087" w:rsidRPr="00905F01" w:rsidRDefault="00562087" w:rsidP="00D567D0">
                  <w:pPr>
                    <w:spacing w:line="240" w:lineRule="auto"/>
                    <w:ind w:firstLine="0"/>
                    <w:rPr>
                      <w:rFonts w:ascii="Times New Roman" w:hAnsi="Times New Roman"/>
                      <w:sz w:val="28"/>
                      <w:szCs w:val="28"/>
                    </w:rPr>
                  </w:pPr>
                  <w:r w:rsidRPr="00905F01">
                    <w:rPr>
                      <w:rFonts w:ascii="Times New Roman" w:hAnsi="Times New Roman"/>
                      <w:sz w:val="28"/>
                      <w:szCs w:val="28"/>
                    </w:rPr>
                    <w:t>Гравийное</w:t>
                  </w:r>
                </w:p>
              </w:tc>
            </w:tr>
            <w:tr w:rsidR="00562087" w:rsidRPr="00905F01" w:rsidTr="00C13CF7">
              <w:trPr>
                <w:trHeight w:val="900"/>
              </w:trPr>
              <w:tc>
                <w:tcPr>
                  <w:tcW w:w="827" w:type="dxa"/>
                </w:tcPr>
                <w:p w:rsidR="00562087" w:rsidRPr="00905F01" w:rsidRDefault="00562087" w:rsidP="00D567D0">
                  <w:r w:rsidRPr="00905F01">
                    <w:t>1</w:t>
                  </w:r>
                  <w:r>
                    <w:t>1</w:t>
                  </w:r>
                  <w:r w:rsidRPr="00905F01">
                    <w:t>6.</w:t>
                  </w:r>
                </w:p>
              </w:tc>
              <w:tc>
                <w:tcPr>
                  <w:tcW w:w="4097" w:type="dxa"/>
                </w:tcPr>
                <w:p w:rsidR="00E4641C" w:rsidRDefault="00562087" w:rsidP="00E4641C">
                  <w:pPr>
                    <w:ind w:firstLine="0"/>
                    <w:jc w:val="center"/>
                    <w:rPr>
                      <w:rFonts w:ascii="Times New Roman" w:hAnsi="Times New Roman"/>
                      <w:sz w:val="28"/>
                      <w:szCs w:val="28"/>
                    </w:rPr>
                  </w:pPr>
                  <w:r w:rsidRPr="00905F01">
                    <w:rPr>
                      <w:rFonts w:ascii="Times New Roman" w:hAnsi="Times New Roman"/>
                      <w:sz w:val="28"/>
                      <w:szCs w:val="28"/>
                    </w:rPr>
                    <w:t>х</w:t>
                  </w:r>
                  <w:proofErr w:type="gramStart"/>
                  <w:r w:rsidRPr="00905F01">
                    <w:rPr>
                      <w:rFonts w:ascii="Times New Roman" w:hAnsi="Times New Roman"/>
                      <w:sz w:val="28"/>
                      <w:szCs w:val="28"/>
                    </w:rPr>
                    <w:t>.Е</w:t>
                  </w:r>
                  <w:proofErr w:type="gramEnd"/>
                  <w:r w:rsidRPr="00905F01">
                    <w:rPr>
                      <w:rFonts w:ascii="Times New Roman" w:hAnsi="Times New Roman"/>
                      <w:sz w:val="28"/>
                      <w:szCs w:val="28"/>
                    </w:rPr>
                    <w:t>катеринославский,</w:t>
                  </w:r>
                </w:p>
                <w:p w:rsidR="00562087" w:rsidRPr="00905F01" w:rsidRDefault="00562087" w:rsidP="00E4641C">
                  <w:pPr>
                    <w:ind w:firstLine="0"/>
                    <w:jc w:val="center"/>
                    <w:rPr>
                      <w:rFonts w:ascii="Times New Roman" w:hAnsi="Times New Roman"/>
                      <w:sz w:val="28"/>
                      <w:szCs w:val="28"/>
                    </w:rPr>
                  </w:pPr>
                  <w:r w:rsidRPr="00905F01">
                    <w:rPr>
                      <w:rFonts w:ascii="Times New Roman" w:hAnsi="Times New Roman"/>
                      <w:sz w:val="28"/>
                      <w:szCs w:val="28"/>
                    </w:rPr>
                    <w:t>ул. Кубанская</w:t>
                  </w:r>
                </w:p>
              </w:tc>
              <w:tc>
                <w:tcPr>
                  <w:tcW w:w="2118" w:type="dxa"/>
                </w:tcPr>
                <w:p w:rsidR="00562087" w:rsidRPr="00905F01" w:rsidRDefault="00562087" w:rsidP="00D567D0">
                  <w:pPr>
                    <w:rPr>
                      <w:rFonts w:ascii="Times New Roman" w:hAnsi="Times New Roman"/>
                      <w:sz w:val="28"/>
                      <w:szCs w:val="28"/>
                    </w:rPr>
                  </w:pPr>
                  <w:r w:rsidRPr="00905F01">
                    <w:rPr>
                      <w:rFonts w:ascii="Times New Roman" w:hAnsi="Times New Roman"/>
                      <w:sz w:val="28"/>
                      <w:szCs w:val="28"/>
                    </w:rPr>
                    <w:t>2,630</w:t>
                  </w:r>
                </w:p>
              </w:tc>
              <w:tc>
                <w:tcPr>
                  <w:tcW w:w="2338" w:type="dxa"/>
                </w:tcPr>
                <w:p w:rsidR="00562087" w:rsidRPr="00905F01" w:rsidRDefault="00562087" w:rsidP="00D567D0">
                  <w:pPr>
                    <w:spacing w:line="240" w:lineRule="auto"/>
                    <w:ind w:firstLine="0"/>
                    <w:rPr>
                      <w:rFonts w:ascii="Times New Roman" w:hAnsi="Times New Roman"/>
                      <w:sz w:val="28"/>
                      <w:szCs w:val="28"/>
                    </w:rPr>
                  </w:pPr>
                  <w:r w:rsidRPr="00905F01">
                    <w:rPr>
                      <w:rFonts w:ascii="Times New Roman" w:hAnsi="Times New Roman"/>
                      <w:sz w:val="28"/>
                      <w:szCs w:val="28"/>
                    </w:rPr>
                    <w:t>Гравийное</w:t>
                  </w:r>
                </w:p>
              </w:tc>
            </w:tr>
            <w:tr w:rsidR="00C13CF7" w:rsidRPr="00905F01" w:rsidTr="00C13CF7">
              <w:trPr>
                <w:trHeight w:val="336"/>
              </w:trPr>
              <w:tc>
                <w:tcPr>
                  <w:tcW w:w="827" w:type="dxa"/>
                  <w:tcBorders>
                    <w:bottom w:val="single" w:sz="4" w:space="0" w:color="auto"/>
                  </w:tcBorders>
                </w:tcPr>
                <w:p w:rsidR="00C13CF7" w:rsidRPr="00542C20" w:rsidRDefault="00C13CF7" w:rsidP="00C13CF7">
                  <w:pPr>
                    <w:ind w:firstLine="0"/>
                  </w:pPr>
                  <w:r w:rsidRPr="00542C20">
                    <w:t>17</w:t>
                  </w:r>
                </w:p>
              </w:tc>
              <w:tc>
                <w:tcPr>
                  <w:tcW w:w="4097" w:type="dxa"/>
                  <w:tcBorders>
                    <w:bottom w:val="single" w:sz="4" w:space="0" w:color="auto"/>
                  </w:tcBorders>
                </w:tcPr>
                <w:p w:rsidR="00E4641C" w:rsidRDefault="00C13CF7" w:rsidP="00D567D0">
                  <w:pPr>
                    <w:rPr>
                      <w:rFonts w:ascii="Times New Roman" w:hAnsi="Times New Roman"/>
                      <w:sz w:val="28"/>
                      <w:szCs w:val="28"/>
                    </w:rPr>
                  </w:pPr>
                  <w:r>
                    <w:rPr>
                      <w:rFonts w:ascii="Times New Roman" w:hAnsi="Times New Roman"/>
                      <w:sz w:val="28"/>
                      <w:szCs w:val="28"/>
                    </w:rPr>
                    <w:t>х</w:t>
                  </w:r>
                  <w:proofErr w:type="gramStart"/>
                  <w:r>
                    <w:rPr>
                      <w:rFonts w:ascii="Times New Roman" w:hAnsi="Times New Roman"/>
                      <w:sz w:val="28"/>
                      <w:szCs w:val="28"/>
                    </w:rPr>
                    <w:t>.Е</w:t>
                  </w:r>
                  <w:proofErr w:type="gramEnd"/>
                  <w:r>
                    <w:rPr>
                      <w:rFonts w:ascii="Times New Roman" w:hAnsi="Times New Roman"/>
                      <w:sz w:val="28"/>
                      <w:szCs w:val="28"/>
                    </w:rPr>
                    <w:t xml:space="preserve">катеринославский, </w:t>
                  </w:r>
                </w:p>
                <w:p w:rsidR="00C13CF7" w:rsidRDefault="00C13CF7" w:rsidP="00D567D0">
                  <w:pPr>
                    <w:rPr>
                      <w:rFonts w:ascii="Times New Roman" w:hAnsi="Times New Roman"/>
                      <w:sz w:val="28"/>
                      <w:szCs w:val="28"/>
                    </w:rPr>
                  </w:pPr>
                  <w:r>
                    <w:rPr>
                      <w:rFonts w:ascii="Times New Roman" w:hAnsi="Times New Roman"/>
                      <w:sz w:val="28"/>
                      <w:szCs w:val="28"/>
                    </w:rPr>
                    <w:t>ул. Колхозная</w:t>
                  </w:r>
                </w:p>
              </w:tc>
              <w:tc>
                <w:tcPr>
                  <w:tcW w:w="2118" w:type="dxa"/>
                  <w:tcBorders>
                    <w:bottom w:val="single" w:sz="4" w:space="0" w:color="auto"/>
                  </w:tcBorders>
                </w:tcPr>
                <w:p w:rsidR="00C13CF7" w:rsidRDefault="00C13CF7" w:rsidP="00D567D0">
                  <w:pPr>
                    <w:rPr>
                      <w:rFonts w:ascii="Times New Roman" w:hAnsi="Times New Roman"/>
                      <w:sz w:val="28"/>
                      <w:szCs w:val="28"/>
                    </w:rPr>
                  </w:pPr>
                  <w:r>
                    <w:rPr>
                      <w:rFonts w:ascii="Times New Roman" w:hAnsi="Times New Roman"/>
                      <w:sz w:val="28"/>
                      <w:szCs w:val="28"/>
                    </w:rPr>
                    <w:t>0,822</w:t>
                  </w:r>
                </w:p>
              </w:tc>
              <w:tc>
                <w:tcPr>
                  <w:tcW w:w="2338" w:type="dxa"/>
                  <w:tcBorders>
                    <w:bottom w:val="single" w:sz="4" w:space="0" w:color="auto"/>
                  </w:tcBorders>
                </w:tcPr>
                <w:p w:rsidR="00C13CF7" w:rsidRPr="00EA7B2C" w:rsidRDefault="00C13CF7" w:rsidP="00D567D0">
                  <w:pPr>
                    <w:spacing w:line="240" w:lineRule="auto"/>
                    <w:ind w:firstLine="0"/>
                    <w:rPr>
                      <w:rFonts w:ascii="Times New Roman" w:hAnsi="Times New Roman"/>
                      <w:sz w:val="28"/>
                      <w:szCs w:val="28"/>
                    </w:rPr>
                  </w:pPr>
                  <w:r>
                    <w:rPr>
                      <w:rFonts w:ascii="Times New Roman" w:hAnsi="Times New Roman"/>
                      <w:sz w:val="28"/>
                      <w:szCs w:val="28"/>
                    </w:rPr>
                    <w:t>Гравийное</w:t>
                  </w:r>
                </w:p>
              </w:tc>
            </w:tr>
            <w:tr w:rsidR="00C13CF7" w:rsidRPr="00905F01" w:rsidTr="00C13CF7">
              <w:trPr>
                <w:trHeight w:val="615"/>
              </w:trPr>
              <w:tc>
                <w:tcPr>
                  <w:tcW w:w="827" w:type="dxa"/>
                  <w:tcBorders>
                    <w:top w:val="single" w:sz="4" w:space="0" w:color="auto"/>
                    <w:bottom w:val="single" w:sz="4" w:space="0" w:color="auto"/>
                  </w:tcBorders>
                </w:tcPr>
                <w:p w:rsidR="00C13CF7" w:rsidRPr="00C13CF7" w:rsidRDefault="00C13CF7" w:rsidP="00C13CF7">
                  <w:pPr>
                    <w:rPr>
                      <w:sz w:val="28"/>
                      <w:szCs w:val="28"/>
                    </w:rPr>
                  </w:pPr>
                  <w:r w:rsidRPr="00C13CF7">
                    <w:rPr>
                      <w:sz w:val="28"/>
                      <w:szCs w:val="28"/>
                    </w:rPr>
                    <w:t>1</w:t>
                  </w:r>
                  <w:r w:rsidRPr="00542C20">
                    <w:t>1</w:t>
                  </w:r>
                  <w:r w:rsidR="0026005E" w:rsidRPr="00542C20">
                    <w:t>8</w:t>
                  </w:r>
                  <w:r w:rsidRPr="00C13CF7">
                    <w:rPr>
                      <w:sz w:val="28"/>
                      <w:szCs w:val="28"/>
                    </w:rPr>
                    <w:t>.</w:t>
                  </w:r>
                </w:p>
              </w:tc>
              <w:tc>
                <w:tcPr>
                  <w:tcW w:w="4097" w:type="dxa"/>
                  <w:tcBorders>
                    <w:top w:val="single" w:sz="4" w:space="0" w:color="auto"/>
                    <w:bottom w:val="single" w:sz="4" w:space="0" w:color="auto"/>
                  </w:tcBorders>
                </w:tcPr>
                <w:p w:rsidR="00E4641C" w:rsidRDefault="00C13CF7" w:rsidP="00C13CF7">
                  <w:pPr>
                    <w:spacing w:line="240" w:lineRule="auto"/>
                    <w:jc w:val="center"/>
                    <w:rPr>
                      <w:rFonts w:ascii="Times New Roman" w:hAnsi="Times New Roman"/>
                      <w:sz w:val="28"/>
                      <w:szCs w:val="28"/>
                    </w:rPr>
                  </w:pPr>
                  <w:r w:rsidRPr="00C13CF7">
                    <w:rPr>
                      <w:rFonts w:ascii="Times New Roman" w:hAnsi="Times New Roman"/>
                      <w:sz w:val="28"/>
                      <w:szCs w:val="28"/>
                    </w:rPr>
                    <w:t xml:space="preserve">х. Марьинский </w:t>
                  </w:r>
                </w:p>
                <w:p w:rsidR="00C13CF7" w:rsidRDefault="00C13CF7" w:rsidP="00C13CF7">
                  <w:pPr>
                    <w:spacing w:line="240" w:lineRule="auto"/>
                    <w:jc w:val="center"/>
                    <w:rPr>
                      <w:rFonts w:ascii="Times New Roman" w:hAnsi="Times New Roman"/>
                      <w:sz w:val="28"/>
                      <w:szCs w:val="28"/>
                    </w:rPr>
                  </w:pPr>
                  <w:r w:rsidRPr="00C13CF7">
                    <w:rPr>
                      <w:rFonts w:ascii="Times New Roman" w:hAnsi="Times New Roman"/>
                      <w:sz w:val="28"/>
                      <w:szCs w:val="28"/>
                    </w:rPr>
                    <w:t>ул. Северная</w:t>
                  </w:r>
                </w:p>
              </w:tc>
              <w:tc>
                <w:tcPr>
                  <w:tcW w:w="2118" w:type="dxa"/>
                  <w:tcBorders>
                    <w:top w:val="single" w:sz="4" w:space="0" w:color="auto"/>
                  </w:tcBorders>
                </w:tcPr>
                <w:p w:rsidR="00C13CF7" w:rsidRDefault="00C13CF7" w:rsidP="00C13CF7">
                  <w:pPr>
                    <w:spacing w:line="240" w:lineRule="auto"/>
                    <w:jc w:val="center"/>
                    <w:rPr>
                      <w:rFonts w:ascii="Times New Roman" w:hAnsi="Times New Roman"/>
                      <w:sz w:val="28"/>
                      <w:szCs w:val="28"/>
                    </w:rPr>
                  </w:pPr>
                </w:p>
                <w:p w:rsidR="00C13CF7" w:rsidRDefault="00C13CF7" w:rsidP="00C13CF7">
                  <w:pPr>
                    <w:spacing w:line="240" w:lineRule="auto"/>
                    <w:jc w:val="center"/>
                    <w:rPr>
                      <w:rFonts w:ascii="Times New Roman" w:hAnsi="Times New Roman"/>
                      <w:sz w:val="28"/>
                      <w:szCs w:val="28"/>
                    </w:rPr>
                  </w:pPr>
                  <w:r w:rsidRPr="00C13CF7">
                    <w:rPr>
                      <w:rFonts w:ascii="Times New Roman" w:hAnsi="Times New Roman"/>
                      <w:sz w:val="28"/>
                      <w:szCs w:val="28"/>
                    </w:rPr>
                    <w:t>0,62</w:t>
                  </w:r>
                </w:p>
              </w:tc>
              <w:tc>
                <w:tcPr>
                  <w:tcW w:w="2338" w:type="dxa"/>
                  <w:tcBorders>
                    <w:top w:val="single" w:sz="4" w:space="0" w:color="auto"/>
                  </w:tcBorders>
                </w:tcPr>
                <w:p w:rsidR="00C13CF7" w:rsidRDefault="00C13CF7" w:rsidP="00C13CF7">
                  <w:pPr>
                    <w:spacing w:line="240" w:lineRule="auto"/>
                    <w:ind w:firstLine="0"/>
                    <w:rPr>
                      <w:rFonts w:ascii="Times New Roman" w:hAnsi="Times New Roman"/>
                      <w:sz w:val="28"/>
                      <w:szCs w:val="28"/>
                    </w:rPr>
                  </w:pPr>
                </w:p>
                <w:p w:rsidR="00C13CF7" w:rsidRDefault="0026005E" w:rsidP="00C13CF7">
                  <w:pPr>
                    <w:spacing w:line="240" w:lineRule="auto"/>
                    <w:rPr>
                      <w:rFonts w:ascii="Times New Roman" w:hAnsi="Times New Roman"/>
                      <w:sz w:val="28"/>
                      <w:szCs w:val="28"/>
                    </w:rPr>
                  </w:pPr>
                  <w:r>
                    <w:rPr>
                      <w:rFonts w:ascii="Times New Roman" w:hAnsi="Times New Roman"/>
                      <w:sz w:val="28"/>
                      <w:szCs w:val="28"/>
                    </w:rPr>
                    <w:t>Асфальтное</w:t>
                  </w:r>
                </w:p>
              </w:tc>
            </w:tr>
            <w:tr w:rsidR="00C13CF7" w:rsidRPr="00905F01" w:rsidTr="00C13CF7">
              <w:trPr>
                <w:trHeight w:val="882"/>
              </w:trPr>
              <w:tc>
                <w:tcPr>
                  <w:tcW w:w="827" w:type="dxa"/>
                  <w:tcBorders>
                    <w:bottom w:val="single" w:sz="4" w:space="0" w:color="auto"/>
                  </w:tcBorders>
                </w:tcPr>
                <w:p w:rsidR="00C13CF7" w:rsidRPr="00542C20" w:rsidRDefault="0026005E" w:rsidP="0026005E">
                  <w:pPr>
                    <w:ind w:firstLine="0"/>
                  </w:pPr>
                  <w:r w:rsidRPr="00542C20">
                    <w:t>19</w:t>
                  </w:r>
                </w:p>
              </w:tc>
              <w:tc>
                <w:tcPr>
                  <w:tcW w:w="4097" w:type="dxa"/>
                  <w:tcBorders>
                    <w:bottom w:val="single" w:sz="4" w:space="0" w:color="auto"/>
                  </w:tcBorders>
                </w:tcPr>
                <w:p w:rsidR="00E4641C" w:rsidRDefault="00C13CF7" w:rsidP="00C13CF7">
                  <w:pPr>
                    <w:spacing w:line="240" w:lineRule="auto"/>
                    <w:jc w:val="center"/>
                    <w:rPr>
                      <w:rFonts w:ascii="Times New Roman" w:hAnsi="Times New Roman"/>
                      <w:sz w:val="28"/>
                      <w:szCs w:val="28"/>
                    </w:rPr>
                  </w:pPr>
                  <w:r w:rsidRPr="00C13CF7">
                    <w:rPr>
                      <w:rFonts w:ascii="Times New Roman" w:hAnsi="Times New Roman"/>
                      <w:sz w:val="28"/>
                      <w:szCs w:val="28"/>
                    </w:rPr>
                    <w:t xml:space="preserve">х. Марьинский </w:t>
                  </w:r>
                </w:p>
                <w:p w:rsidR="00C13CF7" w:rsidRPr="00C13CF7" w:rsidRDefault="00C13CF7" w:rsidP="00C13CF7">
                  <w:pPr>
                    <w:spacing w:line="240" w:lineRule="auto"/>
                    <w:jc w:val="center"/>
                    <w:rPr>
                      <w:rFonts w:ascii="Times New Roman" w:hAnsi="Times New Roman"/>
                      <w:sz w:val="28"/>
                      <w:szCs w:val="28"/>
                    </w:rPr>
                  </w:pPr>
                  <w:r w:rsidRPr="00C13CF7">
                    <w:rPr>
                      <w:rFonts w:ascii="Times New Roman" w:hAnsi="Times New Roman"/>
                      <w:sz w:val="28"/>
                      <w:szCs w:val="28"/>
                    </w:rPr>
                    <w:t>ул. Северная</w:t>
                  </w:r>
                </w:p>
              </w:tc>
              <w:tc>
                <w:tcPr>
                  <w:tcW w:w="2118" w:type="dxa"/>
                </w:tcPr>
                <w:p w:rsidR="00C13CF7" w:rsidRPr="00C13CF7" w:rsidRDefault="00C13CF7" w:rsidP="00C13CF7">
                  <w:pPr>
                    <w:spacing w:line="240" w:lineRule="auto"/>
                    <w:jc w:val="center"/>
                    <w:rPr>
                      <w:rFonts w:ascii="Times New Roman" w:hAnsi="Times New Roman"/>
                      <w:sz w:val="28"/>
                      <w:szCs w:val="28"/>
                    </w:rPr>
                  </w:pPr>
                  <w:r w:rsidRPr="00C13CF7">
                    <w:rPr>
                      <w:rFonts w:ascii="Times New Roman" w:hAnsi="Times New Roman"/>
                      <w:sz w:val="28"/>
                      <w:szCs w:val="28"/>
                    </w:rPr>
                    <w:t>0,7</w:t>
                  </w:r>
                </w:p>
              </w:tc>
              <w:tc>
                <w:tcPr>
                  <w:tcW w:w="2338" w:type="dxa"/>
                </w:tcPr>
                <w:p w:rsidR="00C13CF7" w:rsidRPr="00905F01" w:rsidRDefault="0026005E" w:rsidP="00C13CF7">
                  <w:pPr>
                    <w:spacing w:line="240" w:lineRule="auto"/>
                    <w:ind w:firstLine="0"/>
                    <w:rPr>
                      <w:rFonts w:ascii="Times New Roman" w:hAnsi="Times New Roman"/>
                      <w:sz w:val="28"/>
                      <w:szCs w:val="28"/>
                    </w:rPr>
                  </w:pPr>
                  <w:r>
                    <w:rPr>
                      <w:rFonts w:ascii="Times New Roman" w:hAnsi="Times New Roman"/>
                      <w:sz w:val="28"/>
                      <w:szCs w:val="28"/>
                    </w:rPr>
                    <w:t>Асфальтное</w:t>
                  </w:r>
                </w:p>
              </w:tc>
            </w:tr>
            <w:tr w:rsidR="00C13CF7" w:rsidRPr="00905F01" w:rsidTr="00C13CF7">
              <w:trPr>
                <w:trHeight w:val="882"/>
              </w:trPr>
              <w:tc>
                <w:tcPr>
                  <w:tcW w:w="827" w:type="dxa"/>
                  <w:tcBorders>
                    <w:bottom w:val="single" w:sz="4" w:space="0" w:color="auto"/>
                  </w:tcBorders>
                </w:tcPr>
                <w:p w:rsidR="00C13CF7" w:rsidRPr="00542C20" w:rsidRDefault="0026005E" w:rsidP="0026005E">
                  <w:pPr>
                    <w:ind w:firstLine="0"/>
                  </w:pPr>
                  <w:r w:rsidRPr="00542C20">
                    <w:t>20</w:t>
                  </w:r>
                </w:p>
              </w:tc>
              <w:tc>
                <w:tcPr>
                  <w:tcW w:w="4097" w:type="dxa"/>
                  <w:tcBorders>
                    <w:bottom w:val="single" w:sz="4" w:space="0" w:color="auto"/>
                  </w:tcBorders>
                </w:tcPr>
                <w:p w:rsidR="00E4641C" w:rsidRDefault="00C13CF7" w:rsidP="00C13CF7">
                  <w:pPr>
                    <w:spacing w:line="240" w:lineRule="auto"/>
                    <w:jc w:val="center"/>
                    <w:rPr>
                      <w:rFonts w:ascii="Times New Roman" w:hAnsi="Times New Roman"/>
                      <w:sz w:val="28"/>
                      <w:szCs w:val="28"/>
                    </w:rPr>
                  </w:pPr>
                  <w:r w:rsidRPr="00C13CF7">
                    <w:rPr>
                      <w:rFonts w:ascii="Times New Roman" w:hAnsi="Times New Roman"/>
                      <w:sz w:val="28"/>
                      <w:szCs w:val="28"/>
                    </w:rPr>
                    <w:t xml:space="preserve">х. Марьинский </w:t>
                  </w:r>
                </w:p>
                <w:p w:rsidR="00C13CF7" w:rsidRPr="00C13CF7" w:rsidRDefault="00C13CF7" w:rsidP="00C13CF7">
                  <w:pPr>
                    <w:spacing w:line="240" w:lineRule="auto"/>
                    <w:jc w:val="center"/>
                    <w:rPr>
                      <w:rFonts w:ascii="Times New Roman" w:hAnsi="Times New Roman"/>
                      <w:sz w:val="28"/>
                      <w:szCs w:val="28"/>
                    </w:rPr>
                  </w:pPr>
                  <w:r w:rsidRPr="00C13CF7">
                    <w:rPr>
                      <w:rFonts w:ascii="Times New Roman" w:hAnsi="Times New Roman"/>
                      <w:sz w:val="28"/>
                      <w:szCs w:val="28"/>
                    </w:rPr>
                    <w:t>ул. Школьная</w:t>
                  </w:r>
                </w:p>
              </w:tc>
              <w:tc>
                <w:tcPr>
                  <w:tcW w:w="2118" w:type="dxa"/>
                </w:tcPr>
                <w:p w:rsidR="00C13CF7" w:rsidRPr="00C13CF7" w:rsidRDefault="00C13CF7" w:rsidP="00C13CF7">
                  <w:pPr>
                    <w:spacing w:line="240" w:lineRule="auto"/>
                    <w:jc w:val="center"/>
                    <w:rPr>
                      <w:rFonts w:ascii="Times New Roman" w:hAnsi="Times New Roman"/>
                      <w:sz w:val="28"/>
                      <w:szCs w:val="28"/>
                    </w:rPr>
                  </w:pPr>
                  <w:r w:rsidRPr="00C13CF7">
                    <w:rPr>
                      <w:rFonts w:ascii="Times New Roman" w:hAnsi="Times New Roman"/>
                      <w:sz w:val="28"/>
                      <w:szCs w:val="28"/>
                    </w:rPr>
                    <w:t>0,925</w:t>
                  </w:r>
                </w:p>
              </w:tc>
              <w:tc>
                <w:tcPr>
                  <w:tcW w:w="2338" w:type="dxa"/>
                </w:tcPr>
                <w:p w:rsidR="00C13CF7" w:rsidRPr="00905F01" w:rsidRDefault="0026005E" w:rsidP="00C13CF7">
                  <w:pPr>
                    <w:spacing w:line="240" w:lineRule="auto"/>
                    <w:ind w:firstLine="0"/>
                    <w:rPr>
                      <w:rFonts w:ascii="Times New Roman" w:hAnsi="Times New Roman"/>
                      <w:sz w:val="28"/>
                      <w:szCs w:val="28"/>
                    </w:rPr>
                  </w:pPr>
                  <w:r>
                    <w:rPr>
                      <w:rFonts w:ascii="Times New Roman" w:hAnsi="Times New Roman"/>
                      <w:sz w:val="28"/>
                      <w:szCs w:val="28"/>
                    </w:rPr>
                    <w:t>Асфальтное</w:t>
                  </w:r>
                </w:p>
              </w:tc>
            </w:tr>
            <w:tr w:rsidR="00C13CF7" w:rsidRPr="00905F01" w:rsidTr="00C13CF7">
              <w:trPr>
                <w:trHeight w:val="882"/>
              </w:trPr>
              <w:tc>
                <w:tcPr>
                  <w:tcW w:w="827" w:type="dxa"/>
                  <w:tcBorders>
                    <w:bottom w:val="single" w:sz="4" w:space="0" w:color="auto"/>
                  </w:tcBorders>
                </w:tcPr>
                <w:p w:rsidR="00C13CF7" w:rsidRPr="00542C20" w:rsidRDefault="0026005E" w:rsidP="0026005E">
                  <w:pPr>
                    <w:ind w:firstLine="0"/>
                  </w:pPr>
                  <w:r w:rsidRPr="00542C20">
                    <w:t>21</w:t>
                  </w:r>
                </w:p>
              </w:tc>
              <w:tc>
                <w:tcPr>
                  <w:tcW w:w="4097" w:type="dxa"/>
                  <w:tcBorders>
                    <w:bottom w:val="single" w:sz="4" w:space="0" w:color="auto"/>
                  </w:tcBorders>
                </w:tcPr>
                <w:p w:rsidR="00E4641C" w:rsidRDefault="00C13CF7" w:rsidP="00C13CF7">
                  <w:pPr>
                    <w:spacing w:line="240" w:lineRule="auto"/>
                    <w:jc w:val="center"/>
                    <w:rPr>
                      <w:rFonts w:ascii="Times New Roman" w:hAnsi="Times New Roman"/>
                      <w:sz w:val="28"/>
                      <w:szCs w:val="28"/>
                    </w:rPr>
                  </w:pPr>
                  <w:r w:rsidRPr="00C13CF7">
                    <w:rPr>
                      <w:rFonts w:ascii="Times New Roman" w:hAnsi="Times New Roman"/>
                      <w:sz w:val="28"/>
                      <w:szCs w:val="28"/>
                    </w:rPr>
                    <w:t xml:space="preserve">х. Марьинский, </w:t>
                  </w:r>
                </w:p>
                <w:p w:rsidR="00C13CF7" w:rsidRPr="00C13CF7" w:rsidRDefault="00C13CF7" w:rsidP="00C13CF7">
                  <w:pPr>
                    <w:spacing w:line="240" w:lineRule="auto"/>
                    <w:jc w:val="center"/>
                    <w:rPr>
                      <w:rFonts w:ascii="Times New Roman" w:hAnsi="Times New Roman"/>
                      <w:sz w:val="28"/>
                      <w:szCs w:val="28"/>
                    </w:rPr>
                  </w:pPr>
                  <w:r w:rsidRPr="00C13CF7">
                    <w:rPr>
                      <w:rFonts w:ascii="Times New Roman" w:hAnsi="Times New Roman"/>
                      <w:sz w:val="28"/>
                      <w:szCs w:val="28"/>
                    </w:rPr>
                    <w:t xml:space="preserve">ул. </w:t>
                  </w:r>
                  <w:proofErr w:type="spellStart"/>
                  <w:r w:rsidRPr="00C13CF7">
                    <w:rPr>
                      <w:rFonts w:ascii="Times New Roman" w:hAnsi="Times New Roman"/>
                      <w:sz w:val="28"/>
                      <w:szCs w:val="28"/>
                    </w:rPr>
                    <w:t>Мамеева</w:t>
                  </w:r>
                  <w:proofErr w:type="spellEnd"/>
                </w:p>
              </w:tc>
              <w:tc>
                <w:tcPr>
                  <w:tcW w:w="2118" w:type="dxa"/>
                </w:tcPr>
                <w:p w:rsidR="00C13CF7" w:rsidRPr="00C13CF7" w:rsidRDefault="00C13CF7" w:rsidP="00C13CF7">
                  <w:pPr>
                    <w:spacing w:line="240" w:lineRule="auto"/>
                    <w:jc w:val="center"/>
                    <w:rPr>
                      <w:rFonts w:ascii="Times New Roman" w:hAnsi="Times New Roman"/>
                      <w:sz w:val="28"/>
                      <w:szCs w:val="28"/>
                    </w:rPr>
                  </w:pPr>
                  <w:r w:rsidRPr="00C13CF7">
                    <w:rPr>
                      <w:rFonts w:ascii="Times New Roman" w:hAnsi="Times New Roman"/>
                      <w:sz w:val="28"/>
                      <w:szCs w:val="28"/>
                    </w:rPr>
                    <w:t>0,962</w:t>
                  </w:r>
                </w:p>
              </w:tc>
              <w:tc>
                <w:tcPr>
                  <w:tcW w:w="2338" w:type="dxa"/>
                </w:tcPr>
                <w:p w:rsidR="00C13CF7" w:rsidRPr="00905F01" w:rsidRDefault="0026005E" w:rsidP="00C13CF7">
                  <w:pPr>
                    <w:spacing w:line="240" w:lineRule="auto"/>
                    <w:ind w:firstLine="0"/>
                    <w:rPr>
                      <w:rFonts w:ascii="Times New Roman" w:hAnsi="Times New Roman"/>
                      <w:sz w:val="28"/>
                      <w:szCs w:val="28"/>
                    </w:rPr>
                  </w:pPr>
                  <w:r>
                    <w:rPr>
                      <w:rFonts w:ascii="Times New Roman" w:hAnsi="Times New Roman"/>
                      <w:sz w:val="28"/>
                      <w:szCs w:val="28"/>
                    </w:rPr>
                    <w:t>Асфальтное</w:t>
                  </w:r>
                </w:p>
              </w:tc>
            </w:tr>
            <w:tr w:rsidR="00C13CF7" w:rsidRPr="00905F01" w:rsidTr="00C13CF7">
              <w:trPr>
                <w:trHeight w:val="882"/>
              </w:trPr>
              <w:tc>
                <w:tcPr>
                  <w:tcW w:w="827" w:type="dxa"/>
                  <w:tcBorders>
                    <w:bottom w:val="single" w:sz="4" w:space="0" w:color="auto"/>
                  </w:tcBorders>
                </w:tcPr>
                <w:p w:rsidR="00C13CF7" w:rsidRPr="00C13CF7" w:rsidRDefault="00C13CF7" w:rsidP="00C13CF7">
                  <w:pPr>
                    <w:rPr>
                      <w:sz w:val="28"/>
                      <w:szCs w:val="28"/>
                    </w:rPr>
                  </w:pPr>
                </w:p>
              </w:tc>
              <w:tc>
                <w:tcPr>
                  <w:tcW w:w="4097" w:type="dxa"/>
                  <w:tcBorders>
                    <w:bottom w:val="single" w:sz="4" w:space="0" w:color="auto"/>
                  </w:tcBorders>
                </w:tcPr>
                <w:p w:rsidR="00C13CF7" w:rsidRPr="00C13CF7" w:rsidRDefault="00C13CF7" w:rsidP="00C13CF7">
                  <w:pPr>
                    <w:spacing w:line="240" w:lineRule="auto"/>
                    <w:jc w:val="center"/>
                    <w:rPr>
                      <w:rFonts w:ascii="Times New Roman" w:hAnsi="Times New Roman"/>
                      <w:sz w:val="28"/>
                      <w:szCs w:val="28"/>
                    </w:rPr>
                  </w:pPr>
                  <w:r w:rsidRPr="00C13CF7">
                    <w:rPr>
                      <w:rFonts w:ascii="Times New Roman" w:hAnsi="Times New Roman"/>
                      <w:sz w:val="28"/>
                      <w:szCs w:val="28"/>
                    </w:rPr>
                    <w:t xml:space="preserve">х. </w:t>
                  </w:r>
                  <w:proofErr w:type="spellStart"/>
                  <w:r w:rsidRPr="00C13CF7">
                    <w:rPr>
                      <w:rFonts w:ascii="Times New Roman" w:hAnsi="Times New Roman"/>
                      <w:sz w:val="28"/>
                      <w:szCs w:val="28"/>
                    </w:rPr>
                    <w:t>Терско-Каламбетский</w:t>
                  </w:r>
                  <w:proofErr w:type="spellEnd"/>
                  <w:r w:rsidRPr="00C13CF7">
                    <w:rPr>
                      <w:rFonts w:ascii="Times New Roman" w:hAnsi="Times New Roman"/>
                      <w:sz w:val="28"/>
                      <w:szCs w:val="28"/>
                    </w:rPr>
                    <w:t xml:space="preserve">, ул. </w:t>
                  </w:r>
                  <w:proofErr w:type="spellStart"/>
                  <w:r w:rsidRPr="00C13CF7">
                    <w:rPr>
                      <w:rFonts w:ascii="Times New Roman" w:hAnsi="Times New Roman"/>
                      <w:sz w:val="28"/>
                      <w:szCs w:val="28"/>
                    </w:rPr>
                    <w:t>Прикубанская</w:t>
                  </w:r>
                  <w:proofErr w:type="spellEnd"/>
                </w:p>
                <w:p w:rsidR="00C13CF7" w:rsidRPr="00C13CF7" w:rsidRDefault="00C13CF7" w:rsidP="00C13CF7">
                  <w:pPr>
                    <w:spacing w:line="240" w:lineRule="auto"/>
                    <w:jc w:val="center"/>
                    <w:rPr>
                      <w:rFonts w:ascii="Times New Roman" w:hAnsi="Times New Roman"/>
                      <w:sz w:val="28"/>
                      <w:szCs w:val="28"/>
                    </w:rPr>
                  </w:pPr>
                </w:p>
                <w:p w:rsidR="00C13CF7" w:rsidRPr="00C13CF7" w:rsidRDefault="00C13CF7" w:rsidP="00C13CF7">
                  <w:pPr>
                    <w:spacing w:line="240" w:lineRule="auto"/>
                    <w:rPr>
                      <w:rFonts w:ascii="Times New Roman" w:hAnsi="Times New Roman"/>
                      <w:sz w:val="28"/>
                      <w:szCs w:val="28"/>
                    </w:rPr>
                  </w:pPr>
                </w:p>
              </w:tc>
              <w:tc>
                <w:tcPr>
                  <w:tcW w:w="2118" w:type="dxa"/>
                </w:tcPr>
                <w:p w:rsidR="00C13CF7" w:rsidRPr="00C13CF7" w:rsidRDefault="00C13CF7" w:rsidP="00C13CF7">
                  <w:pPr>
                    <w:spacing w:line="240" w:lineRule="auto"/>
                    <w:jc w:val="center"/>
                    <w:rPr>
                      <w:rFonts w:ascii="Times New Roman" w:hAnsi="Times New Roman"/>
                      <w:sz w:val="28"/>
                      <w:szCs w:val="28"/>
                    </w:rPr>
                  </w:pPr>
                  <w:r w:rsidRPr="00C13CF7">
                    <w:rPr>
                      <w:rFonts w:ascii="Times New Roman" w:hAnsi="Times New Roman"/>
                      <w:sz w:val="28"/>
                      <w:szCs w:val="28"/>
                    </w:rPr>
                    <w:t>3,25</w:t>
                  </w:r>
                </w:p>
                <w:p w:rsidR="00C13CF7" w:rsidRPr="00C13CF7" w:rsidRDefault="00C13CF7" w:rsidP="00C13CF7">
                  <w:pPr>
                    <w:spacing w:line="240" w:lineRule="auto"/>
                    <w:jc w:val="center"/>
                    <w:rPr>
                      <w:rFonts w:ascii="Times New Roman" w:hAnsi="Times New Roman"/>
                      <w:sz w:val="28"/>
                      <w:szCs w:val="28"/>
                    </w:rPr>
                  </w:pPr>
                </w:p>
                <w:p w:rsidR="00C13CF7" w:rsidRPr="00C13CF7" w:rsidRDefault="00C13CF7" w:rsidP="00C13CF7">
                  <w:pPr>
                    <w:spacing w:line="240" w:lineRule="auto"/>
                    <w:jc w:val="center"/>
                    <w:rPr>
                      <w:rFonts w:ascii="Times New Roman" w:hAnsi="Times New Roman"/>
                      <w:sz w:val="28"/>
                      <w:szCs w:val="28"/>
                    </w:rPr>
                  </w:pPr>
                </w:p>
                <w:p w:rsidR="00C13CF7" w:rsidRPr="00C13CF7" w:rsidRDefault="00C13CF7" w:rsidP="00C13CF7">
                  <w:pPr>
                    <w:spacing w:line="240" w:lineRule="auto"/>
                    <w:jc w:val="center"/>
                    <w:rPr>
                      <w:rFonts w:ascii="Times New Roman" w:hAnsi="Times New Roman"/>
                      <w:sz w:val="28"/>
                      <w:szCs w:val="28"/>
                    </w:rPr>
                  </w:pPr>
                </w:p>
                <w:p w:rsidR="00C13CF7" w:rsidRPr="00C13CF7" w:rsidRDefault="00C13CF7" w:rsidP="00C13CF7">
                  <w:pPr>
                    <w:spacing w:line="240" w:lineRule="auto"/>
                    <w:jc w:val="center"/>
                    <w:rPr>
                      <w:rFonts w:ascii="Times New Roman" w:hAnsi="Times New Roman"/>
                      <w:sz w:val="28"/>
                      <w:szCs w:val="28"/>
                    </w:rPr>
                  </w:pPr>
                </w:p>
              </w:tc>
              <w:tc>
                <w:tcPr>
                  <w:tcW w:w="2338" w:type="dxa"/>
                </w:tcPr>
                <w:p w:rsidR="00C13CF7" w:rsidRPr="00905F01" w:rsidRDefault="0026005E" w:rsidP="00C13CF7">
                  <w:pPr>
                    <w:spacing w:line="240" w:lineRule="auto"/>
                    <w:ind w:firstLine="0"/>
                    <w:rPr>
                      <w:rFonts w:ascii="Times New Roman" w:hAnsi="Times New Roman"/>
                      <w:sz w:val="28"/>
                      <w:szCs w:val="28"/>
                    </w:rPr>
                  </w:pPr>
                  <w:r>
                    <w:rPr>
                      <w:rFonts w:ascii="Times New Roman" w:hAnsi="Times New Roman"/>
                      <w:sz w:val="28"/>
                      <w:szCs w:val="28"/>
                    </w:rPr>
                    <w:t>Асфальтное</w:t>
                  </w:r>
                </w:p>
              </w:tc>
            </w:tr>
            <w:tr w:rsidR="00C13CF7" w:rsidRPr="00905F01" w:rsidTr="00C13CF7">
              <w:trPr>
                <w:trHeight w:val="882"/>
              </w:trPr>
              <w:tc>
                <w:tcPr>
                  <w:tcW w:w="827" w:type="dxa"/>
                  <w:tcBorders>
                    <w:bottom w:val="single" w:sz="4" w:space="0" w:color="auto"/>
                  </w:tcBorders>
                </w:tcPr>
                <w:p w:rsidR="00C13CF7" w:rsidRPr="00C13CF7" w:rsidRDefault="00C13CF7" w:rsidP="00C13CF7">
                  <w:pPr>
                    <w:rPr>
                      <w:sz w:val="28"/>
                      <w:szCs w:val="28"/>
                    </w:rPr>
                  </w:pPr>
                </w:p>
              </w:tc>
              <w:tc>
                <w:tcPr>
                  <w:tcW w:w="4097" w:type="dxa"/>
                  <w:tcBorders>
                    <w:bottom w:val="single" w:sz="4" w:space="0" w:color="auto"/>
                  </w:tcBorders>
                </w:tcPr>
                <w:p w:rsidR="00C13CF7" w:rsidRPr="00C13CF7" w:rsidRDefault="00542C20" w:rsidP="00C13CF7">
                  <w:pPr>
                    <w:spacing w:line="240" w:lineRule="auto"/>
                    <w:rPr>
                      <w:rFonts w:ascii="Times New Roman" w:hAnsi="Times New Roman"/>
                      <w:sz w:val="28"/>
                      <w:szCs w:val="28"/>
                    </w:rPr>
                  </w:pPr>
                  <w:r>
                    <w:rPr>
                      <w:rFonts w:ascii="Times New Roman" w:hAnsi="Times New Roman"/>
                      <w:sz w:val="28"/>
                      <w:szCs w:val="28"/>
                    </w:rPr>
                    <w:t xml:space="preserve">Дорога </w:t>
                  </w:r>
                  <w:proofErr w:type="gramStart"/>
                  <w:r>
                    <w:rPr>
                      <w:rFonts w:ascii="Times New Roman" w:hAnsi="Times New Roman"/>
                      <w:sz w:val="28"/>
                      <w:szCs w:val="28"/>
                    </w:rPr>
                    <w:t>от</w:t>
                  </w:r>
                  <w:proofErr w:type="gramEnd"/>
                  <w:r>
                    <w:rPr>
                      <w:rFonts w:ascii="Times New Roman" w:hAnsi="Times New Roman"/>
                      <w:sz w:val="28"/>
                      <w:szCs w:val="28"/>
                    </w:rPr>
                    <w:t xml:space="preserve"> </w:t>
                  </w:r>
                  <w:proofErr w:type="gramStart"/>
                  <w:r>
                    <w:rPr>
                      <w:rFonts w:ascii="Times New Roman" w:hAnsi="Times New Roman"/>
                      <w:sz w:val="28"/>
                      <w:szCs w:val="28"/>
                    </w:rPr>
                    <w:t>мех</w:t>
                  </w:r>
                  <w:proofErr w:type="gramEnd"/>
                  <w:r>
                    <w:rPr>
                      <w:rFonts w:ascii="Times New Roman" w:hAnsi="Times New Roman"/>
                      <w:sz w:val="28"/>
                      <w:szCs w:val="28"/>
                    </w:rPr>
                    <w:t xml:space="preserve"> тока до ко</w:t>
                  </w:r>
                  <w:r w:rsidR="00C13CF7" w:rsidRPr="00C13CF7">
                    <w:rPr>
                      <w:rFonts w:ascii="Times New Roman" w:hAnsi="Times New Roman"/>
                      <w:sz w:val="28"/>
                      <w:szCs w:val="28"/>
                    </w:rPr>
                    <w:t>мбикормо</w:t>
                  </w:r>
                  <w:r>
                    <w:rPr>
                      <w:rFonts w:ascii="Times New Roman" w:hAnsi="Times New Roman"/>
                      <w:sz w:val="28"/>
                      <w:szCs w:val="28"/>
                    </w:rPr>
                    <w:t>во</w:t>
                  </w:r>
                  <w:r w:rsidR="00C13CF7" w:rsidRPr="00C13CF7">
                    <w:rPr>
                      <w:rFonts w:ascii="Times New Roman" w:hAnsi="Times New Roman"/>
                      <w:sz w:val="28"/>
                      <w:szCs w:val="28"/>
                    </w:rPr>
                    <w:t>го завода</w:t>
                  </w:r>
                </w:p>
              </w:tc>
              <w:tc>
                <w:tcPr>
                  <w:tcW w:w="2118" w:type="dxa"/>
                </w:tcPr>
                <w:p w:rsidR="00C13CF7" w:rsidRPr="00C13CF7" w:rsidRDefault="00C13CF7" w:rsidP="00C13CF7">
                  <w:pPr>
                    <w:spacing w:line="240" w:lineRule="auto"/>
                    <w:jc w:val="center"/>
                    <w:rPr>
                      <w:rFonts w:ascii="Times New Roman" w:hAnsi="Times New Roman"/>
                      <w:sz w:val="28"/>
                      <w:szCs w:val="28"/>
                    </w:rPr>
                  </w:pPr>
                </w:p>
                <w:p w:rsidR="00C13CF7" w:rsidRPr="00C13CF7" w:rsidRDefault="00C13CF7" w:rsidP="00C13CF7">
                  <w:pPr>
                    <w:spacing w:line="240" w:lineRule="auto"/>
                    <w:rPr>
                      <w:rFonts w:ascii="Times New Roman" w:hAnsi="Times New Roman"/>
                      <w:sz w:val="28"/>
                      <w:szCs w:val="28"/>
                    </w:rPr>
                  </w:pPr>
                  <w:r w:rsidRPr="00C13CF7">
                    <w:rPr>
                      <w:rFonts w:ascii="Times New Roman" w:hAnsi="Times New Roman"/>
                      <w:sz w:val="28"/>
                      <w:szCs w:val="28"/>
                    </w:rPr>
                    <w:t>0,311</w:t>
                  </w:r>
                </w:p>
                <w:p w:rsidR="00C13CF7" w:rsidRPr="00C13CF7" w:rsidRDefault="00C13CF7" w:rsidP="00C13CF7">
                  <w:pPr>
                    <w:spacing w:line="240" w:lineRule="auto"/>
                    <w:jc w:val="center"/>
                    <w:rPr>
                      <w:rFonts w:ascii="Times New Roman" w:hAnsi="Times New Roman"/>
                      <w:sz w:val="28"/>
                      <w:szCs w:val="28"/>
                    </w:rPr>
                  </w:pPr>
                </w:p>
                <w:p w:rsidR="00C13CF7" w:rsidRPr="00C13CF7" w:rsidRDefault="00C13CF7" w:rsidP="00C13CF7">
                  <w:pPr>
                    <w:spacing w:line="240" w:lineRule="auto"/>
                    <w:jc w:val="center"/>
                    <w:rPr>
                      <w:rFonts w:ascii="Times New Roman" w:hAnsi="Times New Roman"/>
                      <w:sz w:val="28"/>
                      <w:szCs w:val="28"/>
                    </w:rPr>
                  </w:pPr>
                </w:p>
              </w:tc>
              <w:tc>
                <w:tcPr>
                  <w:tcW w:w="2338" w:type="dxa"/>
                </w:tcPr>
                <w:p w:rsidR="00C13CF7" w:rsidRPr="00905F01" w:rsidRDefault="00542C20" w:rsidP="00C13CF7">
                  <w:pPr>
                    <w:spacing w:line="240" w:lineRule="auto"/>
                    <w:ind w:firstLine="0"/>
                    <w:rPr>
                      <w:rFonts w:ascii="Times New Roman" w:hAnsi="Times New Roman"/>
                      <w:sz w:val="28"/>
                      <w:szCs w:val="28"/>
                    </w:rPr>
                  </w:pPr>
                  <w:r>
                    <w:rPr>
                      <w:rFonts w:ascii="Times New Roman" w:hAnsi="Times New Roman"/>
                      <w:sz w:val="28"/>
                      <w:szCs w:val="28"/>
                    </w:rPr>
                    <w:t>Асфальтно</w:t>
                  </w:r>
                  <w:r w:rsidR="0026005E">
                    <w:rPr>
                      <w:rFonts w:ascii="Times New Roman" w:hAnsi="Times New Roman"/>
                      <w:sz w:val="28"/>
                      <w:szCs w:val="28"/>
                    </w:rPr>
                    <w:t>е</w:t>
                  </w:r>
                </w:p>
              </w:tc>
            </w:tr>
          </w:tbl>
          <w:p w:rsidR="00562087" w:rsidRDefault="00562087"/>
        </w:tc>
      </w:tr>
      <w:tr w:rsidR="009F4672" w:rsidRPr="00EA7B2C" w:rsidTr="0026005E">
        <w:trPr>
          <w:trHeight w:val="70"/>
        </w:trPr>
        <w:tc>
          <w:tcPr>
            <w:tcW w:w="9606" w:type="dxa"/>
            <w:tcBorders>
              <w:top w:val="single" w:sz="4" w:space="0" w:color="auto"/>
            </w:tcBorders>
          </w:tcPr>
          <w:p w:rsidR="009F4672" w:rsidRPr="00905F01" w:rsidRDefault="009F4672" w:rsidP="00D567D0"/>
        </w:tc>
      </w:tr>
    </w:tbl>
    <w:p w:rsidR="0026005E" w:rsidRDefault="0026005E" w:rsidP="009E1F25">
      <w:pPr>
        <w:spacing w:line="240" w:lineRule="auto"/>
        <w:rPr>
          <w:rFonts w:ascii="Times New Roman" w:hAnsi="Times New Roman"/>
          <w:sz w:val="28"/>
          <w:szCs w:val="28"/>
        </w:rPr>
      </w:pPr>
    </w:p>
    <w:p w:rsidR="00165ED8" w:rsidRDefault="000F13D4" w:rsidP="009E1F25">
      <w:pPr>
        <w:spacing w:line="240" w:lineRule="auto"/>
        <w:rPr>
          <w:rFonts w:ascii="Times New Roman" w:hAnsi="Times New Roman"/>
          <w:sz w:val="28"/>
          <w:szCs w:val="28"/>
        </w:rPr>
      </w:pPr>
      <w:proofErr w:type="gramStart"/>
      <w:r w:rsidRPr="000F13D4">
        <w:rPr>
          <w:rFonts w:ascii="Times New Roman" w:hAnsi="Times New Roman"/>
          <w:sz w:val="28"/>
          <w:szCs w:val="28"/>
        </w:rPr>
        <w:t>Согласно Постановления Правительства Российской Федерации от 28 сентября 2009 года N 767 «Об утверждении Правил классификации автомобильных дорог в Российской Федерации и их отнесения к категориям автомобильных дорог</w:t>
      </w:r>
      <w:r>
        <w:rPr>
          <w:rFonts w:ascii="Times New Roman" w:hAnsi="Times New Roman"/>
          <w:sz w:val="28"/>
          <w:szCs w:val="28"/>
        </w:rPr>
        <w:t xml:space="preserve">», автомобильные дороги местного значения </w:t>
      </w:r>
      <w:r w:rsidR="00067BD1">
        <w:rPr>
          <w:rFonts w:ascii="Times New Roman" w:hAnsi="Times New Roman"/>
          <w:sz w:val="28"/>
          <w:szCs w:val="28"/>
        </w:rPr>
        <w:t>Марьинского</w:t>
      </w:r>
      <w:r>
        <w:rPr>
          <w:rFonts w:ascii="Times New Roman" w:hAnsi="Times New Roman"/>
          <w:sz w:val="28"/>
          <w:szCs w:val="28"/>
        </w:rPr>
        <w:t xml:space="preserve"> сельского поселения относятся к </w:t>
      </w:r>
      <w:r w:rsidRPr="000F13D4">
        <w:rPr>
          <w:rFonts w:ascii="Times New Roman" w:hAnsi="Times New Roman"/>
          <w:sz w:val="28"/>
          <w:szCs w:val="28"/>
        </w:rPr>
        <w:t>IV</w:t>
      </w:r>
      <w:r>
        <w:rPr>
          <w:rFonts w:ascii="Times New Roman" w:hAnsi="Times New Roman"/>
          <w:sz w:val="28"/>
          <w:szCs w:val="28"/>
        </w:rPr>
        <w:t xml:space="preserve">, </w:t>
      </w:r>
      <w:r w:rsidRPr="000F13D4">
        <w:rPr>
          <w:rFonts w:ascii="Times New Roman" w:hAnsi="Times New Roman"/>
          <w:sz w:val="28"/>
          <w:szCs w:val="28"/>
        </w:rPr>
        <w:t>V</w:t>
      </w:r>
      <w:r>
        <w:rPr>
          <w:rFonts w:ascii="Times New Roman" w:hAnsi="Times New Roman"/>
          <w:sz w:val="28"/>
          <w:szCs w:val="28"/>
        </w:rPr>
        <w:t xml:space="preserve"> </w:t>
      </w:r>
      <w:r w:rsidR="005379DD">
        <w:rPr>
          <w:rFonts w:ascii="Times New Roman" w:hAnsi="Times New Roman"/>
          <w:sz w:val="28"/>
          <w:szCs w:val="28"/>
        </w:rPr>
        <w:t xml:space="preserve">технической </w:t>
      </w:r>
      <w:r>
        <w:rPr>
          <w:rFonts w:ascii="Times New Roman" w:hAnsi="Times New Roman"/>
          <w:sz w:val="28"/>
          <w:szCs w:val="28"/>
        </w:rPr>
        <w:t>категории, с общим числом полос движения 2-1</w:t>
      </w:r>
      <w:r w:rsidR="00554D1F">
        <w:rPr>
          <w:rFonts w:ascii="Times New Roman" w:hAnsi="Times New Roman"/>
          <w:sz w:val="28"/>
          <w:szCs w:val="28"/>
        </w:rPr>
        <w:t xml:space="preserve"> шт., с шириной полосы движения от 3 до 4,5м. </w:t>
      </w:r>
      <w:r w:rsidR="005379DD" w:rsidRPr="005379DD">
        <w:rPr>
          <w:rFonts w:ascii="Times New Roman" w:hAnsi="Times New Roman"/>
          <w:sz w:val="28"/>
          <w:szCs w:val="28"/>
        </w:rPr>
        <w:t>Параметры дорог местного</w:t>
      </w:r>
      <w:proofErr w:type="gramEnd"/>
      <w:r w:rsidR="005379DD" w:rsidRPr="005379DD">
        <w:rPr>
          <w:rFonts w:ascii="Times New Roman" w:hAnsi="Times New Roman"/>
          <w:sz w:val="28"/>
          <w:szCs w:val="28"/>
        </w:rPr>
        <w:t xml:space="preserve"> значения соответствуют нормативам IV-V категории.</w:t>
      </w:r>
    </w:p>
    <w:p w:rsidR="00554D1F" w:rsidRDefault="00554D1F" w:rsidP="009E1F25">
      <w:pPr>
        <w:spacing w:line="240" w:lineRule="auto"/>
        <w:rPr>
          <w:rFonts w:ascii="Times New Roman" w:hAnsi="Times New Roman"/>
          <w:sz w:val="28"/>
          <w:szCs w:val="28"/>
        </w:rPr>
      </w:pPr>
      <w:r>
        <w:rPr>
          <w:rFonts w:ascii="Times New Roman" w:hAnsi="Times New Roman"/>
          <w:sz w:val="28"/>
          <w:szCs w:val="28"/>
        </w:rPr>
        <w:t xml:space="preserve">Основными улица движения автомобильного транспорта </w:t>
      </w:r>
      <w:r w:rsidR="00067BD1">
        <w:rPr>
          <w:rFonts w:ascii="Times New Roman" w:hAnsi="Times New Roman"/>
          <w:sz w:val="28"/>
          <w:szCs w:val="28"/>
        </w:rPr>
        <w:t>хутора Марьинского</w:t>
      </w:r>
      <w:r w:rsidR="00BF68F1">
        <w:rPr>
          <w:rFonts w:ascii="Times New Roman" w:hAnsi="Times New Roman"/>
          <w:sz w:val="28"/>
          <w:szCs w:val="28"/>
        </w:rPr>
        <w:t xml:space="preserve"> являются ул. </w:t>
      </w:r>
      <w:r w:rsidR="00067BD1">
        <w:rPr>
          <w:rFonts w:ascii="Times New Roman" w:hAnsi="Times New Roman"/>
          <w:sz w:val="28"/>
          <w:szCs w:val="28"/>
        </w:rPr>
        <w:t>Мира</w:t>
      </w:r>
      <w:r w:rsidR="00BF68F1">
        <w:rPr>
          <w:rFonts w:ascii="Times New Roman" w:hAnsi="Times New Roman"/>
          <w:sz w:val="28"/>
          <w:szCs w:val="28"/>
        </w:rPr>
        <w:t xml:space="preserve">, ул. </w:t>
      </w:r>
      <w:proofErr w:type="spellStart"/>
      <w:r w:rsidR="00067BD1">
        <w:rPr>
          <w:rFonts w:ascii="Times New Roman" w:hAnsi="Times New Roman"/>
          <w:sz w:val="28"/>
          <w:szCs w:val="28"/>
        </w:rPr>
        <w:t>Мамеева</w:t>
      </w:r>
      <w:proofErr w:type="spellEnd"/>
      <w:r w:rsidR="00BF68F1">
        <w:rPr>
          <w:rFonts w:ascii="Times New Roman" w:hAnsi="Times New Roman"/>
          <w:sz w:val="28"/>
          <w:szCs w:val="28"/>
        </w:rPr>
        <w:t xml:space="preserve">, </w:t>
      </w:r>
      <w:r>
        <w:rPr>
          <w:rFonts w:ascii="Times New Roman" w:hAnsi="Times New Roman"/>
          <w:sz w:val="28"/>
          <w:szCs w:val="28"/>
        </w:rPr>
        <w:t xml:space="preserve">ул. </w:t>
      </w:r>
      <w:r w:rsidR="00067BD1">
        <w:rPr>
          <w:rFonts w:ascii="Times New Roman" w:hAnsi="Times New Roman"/>
          <w:sz w:val="28"/>
          <w:szCs w:val="28"/>
        </w:rPr>
        <w:t>Школьная</w:t>
      </w:r>
      <w:r>
        <w:rPr>
          <w:rFonts w:ascii="Times New Roman" w:hAnsi="Times New Roman"/>
          <w:sz w:val="28"/>
          <w:szCs w:val="28"/>
        </w:rPr>
        <w:t xml:space="preserve">, </w:t>
      </w:r>
      <w:r w:rsidR="00BF68F1">
        <w:rPr>
          <w:rFonts w:ascii="Times New Roman" w:hAnsi="Times New Roman"/>
          <w:sz w:val="28"/>
          <w:szCs w:val="28"/>
        </w:rPr>
        <w:t xml:space="preserve">ул. </w:t>
      </w:r>
      <w:r w:rsidR="00067BD1">
        <w:rPr>
          <w:rFonts w:ascii="Times New Roman" w:hAnsi="Times New Roman"/>
          <w:sz w:val="28"/>
          <w:szCs w:val="28"/>
        </w:rPr>
        <w:t>Северная</w:t>
      </w:r>
      <w:r>
        <w:rPr>
          <w:rFonts w:ascii="Times New Roman" w:hAnsi="Times New Roman"/>
          <w:sz w:val="28"/>
          <w:szCs w:val="28"/>
        </w:rPr>
        <w:t xml:space="preserve">, т.е. те </w:t>
      </w:r>
      <w:proofErr w:type="gramStart"/>
      <w:r>
        <w:rPr>
          <w:rFonts w:ascii="Times New Roman" w:hAnsi="Times New Roman"/>
          <w:sz w:val="28"/>
          <w:szCs w:val="28"/>
        </w:rPr>
        <w:t>улицы</w:t>
      </w:r>
      <w:proofErr w:type="gramEnd"/>
      <w:r>
        <w:rPr>
          <w:rFonts w:ascii="Times New Roman" w:hAnsi="Times New Roman"/>
          <w:sz w:val="28"/>
          <w:szCs w:val="28"/>
        </w:rPr>
        <w:t xml:space="preserve"> по которым осуществляется подъезд к социальным и </w:t>
      </w:r>
      <w:r>
        <w:rPr>
          <w:rFonts w:ascii="Times New Roman" w:hAnsi="Times New Roman"/>
          <w:sz w:val="28"/>
          <w:szCs w:val="28"/>
        </w:rPr>
        <w:lastRenderedPageBreak/>
        <w:t>производственным объектам, осуществляемым легковым и грузовым автотранспортом. На данных участках дорог интенсивность движения потоков тран</w:t>
      </w:r>
      <w:r w:rsidR="00067BD1">
        <w:rPr>
          <w:rFonts w:ascii="Times New Roman" w:hAnsi="Times New Roman"/>
          <w:sz w:val="28"/>
          <w:szCs w:val="28"/>
        </w:rPr>
        <w:t>спортных средств составляет от 100 до 5</w:t>
      </w:r>
      <w:r>
        <w:rPr>
          <w:rFonts w:ascii="Times New Roman" w:hAnsi="Times New Roman"/>
          <w:sz w:val="28"/>
          <w:szCs w:val="28"/>
        </w:rPr>
        <w:t>00 ед./</w:t>
      </w:r>
      <w:proofErr w:type="spellStart"/>
      <w:r>
        <w:rPr>
          <w:rFonts w:ascii="Times New Roman" w:hAnsi="Times New Roman"/>
          <w:sz w:val="28"/>
          <w:szCs w:val="28"/>
        </w:rPr>
        <w:t>сут</w:t>
      </w:r>
      <w:proofErr w:type="spellEnd"/>
      <w:r>
        <w:rPr>
          <w:rFonts w:ascii="Times New Roman" w:hAnsi="Times New Roman"/>
          <w:sz w:val="28"/>
          <w:szCs w:val="28"/>
        </w:rPr>
        <w:t>.</w:t>
      </w:r>
    </w:p>
    <w:p w:rsidR="00554D1F" w:rsidRDefault="00554D1F" w:rsidP="009E1F25">
      <w:pPr>
        <w:spacing w:line="240" w:lineRule="auto"/>
        <w:rPr>
          <w:rFonts w:ascii="Times New Roman" w:hAnsi="Times New Roman"/>
          <w:sz w:val="28"/>
          <w:szCs w:val="28"/>
        </w:rPr>
      </w:pPr>
      <w:r>
        <w:rPr>
          <w:rFonts w:ascii="Times New Roman" w:hAnsi="Times New Roman"/>
          <w:sz w:val="28"/>
          <w:szCs w:val="28"/>
        </w:rPr>
        <w:t>На остальных автомобильных дорогах поселения интенсивность движения потоков транспо</w:t>
      </w:r>
      <w:r w:rsidR="00067BD1">
        <w:rPr>
          <w:rFonts w:ascii="Times New Roman" w:hAnsi="Times New Roman"/>
          <w:sz w:val="28"/>
          <w:szCs w:val="28"/>
        </w:rPr>
        <w:t>ртных средств составляет менее 1</w:t>
      </w:r>
      <w:r>
        <w:rPr>
          <w:rFonts w:ascii="Times New Roman" w:hAnsi="Times New Roman"/>
          <w:sz w:val="28"/>
          <w:szCs w:val="28"/>
        </w:rPr>
        <w:t>00 ед./</w:t>
      </w:r>
      <w:proofErr w:type="spellStart"/>
      <w:r>
        <w:rPr>
          <w:rFonts w:ascii="Times New Roman" w:hAnsi="Times New Roman"/>
          <w:sz w:val="28"/>
          <w:szCs w:val="28"/>
        </w:rPr>
        <w:t>сут</w:t>
      </w:r>
      <w:proofErr w:type="spellEnd"/>
      <w:r>
        <w:rPr>
          <w:rFonts w:ascii="Times New Roman" w:hAnsi="Times New Roman"/>
          <w:sz w:val="28"/>
          <w:szCs w:val="28"/>
        </w:rPr>
        <w:t>.</w:t>
      </w:r>
    </w:p>
    <w:p w:rsidR="000F4C58" w:rsidRDefault="000F4C58" w:rsidP="009E1F25">
      <w:pPr>
        <w:spacing w:line="240" w:lineRule="auto"/>
        <w:rPr>
          <w:rFonts w:ascii="Times New Roman" w:hAnsi="Times New Roman"/>
          <w:sz w:val="28"/>
          <w:szCs w:val="28"/>
        </w:rPr>
      </w:pPr>
      <w:r>
        <w:rPr>
          <w:rFonts w:ascii="Times New Roman" w:hAnsi="Times New Roman"/>
          <w:sz w:val="28"/>
          <w:szCs w:val="28"/>
        </w:rPr>
        <w:t>Скорость движения на дорогах поселения составляет 60-40 км/час.</w:t>
      </w:r>
    </w:p>
    <w:p w:rsidR="000F4C58" w:rsidRPr="00D0311C" w:rsidRDefault="000F4C58" w:rsidP="009E1F25">
      <w:pPr>
        <w:spacing w:line="240" w:lineRule="auto"/>
        <w:rPr>
          <w:rFonts w:ascii="Times New Roman" w:hAnsi="Times New Roman"/>
          <w:sz w:val="28"/>
          <w:szCs w:val="28"/>
        </w:rPr>
      </w:pPr>
      <w:r>
        <w:rPr>
          <w:rFonts w:ascii="Times New Roman" w:hAnsi="Times New Roman"/>
          <w:sz w:val="28"/>
          <w:szCs w:val="28"/>
        </w:rPr>
        <w:t>У</w:t>
      </w:r>
      <w:r w:rsidRPr="000F4C58">
        <w:rPr>
          <w:rFonts w:ascii="Times New Roman" w:hAnsi="Times New Roman"/>
          <w:sz w:val="28"/>
          <w:szCs w:val="28"/>
        </w:rPr>
        <w:t>лично-дорожн</w:t>
      </w:r>
      <w:r>
        <w:rPr>
          <w:rFonts w:ascii="Times New Roman" w:hAnsi="Times New Roman"/>
          <w:sz w:val="28"/>
          <w:szCs w:val="28"/>
        </w:rPr>
        <w:t>ая</w:t>
      </w:r>
      <w:r w:rsidRPr="000F4C58">
        <w:rPr>
          <w:rFonts w:ascii="Times New Roman" w:hAnsi="Times New Roman"/>
          <w:sz w:val="28"/>
          <w:szCs w:val="28"/>
        </w:rPr>
        <w:t xml:space="preserve"> сет</w:t>
      </w:r>
      <w:r>
        <w:rPr>
          <w:rFonts w:ascii="Times New Roman" w:hAnsi="Times New Roman"/>
          <w:sz w:val="28"/>
          <w:szCs w:val="28"/>
        </w:rPr>
        <w:t xml:space="preserve">ь </w:t>
      </w:r>
      <w:r w:rsidR="00067BD1">
        <w:rPr>
          <w:rFonts w:ascii="Times New Roman" w:hAnsi="Times New Roman"/>
          <w:sz w:val="28"/>
          <w:szCs w:val="28"/>
        </w:rPr>
        <w:t>Марьинского</w:t>
      </w:r>
      <w:r>
        <w:rPr>
          <w:rFonts w:ascii="Times New Roman" w:hAnsi="Times New Roman"/>
          <w:sz w:val="28"/>
          <w:szCs w:val="28"/>
        </w:rPr>
        <w:t xml:space="preserve"> сельского поселения не перегружена автотранспортом</w:t>
      </w:r>
      <w:r w:rsidRPr="000F4C58">
        <w:rPr>
          <w:rFonts w:ascii="Times New Roman" w:hAnsi="Times New Roman"/>
          <w:sz w:val="28"/>
          <w:szCs w:val="28"/>
        </w:rPr>
        <w:t>,</w:t>
      </w:r>
      <w:r>
        <w:rPr>
          <w:rFonts w:ascii="Times New Roman" w:hAnsi="Times New Roman"/>
          <w:sz w:val="28"/>
          <w:szCs w:val="28"/>
        </w:rPr>
        <w:t xml:space="preserve"> </w:t>
      </w:r>
      <w:r w:rsidRPr="008570CD">
        <w:rPr>
          <w:rFonts w:ascii="Times New Roman" w:hAnsi="Times New Roman"/>
          <w:sz w:val="28"/>
          <w:szCs w:val="28"/>
        </w:rPr>
        <w:t>отсутств</w:t>
      </w:r>
      <w:r w:rsidR="00542C20" w:rsidRPr="008570CD">
        <w:rPr>
          <w:rFonts w:ascii="Times New Roman" w:hAnsi="Times New Roman"/>
          <w:sz w:val="28"/>
          <w:szCs w:val="28"/>
        </w:rPr>
        <w:t xml:space="preserve">уют </w:t>
      </w:r>
      <w:r w:rsidR="008570CD" w:rsidRPr="008570CD">
        <w:rPr>
          <w:rFonts w:ascii="Times New Roman" w:hAnsi="Times New Roman"/>
          <w:sz w:val="28"/>
          <w:szCs w:val="28"/>
        </w:rPr>
        <w:t>заторы</w:t>
      </w:r>
      <w:r w:rsidRPr="008570CD">
        <w:rPr>
          <w:rFonts w:ascii="Times New Roman" w:hAnsi="Times New Roman"/>
          <w:sz w:val="28"/>
          <w:szCs w:val="28"/>
        </w:rPr>
        <w:t>,</w:t>
      </w:r>
      <w:r w:rsidRPr="000F4C58">
        <w:rPr>
          <w:rFonts w:ascii="Times New Roman" w:hAnsi="Times New Roman"/>
          <w:sz w:val="28"/>
          <w:szCs w:val="28"/>
        </w:rPr>
        <w:t xml:space="preserve"> </w:t>
      </w:r>
      <w:r>
        <w:rPr>
          <w:rFonts w:ascii="Times New Roman" w:hAnsi="Times New Roman"/>
          <w:sz w:val="28"/>
          <w:szCs w:val="28"/>
        </w:rPr>
        <w:t xml:space="preserve">что не приводит к </w:t>
      </w:r>
      <w:r w:rsidRPr="000F4C58">
        <w:rPr>
          <w:rFonts w:ascii="Times New Roman" w:hAnsi="Times New Roman"/>
          <w:sz w:val="28"/>
          <w:szCs w:val="28"/>
        </w:rPr>
        <w:t>увеличени</w:t>
      </w:r>
      <w:r>
        <w:rPr>
          <w:rFonts w:ascii="Times New Roman" w:hAnsi="Times New Roman"/>
          <w:sz w:val="28"/>
          <w:szCs w:val="28"/>
        </w:rPr>
        <w:t>ю</w:t>
      </w:r>
      <w:r w:rsidRPr="000F4C58">
        <w:rPr>
          <w:rFonts w:ascii="Times New Roman" w:hAnsi="Times New Roman"/>
          <w:sz w:val="28"/>
          <w:szCs w:val="28"/>
        </w:rPr>
        <w:t xml:space="preserve"> выбросов, загрязняющих атмосферу </w:t>
      </w:r>
      <w:r>
        <w:rPr>
          <w:rFonts w:ascii="Times New Roman" w:hAnsi="Times New Roman"/>
          <w:sz w:val="28"/>
          <w:szCs w:val="28"/>
        </w:rPr>
        <w:t>поселения</w:t>
      </w:r>
      <w:r w:rsidRPr="000F4C58">
        <w:rPr>
          <w:rFonts w:ascii="Times New Roman" w:hAnsi="Times New Roman"/>
          <w:sz w:val="28"/>
          <w:szCs w:val="28"/>
        </w:rPr>
        <w:t>. Помимо химического загрязнения атмосферного воздуха для транспорта характерны и другие виды негативного воздействия на среду обитания человека. Так, большинство выбросов токсических веществ сосредоточиваются на поверхности почвы, где происходит их постепенное депонирование, что ведет к изменению химических и физико-химических свойств субстрата.</w:t>
      </w:r>
      <w:r>
        <w:rPr>
          <w:rFonts w:ascii="Times New Roman" w:hAnsi="Times New Roman"/>
          <w:sz w:val="28"/>
          <w:szCs w:val="28"/>
        </w:rPr>
        <w:t xml:space="preserve"> </w:t>
      </w:r>
      <w:r w:rsidR="00067BD1">
        <w:rPr>
          <w:rFonts w:ascii="Times New Roman" w:hAnsi="Times New Roman"/>
          <w:sz w:val="28"/>
          <w:szCs w:val="28"/>
        </w:rPr>
        <w:t>Марьинским</w:t>
      </w:r>
      <w:r w:rsidR="00D0311C">
        <w:rPr>
          <w:rFonts w:ascii="Times New Roman" w:hAnsi="Times New Roman"/>
          <w:sz w:val="28"/>
          <w:szCs w:val="28"/>
        </w:rPr>
        <w:t xml:space="preserve"> сельским поселением разработана рабочая программа производственного контроля качества почвы на 2013-2017 гг., согласно которой ежегодно берутся пробы почв с территории поселения на проведения исследования их на санитарно-химическое загрязнение, в т.ч. тяжелые металлы, радиологическое загрязнение, бактериологическое загрязнение, гельминтологическое загрязнение, энтомологическое загрязнение. Заключение протоколов испытаний почвы показывают соответствие отобранным пробам требованиям Сан </w:t>
      </w:r>
      <w:proofErr w:type="spellStart"/>
      <w:r w:rsidR="00D0311C">
        <w:rPr>
          <w:rFonts w:ascii="Times New Roman" w:hAnsi="Times New Roman"/>
          <w:sz w:val="28"/>
          <w:szCs w:val="28"/>
        </w:rPr>
        <w:t>ПиН</w:t>
      </w:r>
      <w:proofErr w:type="spellEnd"/>
      <w:r w:rsidR="00D0311C">
        <w:rPr>
          <w:rFonts w:ascii="Times New Roman" w:hAnsi="Times New Roman"/>
          <w:sz w:val="28"/>
          <w:szCs w:val="28"/>
        </w:rPr>
        <w:t xml:space="preserve"> 2.1.7.1287-03 «Санитарно-эпидемиологические требования к качеству почвы».</w:t>
      </w:r>
    </w:p>
    <w:p w:rsidR="004C0E8A" w:rsidRPr="004C0E8A" w:rsidRDefault="004053D5" w:rsidP="004C0E8A">
      <w:pPr>
        <w:spacing w:line="240" w:lineRule="auto"/>
        <w:rPr>
          <w:rFonts w:ascii="Times New Roman" w:hAnsi="Times New Roman"/>
          <w:sz w:val="28"/>
          <w:szCs w:val="28"/>
        </w:rPr>
      </w:pPr>
      <w:r>
        <w:rPr>
          <w:rFonts w:ascii="Times New Roman" w:hAnsi="Times New Roman"/>
          <w:sz w:val="28"/>
          <w:szCs w:val="28"/>
        </w:rPr>
        <w:t xml:space="preserve">Развитие экономики поселения во многом определяется </w:t>
      </w:r>
      <w:r w:rsidR="004C0E8A" w:rsidRPr="004C0E8A">
        <w:rPr>
          <w:rFonts w:ascii="Times New Roman" w:hAnsi="Times New Roman"/>
          <w:sz w:val="28"/>
          <w:szCs w:val="28"/>
        </w:rPr>
        <w:t xml:space="preserve">эффективностью функционирования автомобильного транспорта, которая зависит от уровня развития и состояния </w:t>
      </w:r>
      <w:proofErr w:type="gramStart"/>
      <w:r w:rsidR="004C0E8A" w:rsidRPr="004C0E8A">
        <w:rPr>
          <w:rFonts w:ascii="Times New Roman" w:hAnsi="Times New Roman"/>
          <w:sz w:val="28"/>
          <w:szCs w:val="28"/>
        </w:rPr>
        <w:t>сети</w:t>
      </w:r>
      <w:proofErr w:type="gramEnd"/>
      <w:r w:rsidR="004C0E8A" w:rsidRPr="004C0E8A">
        <w:rPr>
          <w:rFonts w:ascii="Times New Roman" w:hAnsi="Times New Roman"/>
          <w:sz w:val="28"/>
          <w:szCs w:val="28"/>
        </w:rPr>
        <w:t xml:space="preserve"> автомобильных дорог </w:t>
      </w:r>
      <w:r w:rsidR="00BF68F1">
        <w:rPr>
          <w:rFonts w:ascii="Times New Roman" w:hAnsi="Times New Roman"/>
          <w:sz w:val="28"/>
          <w:szCs w:val="28"/>
        </w:rPr>
        <w:t>в границах сельского поселения</w:t>
      </w:r>
      <w:r w:rsidR="004C0E8A" w:rsidRPr="004C0E8A">
        <w:rPr>
          <w:rFonts w:ascii="Times New Roman" w:hAnsi="Times New Roman"/>
          <w:sz w:val="28"/>
          <w:szCs w:val="28"/>
        </w:rPr>
        <w:t xml:space="preserve">. </w:t>
      </w:r>
    </w:p>
    <w:p w:rsidR="004C0E8A" w:rsidRPr="004C0E8A" w:rsidRDefault="00220084" w:rsidP="004C0E8A">
      <w:pPr>
        <w:spacing w:line="240" w:lineRule="auto"/>
        <w:rPr>
          <w:rFonts w:ascii="Times New Roman" w:hAnsi="Times New Roman"/>
          <w:sz w:val="28"/>
          <w:szCs w:val="28"/>
        </w:rPr>
      </w:pPr>
      <w:r>
        <w:rPr>
          <w:rFonts w:ascii="Times New Roman" w:hAnsi="Times New Roman"/>
          <w:sz w:val="28"/>
          <w:szCs w:val="28"/>
        </w:rPr>
        <w:t xml:space="preserve">Недостаточный </w:t>
      </w:r>
      <w:r w:rsidR="004C0E8A" w:rsidRPr="004C0E8A">
        <w:rPr>
          <w:rFonts w:ascii="Times New Roman" w:hAnsi="Times New Roman"/>
          <w:sz w:val="28"/>
          <w:szCs w:val="28"/>
        </w:rPr>
        <w:t>уро</w:t>
      </w:r>
      <w:r>
        <w:rPr>
          <w:rFonts w:ascii="Times New Roman" w:hAnsi="Times New Roman"/>
          <w:sz w:val="28"/>
          <w:szCs w:val="28"/>
        </w:rPr>
        <w:t xml:space="preserve">вень развития дорожной сети приводит к значительным потерям экономики и населения поселения, является одним из наиболее существенных ограничений темпов роста социально-экономического </w:t>
      </w:r>
      <w:r w:rsidR="004C0E8A" w:rsidRPr="004C0E8A">
        <w:rPr>
          <w:rFonts w:ascii="Times New Roman" w:hAnsi="Times New Roman"/>
          <w:sz w:val="28"/>
          <w:szCs w:val="28"/>
        </w:rPr>
        <w:t xml:space="preserve">развития </w:t>
      </w:r>
      <w:r w:rsidR="00067BD1">
        <w:rPr>
          <w:rFonts w:ascii="Times New Roman" w:hAnsi="Times New Roman"/>
          <w:sz w:val="28"/>
          <w:szCs w:val="28"/>
        </w:rPr>
        <w:t>Марьинского</w:t>
      </w:r>
      <w:r>
        <w:rPr>
          <w:rFonts w:ascii="Times New Roman" w:hAnsi="Times New Roman"/>
          <w:sz w:val="28"/>
          <w:szCs w:val="28"/>
        </w:rPr>
        <w:t xml:space="preserve"> сельского поселения, </w:t>
      </w:r>
      <w:r w:rsidR="004C0E8A" w:rsidRPr="004C0E8A">
        <w:rPr>
          <w:rFonts w:ascii="Times New Roman" w:hAnsi="Times New Roman"/>
          <w:sz w:val="28"/>
          <w:szCs w:val="28"/>
        </w:rPr>
        <w:t xml:space="preserve">поэтому </w:t>
      </w:r>
      <w:r>
        <w:rPr>
          <w:rFonts w:ascii="Times New Roman" w:hAnsi="Times New Roman"/>
          <w:sz w:val="28"/>
          <w:szCs w:val="28"/>
        </w:rPr>
        <w:t xml:space="preserve">совершенствование сети автомобильных дорог общего </w:t>
      </w:r>
      <w:r w:rsidR="004C0E8A" w:rsidRPr="004C0E8A">
        <w:rPr>
          <w:rFonts w:ascii="Times New Roman" w:hAnsi="Times New Roman"/>
          <w:sz w:val="28"/>
          <w:szCs w:val="28"/>
        </w:rPr>
        <w:t>пользования</w:t>
      </w:r>
      <w:r w:rsidR="00BF68F1">
        <w:rPr>
          <w:rFonts w:ascii="Times New Roman" w:hAnsi="Times New Roman"/>
          <w:sz w:val="28"/>
          <w:szCs w:val="28"/>
        </w:rPr>
        <w:t xml:space="preserve"> в границах сельского поселения</w:t>
      </w:r>
      <w:r>
        <w:rPr>
          <w:rFonts w:ascii="Times New Roman" w:hAnsi="Times New Roman"/>
          <w:sz w:val="28"/>
          <w:szCs w:val="28"/>
        </w:rPr>
        <w:t xml:space="preserve"> имеет </w:t>
      </w:r>
      <w:proofErr w:type="gramStart"/>
      <w:r w:rsidR="004C0E8A" w:rsidRPr="004C0E8A">
        <w:rPr>
          <w:rFonts w:ascii="Times New Roman" w:hAnsi="Times New Roman"/>
          <w:sz w:val="28"/>
          <w:szCs w:val="28"/>
        </w:rPr>
        <w:t>важное значение</w:t>
      </w:r>
      <w:proofErr w:type="gramEnd"/>
      <w:r w:rsidR="004C0E8A" w:rsidRPr="004C0E8A">
        <w:rPr>
          <w:rFonts w:ascii="Times New Roman" w:hAnsi="Times New Roman"/>
          <w:sz w:val="28"/>
          <w:szCs w:val="28"/>
        </w:rPr>
        <w:t xml:space="preserve"> для поселения.</w:t>
      </w:r>
    </w:p>
    <w:p w:rsidR="004C0E8A" w:rsidRPr="004C0E8A" w:rsidRDefault="00220084" w:rsidP="004C0E8A">
      <w:pPr>
        <w:spacing w:line="240" w:lineRule="auto"/>
        <w:rPr>
          <w:rFonts w:ascii="Times New Roman" w:hAnsi="Times New Roman"/>
          <w:sz w:val="28"/>
          <w:szCs w:val="28"/>
        </w:rPr>
      </w:pPr>
      <w:r>
        <w:rPr>
          <w:rFonts w:ascii="Times New Roman" w:hAnsi="Times New Roman"/>
          <w:sz w:val="28"/>
          <w:szCs w:val="28"/>
        </w:rPr>
        <w:t xml:space="preserve">Это в будущем позволит обеспечить приток трудовых ресурсов, </w:t>
      </w:r>
      <w:r w:rsidR="004C0E8A" w:rsidRPr="004C0E8A">
        <w:rPr>
          <w:rFonts w:ascii="Times New Roman" w:hAnsi="Times New Roman"/>
          <w:sz w:val="28"/>
          <w:szCs w:val="28"/>
        </w:rPr>
        <w:t>развитие производства, а это в свою очередь приведет к экономическому росту поселения.</w:t>
      </w:r>
    </w:p>
    <w:p w:rsidR="004C0E8A" w:rsidRPr="004C0E8A" w:rsidRDefault="004C0E8A" w:rsidP="004C0E8A">
      <w:pPr>
        <w:spacing w:line="240" w:lineRule="auto"/>
        <w:rPr>
          <w:rFonts w:ascii="Times New Roman" w:hAnsi="Times New Roman"/>
          <w:sz w:val="28"/>
          <w:szCs w:val="28"/>
        </w:rPr>
      </w:pPr>
      <w:r w:rsidRPr="004C0E8A">
        <w:rPr>
          <w:rFonts w:ascii="Times New Roman" w:hAnsi="Times New Roman"/>
          <w:sz w:val="28"/>
          <w:szCs w:val="28"/>
        </w:rPr>
        <w:t>Наиболее важной проблемой развития сети автомобильн</w:t>
      </w:r>
      <w:r w:rsidR="00220084">
        <w:rPr>
          <w:rFonts w:ascii="Times New Roman" w:hAnsi="Times New Roman"/>
          <w:sz w:val="28"/>
          <w:szCs w:val="28"/>
        </w:rPr>
        <w:t xml:space="preserve">ых дорог поселения являются автомобильные дороги общего пользования. В настоящее время автомобильные дороги </w:t>
      </w:r>
      <w:r w:rsidRPr="004C0E8A">
        <w:rPr>
          <w:rFonts w:ascii="Times New Roman" w:hAnsi="Times New Roman"/>
          <w:sz w:val="28"/>
          <w:szCs w:val="28"/>
        </w:rPr>
        <w:t>общего</w:t>
      </w:r>
      <w:r w:rsidR="00D27138">
        <w:rPr>
          <w:rFonts w:ascii="Times New Roman" w:hAnsi="Times New Roman"/>
          <w:sz w:val="28"/>
          <w:szCs w:val="28"/>
        </w:rPr>
        <w:t xml:space="preserve"> пользования в границах поселения</w:t>
      </w:r>
      <w:r w:rsidR="00220084">
        <w:rPr>
          <w:rFonts w:ascii="Times New Roman" w:hAnsi="Times New Roman"/>
          <w:sz w:val="28"/>
          <w:szCs w:val="28"/>
        </w:rPr>
        <w:t xml:space="preserve"> </w:t>
      </w:r>
      <w:r w:rsidRPr="004C0E8A">
        <w:rPr>
          <w:rFonts w:ascii="Times New Roman" w:hAnsi="Times New Roman"/>
          <w:sz w:val="28"/>
          <w:szCs w:val="28"/>
        </w:rPr>
        <w:t>оставляют желать лучшего.</w:t>
      </w:r>
    </w:p>
    <w:p w:rsidR="004C0E8A" w:rsidRPr="004C0E8A" w:rsidRDefault="004053D5" w:rsidP="004C0E8A">
      <w:pPr>
        <w:spacing w:line="240" w:lineRule="auto"/>
        <w:rPr>
          <w:rFonts w:ascii="Times New Roman" w:hAnsi="Times New Roman"/>
          <w:sz w:val="28"/>
          <w:szCs w:val="28"/>
        </w:rPr>
      </w:pPr>
      <w:r>
        <w:rPr>
          <w:rFonts w:ascii="Times New Roman" w:hAnsi="Times New Roman"/>
          <w:sz w:val="28"/>
          <w:szCs w:val="28"/>
        </w:rPr>
        <w:t xml:space="preserve">Автомобильные дороги </w:t>
      </w:r>
      <w:r w:rsidR="004C0E8A" w:rsidRPr="004C0E8A">
        <w:rPr>
          <w:rFonts w:ascii="Times New Roman" w:hAnsi="Times New Roman"/>
          <w:sz w:val="28"/>
          <w:szCs w:val="28"/>
        </w:rPr>
        <w:t>подвержены</w:t>
      </w:r>
      <w:r>
        <w:rPr>
          <w:rFonts w:ascii="Times New Roman" w:hAnsi="Times New Roman"/>
          <w:sz w:val="28"/>
          <w:szCs w:val="28"/>
        </w:rPr>
        <w:t xml:space="preserve"> влиянию природной </w:t>
      </w:r>
      <w:r w:rsidR="004C0E8A" w:rsidRPr="004C0E8A">
        <w:rPr>
          <w:rFonts w:ascii="Times New Roman" w:hAnsi="Times New Roman"/>
          <w:sz w:val="28"/>
          <w:szCs w:val="28"/>
        </w:rPr>
        <w:t>ок</w:t>
      </w:r>
      <w:r>
        <w:rPr>
          <w:rFonts w:ascii="Times New Roman" w:hAnsi="Times New Roman"/>
          <w:sz w:val="28"/>
          <w:szCs w:val="28"/>
        </w:rPr>
        <w:t xml:space="preserve">ружающей среды, хозяйственной деятельности человека и постоянному воздействию </w:t>
      </w:r>
      <w:r w:rsidR="004C0E8A" w:rsidRPr="004C0E8A">
        <w:rPr>
          <w:rFonts w:ascii="Times New Roman" w:hAnsi="Times New Roman"/>
          <w:sz w:val="28"/>
          <w:szCs w:val="28"/>
        </w:rPr>
        <w:t xml:space="preserve">транспортных средств, в результате чего меняется технико-эксплуатационное состояние дорог. </w:t>
      </w:r>
    </w:p>
    <w:p w:rsidR="004C0E8A" w:rsidRPr="004C0E8A" w:rsidRDefault="004053D5" w:rsidP="004C0E8A">
      <w:pPr>
        <w:spacing w:line="240" w:lineRule="auto"/>
        <w:rPr>
          <w:rFonts w:ascii="Times New Roman" w:hAnsi="Times New Roman"/>
          <w:sz w:val="28"/>
          <w:szCs w:val="28"/>
        </w:rPr>
      </w:pPr>
      <w:r>
        <w:rPr>
          <w:rFonts w:ascii="Times New Roman" w:hAnsi="Times New Roman"/>
          <w:sz w:val="28"/>
          <w:szCs w:val="28"/>
        </w:rPr>
        <w:t xml:space="preserve">Несоответствие уровня развития автомобильных </w:t>
      </w:r>
      <w:r w:rsidR="004C0E8A" w:rsidRPr="004C0E8A">
        <w:rPr>
          <w:rFonts w:ascii="Times New Roman" w:hAnsi="Times New Roman"/>
          <w:sz w:val="28"/>
          <w:szCs w:val="28"/>
        </w:rPr>
        <w:t xml:space="preserve">дорог </w:t>
      </w:r>
      <w:r>
        <w:rPr>
          <w:rFonts w:ascii="Times New Roman" w:hAnsi="Times New Roman"/>
          <w:sz w:val="28"/>
          <w:szCs w:val="28"/>
        </w:rPr>
        <w:t xml:space="preserve">уровню автомобилизации приводит к существенному росту расходов, снижению </w:t>
      </w:r>
      <w:r w:rsidR="004C0E8A" w:rsidRPr="004C0E8A">
        <w:rPr>
          <w:rFonts w:ascii="Times New Roman" w:hAnsi="Times New Roman"/>
          <w:sz w:val="28"/>
          <w:szCs w:val="28"/>
        </w:rPr>
        <w:t>скорости движения, повышению уровня аварийности.</w:t>
      </w:r>
    </w:p>
    <w:p w:rsidR="004C0E8A" w:rsidRPr="004C0E8A" w:rsidRDefault="004C0E8A" w:rsidP="004C0E8A">
      <w:pPr>
        <w:spacing w:line="240" w:lineRule="auto"/>
        <w:rPr>
          <w:rFonts w:ascii="Times New Roman" w:hAnsi="Times New Roman"/>
          <w:sz w:val="28"/>
          <w:szCs w:val="28"/>
        </w:rPr>
      </w:pPr>
      <w:r w:rsidRPr="004C0E8A">
        <w:rPr>
          <w:rFonts w:ascii="Times New Roman" w:hAnsi="Times New Roman"/>
          <w:sz w:val="28"/>
          <w:szCs w:val="28"/>
        </w:rPr>
        <w:lastRenderedPageBreak/>
        <w:t xml:space="preserve">Протяженность автомобильных дорог общего пользования местного значения в </w:t>
      </w:r>
      <w:proofErr w:type="spellStart"/>
      <w:r w:rsidR="00F23E6F">
        <w:rPr>
          <w:rFonts w:ascii="Times New Roman" w:hAnsi="Times New Roman"/>
          <w:sz w:val="28"/>
          <w:szCs w:val="28"/>
        </w:rPr>
        <w:t>Марьинском</w:t>
      </w:r>
      <w:proofErr w:type="spellEnd"/>
      <w:r w:rsidRPr="004C0E8A">
        <w:rPr>
          <w:rFonts w:ascii="Times New Roman" w:hAnsi="Times New Roman"/>
          <w:sz w:val="28"/>
          <w:szCs w:val="28"/>
        </w:rPr>
        <w:t xml:space="preserve">  сельс</w:t>
      </w:r>
      <w:r w:rsidR="00F23E6F">
        <w:rPr>
          <w:rFonts w:ascii="Times New Roman" w:hAnsi="Times New Roman"/>
          <w:sz w:val="28"/>
          <w:szCs w:val="28"/>
        </w:rPr>
        <w:t>ком  поселении  составляет  21.652</w:t>
      </w:r>
      <w:r w:rsidRPr="004C0E8A">
        <w:rPr>
          <w:rFonts w:ascii="Times New Roman" w:hAnsi="Times New Roman"/>
          <w:sz w:val="28"/>
          <w:szCs w:val="28"/>
        </w:rPr>
        <w:t xml:space="preserve">  км,  в  том  числе  с  твердым покрытием </w:t>
      </w:r>
      <w:r w:rsidR="00F23E6F">
        <w:rPr>
          <w:rFonts w:ascii="Times New Roman" w:hAnsi="Times New Roman"/>
          <w:sz w:val="28"/>
          <w:szCs w:val="28"/>
        </w:rPr>
        <w:t>6.768</w:t>
      </w:r>
      <w:r w:rsidRPr="004C0E8A">
        <w:rPr>
          <w:rFonts w:ascii="Times New Roman" w:hAnsi="Times New Roman"/>
          <w:sz w:val="28"/>
          <w:szCs w:val="28"/>
        </w:rPr>
        <w:t xml:space="preserve"> км.</w:t>
      </w:r>
    </w:p>
    <w:p w:rsidR="004C0E8A" w:rsidRPr="004C0E8A" w:rsidRDefault="004C0E8A" w:rsidP="004C0E8A">
      <w:pPr>
        <w:spacing w:line="240" w:lineRule="auto"/>
        <w:rPr>
          <w:rFonts w:ascii="Times New Roman" w:hAnsi="Times New Roman"/>
          <w:sz w:val="28"/>
          <w:szCs w:val="28"/>
        </w:rPr>
      </w:pPr>
      <w:r w:rsidRPr="004C0E8A">
        <w:rPr>
          <w:rFonts w:ascii="Times New Roman" w:hAnsi="Times New Roman"/>
          <w:sz w:val="28"/>
          <w:szCs w:val="28"/>
        </w:rPr>
        <w:t>В связи с недостаточностью финансирования расходов на дорожное х</w:t>
      </w:r>
      <w:r w:rsidR="004053D5">
        <w:rPr>
          <w:rFonts w:ascii="Times New Roman" w:hAnsi="Times New Roman"/>
          <w:sz w:val="28"/>
          <w:szCs w:val="28"/>
        </w:rPr>
        <w:t xml:space="preserve">озяйство в бюджете </w:t>
      </w:r>
      <w:r w:rsidR="00F23E6F">
        <w:rPr>
          <w:rFonts w:ascii="Times New Roman" w:hAnsi="Times New Roman"/>
          <w:sz w:val="28"/>
          <w:szCs w:val="28"/>
        </w:rPr>
        <w:t>Марьинского</w:t>
      </w:r>
      <w:r w:rsidR="004053D5">
        <w:rPr>
          <w:rFonts w:ascii="Times New Roman" w:hAnsi="Times New Roman"/>
          <w:sz w:val="28"/>
          <w:szCs w:val="28"/>
        </w:rPr>
        <w:t xml:space="preserve"> сельского поселения эксплуатационное состояние значительной части улиц поселения по отдельным </w:t>
      </w:r>
      <w:r w:rsidRPr="004C0E8A">
        <w:rPr>
          <w:rFonts w:ascii="Times New Roman" w:hAnsi="Times New Roman"/>
          <w:sz w:val="28"/>
          <w:szCs w:val="28"/>
        </w:rPr>
        <w:t>парам</w:t>
      </w:r>
      <w:r w:rsidR="004053D5">
        <w:rPr>
          <w:rFonts w:ascii="Times New Roman" w:hAnsi="Times New Roman"/>
          <w:sz w:val="28"/>
          <w:szCs w:val="28"/>
        </w:rPr>
        <w:t xml:space="preserve">етрам </w:t>
      </w:r>
      <w:r w:rsidRPr="004C0E8A">
        <w:rPr>
          <w:rFonts w:ascii="Times New Roman" w:hAnsi="Times New Roman"/>
          <w:sz w:val="28"/>
          <w:szCs w:val="28"/>
        </w:rPr>
        <w:t>перестало соответствовать требованиям нормативных документов и технических регламентов.</w:t>
      </w:r>
    </w:p>
    <w:p w:rsidR="004C0E8A" w:rsidRDefault="004C0E8A" w:rsidP="004C0E8A">
      <w:pPr>
        <w:spacing w:line="240" w:lineRule="auto"/>
        <w:rPr>
          <w:rFonts w:ascii="Times New Roman" w:hAnsi="Times New Roman"/>
          <w:color w:val="FF0000"/>
          <w:sz w:val="28"/>
          <w:szCs w:val="28"/>
        </w:rPr>
      </w:pPr>
      <w:r w:rsidRPr="004C0E8A">
        <w:rPr>
          <w:rFonts w:ascii="Times New Roman" w:hAnsi="Times New Roman"/>
          <w:sz w:val="28"/>
          <w:szCs w:val="28"/>
        </w:rPr>
        <w:t>Возросли материальные затраты на содержание улично-дорожной</w:t>
      </w:r>
      <w:r w:rsidR="004053D5">
        <w:rPr>
          <w:rFonts w:ascii="Times New Roman" w:hAnsi="Times New Roman"/>
          <w:sz w:val="28"/>
          <w:szCs w:val="28"/>
        </w:rPr>
        <w:t xml:space="preserve"> сети в связи с необходимостью проведения значительного объема работ по ямочному </w:t>
      </w:r>
      <w:r w:rsidRPr="004C0E8A">
        <w:rPr>
          <w:rFonts w:ascii="Times New Roman" w:hAnsi="Times New Roman"/>
          <w:sz w:val="28"/>
          <w:szCs w:val="28"/>
        </w:rPr>
        <w:t>ремонту дорожного покрытия улиц.</w:t>
      </w:r>
    </w:p>
    <w:p w:rsidR="005379DD" w:rsidRDefault="005379DD" w:rsidP="00B36DDE">
      <w:pPr>
        <w:pStyle w:val="S5"/>
        <w:spacing w:line="240" w:lineRule="auto"/>
        <w:jc w:val="center"/>
        <w:rPr>
          <w:rFonts w:ascii="Times New Roman" w:hAnsi="Times New Roman"/>
          <w:b/>
          <w:sz w:val="28"/>
          <w:szCs w:val="28"/>
        </w:rPr>
      </w:pPr>
    </w:p>
    <w:p w:rsidR="000678F1" w:rsidRDefault="00B36DDE" w:rsidP="00B36DDE">
      <w:pPr>
        <w:pStyle w:val="S5"/>
        <w:spacing w:line="240" w:lineRule="auto"/>
        <w:jc w:val="center"/>
        <w:rPr>
          <w:rFonts w:ascii="Times New Roman" w:hAnsi="Times New Roman"/>
          <w:b/>
          <w:sz w:val="28"/>
          <w:szCs w:val="28"/>
        </w:rPr>
      </w:pPr>
      <w:r>
        <w:rPr>
          <w:rFonts w:ascii="Times New Roman" w:hAnsi="Times New Roman"/>
          <w:b/>
          <w:sz w:val="28"/>
          <w:szCs w:val="28"/>
        </w:rPr>
        <w:t>1.5. Анализ состава парка транспортных средств и уровня автомобилизации в поселении, обеспеченность парковками (парковочными местами)</w:t>
      </w:r>
    </w:p>
    <w:p w:rsidR="004053D5" w:rsidRDefault="004053D5" w:rsidP="00B36DDE">
      <w:pPr>
        <w:pStyle w:val="S5"/>
        <w:spacing w:line="240" w:lineRule="auto"/>
        <w:jc w:val="center"/>
        <w:rPr>
          <w:rFonts w:ascii="Times New Roman" w:hAnsi="Times New Roman"/>
          <w:b/>
          <w:sz w:val="28"/>
          <w:szCs w:val="28"/>
        </w:rPr>
      </w:pPr>
    </w:p>
    <w:p w:rsidR="002A030D" w:rsidRDefault="004053D5" w:rsidP="009C1510">
      <w:pPr>
        <w:spacing w:line="240" w:lineRule="auto"/>
        <w:rPr>
          <w:rFonts w:ascii="Times New Roman" w:eastAsia="Times New Roman" w:hAnsi="Times New Roman"/>
          <w:sz w:val="28"/>
          <w:szCs w:val="28"/>
        </w:rPr>
      </w:pPr>
      <w:r>
        <w:rPr>
          <w:rFonts w:ascii="Times New Roman" w:eastAsia="Times New Roman" w:hAnsi="Times New Roman"/>
          <w:sz w:val="28"/>
          <w:szCs w:val="28"/>
        </w:rPr>
        <w:t xml:space="preserve">На протяжении последних лет наблюдается тенденция к </w:t>
      </w:r>
      <w:r w:rsidR="009C1510" w:rsidRPr="009C1510">
        <w:rPr>
          <w:rFonts w:ascii="Times New Roman" w:eastAsia="Times New Roman" w:hAnsi="Times New Roman"/>
          <w:sz w:val="28"/>
          <w:szCs w:val="28"/>
        </w:rPr>
        <w:t>увеличению  числа</w:t>
      </w:r>
      <w:r w:rsidR="009C1510">
        <w:rPr>
          <w:rFonts w:ascii="Times New Roman" w:eastAsia="Times New Roman" w:hAnsi="Times New Roman"/>
          <w:sz w:val="28"/>
          <w:szCs w:val="28"/>
        </w:rPr>
        <w:t xml:space="preserve"> </w:t>
      </w:r>
      <w:r>
        <w:rPr>
          <w:rFonts w:ascii="Times New Roman" w:eastAsia="Times New Roman" w:hAnsi="Times New Roman"/>
          <w:sz w:val="28"/>
          <w:szCs w:val="28"/>
        </w:rPr>
        <w:t xml:space="preserve">автомобилей на </w:t>
      </w:r>
      <w:r w:rsidR="009C1510" w:rsidRPr="009C1510">
        <w:rPr>
          <w:rFonts w:ascii="Times New Roman" w:eastAsia="Times New Roman" w:hAnsi="Times New Roman"/>
          <w:sz w:val="28"/>
          <w:szCs w:val="28"/>
        </w:rPr>
        <w:t>территор</w:t>
      </w:r>
      <w:r>
        <w:rPr>
          <w:rFonts w:ascii="Times New Roman" w:eastAsia="Times New Roman" w:hAnsi="Times New Roman"/>
          <w:sz w:val="28"/>
          <w:szCs w:val="28"/>
        </w:rPr>
        <w:t xml:space="preserve">ии поселения. Основной прирост </w:t>
      </w:r>
      <w:r w:rsidR="009C1510" w:rsidRPr="009C1510">
        <w:rPr>
          <w:rFonts w:ascii="Times New Roman" w:eastAsia="Times New Roman" w:hAnsi="Times New Roman"/>
          <w:sz w:val="28"/>
          <w:szCs w:val="28"/>
        </w:rPr>
        <w:t>этого  показателя</w:t>
      </w:r>
      <w:r w:rsidR="009C1510">
        <w:rPr>
          <w:rFonts w:ascii="Times New Roman" w:eastAsia="Times New Roman" w:hAnsi="Times New Roman"/>
          <w:sz w:val="28"/>
          <w:szCs w:val="28"/>
        </w:rPr>
        <w:t xml:space="preserve"> </w:t>
      </w:r>
      <w:r>
        <w:rPr>
          <w:rFonts w:ascii="Times New Roman" w:eastAsia="Times New Roman" w:hAnsi="Times New Roman"/>
          <w:sz w:val="28"/>
          <w:szCs w:val="28"/>
        </w:rPr>
        <w:t xml:space="preserve">осуществляется за счёт увеличения числа легковых автомобилей  находящихся </w:t>
      </w:r>
      <w:r w:rsidR="009C1510" w:rsidRPr="009C1510">
        <w:rPr>
          <w:rFonts w:ascii="Times New Roman" w:eastAsia="Times New Roman" w:hAnsi="Times New Roman"/>
          <w:sz w:val="28"/>
          <w:szCs w:val="28"/>
        </w:rPr>
        <w:t>в</w:t>
      </w:r>
      <w:r w:rsidR="009C1510">
        <w:rPr>
          <w:rFonts w:ascii="Times New Roman" w:eastAsia="Times New Roman" w:hAnsi="Times New Roman"/>
          <w:sz w:val="28"/>
          <w:szCs w:val="28"/>
        </w:rPr>
        <w:t xml:space="preserve"> </w:t>
      </w:r>
      <w:r>
        <w:rPr>
          <w:rFonts w:ascii="Times New Roman" w:eastAsia="Times New Roman" w:hAnsi="Times New Roman"/>
          <w:sz w:val="28"/>
          <w:szCs w:val="28"/>
        </w:rPr>
        <w:t xml:space="preserve">собственности граждан (в среднем по </w:t>
      </w:r>
      <w:r w:rsidR="0099263A">
        <w:rPr>
          <w:rFonts w:ascii="Times New Roman" w:eastAsia="Times New Roman" w:hAnsi="Times New Roman"/>
          <w:sz w:val="28"/>
          <w:szCs w:val="28"/>
        </w:rPr>
        <w:t>10</w:t>
      </w:r>
      <w:r>
        <w:rPr>
          <w:rFonts w:ascii="Times New Roman" w:eastAsia="Times New Roman" w:hAnsi="Times New Roman"/>
          <w:sz w:val="28"/>
          <w:szCs w:val="28"/>
        </w:rPr>
        <w:t xml:space="preserve">% в год). На 01.01.2016 года </w:t>
      </w:r>
      <w:r w:rsidR="009C1510" w:rsidRPr="009C1510">
        <w:rPr>
          <w:rFonts w:ascii="Times New Roman" w:eastAsia="Times New Roman" w:hAnsi="Times New Roman"/>
          <w:sz w:val="28"/>
          <w:szCs w:val="28"/>
        </w:rPr>
        <w:t>количество</w:t>
      </w:r>
      <w:r w:rsidR="009C1510">
        <w:rPr>
          <w:rFonts w:ascii="Times New Roman" w:eastAsia="Times New Roman" w:hAnsi="Times New Roman"/>
          <w:sz w:val="28"/>
          <w:szCs w:val="28"/>
        </w:rPr>
        <w:t xml:space="preserve"> </w:t>
      </w:r>
      <w:r w:rsidR="009C1510" w:rsidRPr="009C1510">
        <w:rPr>
          <w:rFonts w:ascii="Times New Roman" w:eastAsia="Times New Roman" w:hAnsi="Times New Roman"/>
          <w:sz w:val="28"/>
          <w:szCs w:val="28"/>
        </w:rPr>
        <w:t xml:space="preserve">грузовых автомобилей составляет </w:t>
      </w:r>
      <w:r w:rsidR="00F23E6F">
        <w:rPr>
          <w:rFonts w:ascii="Times New Roman" w:eastAsia="Times New Roman" w:hAnsi="Times New Roman"/>
          <w:sz w:val="28"/>
          <w:szCs w:val="28"/>
        </w:rPr>
        <w:t>5</w:t>
      </w:r>
      <w:r w:rsidR="0099263A" w:rsidRPr="0099263A">
        <w:rPr>
          <w:rFonts w:ascii="Times New Roman" w:eastAsia="Times New Roman" w:hAnsi="Times New Roman"/>
          <w:sz w:val="28"/>
          <w:szCs w:val="28"/>
        </w:rPr>
        <w:t>0</w:t>
      </w:r>
      <w:r w:rsidR="009C1510" w:rsidRPr="009C1510">
        <w:rPr>
          <w:rFonts w:ascii="Times New Roman" w:eastAsia="Times New Roman" w:hAnsi="Times New Roman"/>
          <w:sz w:val="28"/>
          <w:szCs w:val="28"/>
        </w:rPr>
        <w:t xml:space="preserve">, легковых – </w:t>
      </w:r>
      <w:r w:rsidR="00F23E6F">
        <w:rPr>
          <w:rFonts w:ascii="Times New Roman" w:eastAsia="Times New Roman" w:hAnsi="Times New Roman"/>
          <w:sz w:val="28"/>
          <w:szCs w:val="28"/>
        </w:rPr>
        <w:t>620</w:t>
      </w:r>
      <w:r w:rsidR="009C1510" w:rsidRPr="009C1510">
        <w:rPr>
          <w:rFonts w:ascii="Times New Roman" w:eastAsia="Times New Roman" w:hAnsi="Times New Roman"/>
          <w:sz w:val="28"/>
          <w:szCs w:val="28"/>
        </w:rPr>
        <w:t>.</w:t>
      </w:r>
    </w:p>
    <w:p w:rsidR="00A160C1" w:rsidRPr="00A160C1" w:rsidRDefault="00A160C1" w:rsidP="00A160C1">
      <w:pPr>
        <w:spacing w:line="240" w:lineRule="auto"/>
        <w:rPr>
          <w:rFonts w:ascii="Times New Roman" w:eastAsia="Times New Roman" w:hAnsi="Times New Roman"/>
          <w:sz w:val="28"/>
          <w:szCs w:val="28"/>
        </w:rPr>
      </w:pPr>
      <w:r w:rsidRPr="00A160C1">
        <w:rPr>
          <w:rFonts w:ascii="Times New Roman" w:eastAsia="Times New Roman" w:hAnsi="Times New Roman"/>
          <w:sz w:val="28"/>
          <w:szCs w:val="28"/>
        </w:rPr>
        <w:t xml:space="preserve">Хранение автотранспорта на территории поселения осуществляется, в основном, в пределах участков предприятий и на придомовых участках жителей поселения. </w:t>
      </w:r>
    </w:p>
    <w:p w:rsidR="00A160C1" w:rsidRPr="00A160C1" w:rsidRDefault="00A160C1" w:rsidP="00A160C1">
      <w:pPr>
        <w:spacing w:line="240" w:lineRule="auto"/>
        <w:rPr>
          <w:rFonts w:ascii="Times New Roman" w:eastAsia="Times New Roman" w:hAnsi="Times New Roman"/>
          <w:sz w:val="28"/>
          <w:szCs w:val="28"/>
        </w:rPr>
      </w:pPr>
      <w:r w:rsidRPr="00A160C1">
        <w:rPr>
          <w:rFonts w:ascii="Times New Roman" w:eastAsia="Times New Roman" w:hAnsi="Times New Roman"/>
          <w:sz w:val="28"/>
          <w:szCs w:val="28"/>
        </w:rPr>
        <w:t xml:space="preserve">Гаражно-строительных кооперативов в поселении нет. </w:t>
      </w:r>
    </w:p>
    <w:p w:rsidR="00A160C1" w:rsidRPr="00A160C1" w:rsidRDefault="00A160C1" w:rsidP="00A160C1">
      <w:pPr>
        <w:spacing w:line="240" w:lineRule="auto"/>
        <w:rPr>
          <w:rFonts w:ascii="Times New Roman" w:eastAsia="Times New Roman" w:hAnsi="Times New Roman"/>
          <w:sz w:val="28"/>
          <w:szCs w:val="28"/>
        </w:rPr>
      </w:pPr>
      <w:r w:rsidRPr="00A160C1">
        <w:rPr>
          <w:rFonts w:ascii="Times New Roman" w:eastAsia="Times New Roman" w:hAnsi="Times New Roman"/>
          <w:sz w:val="28"/>
          <w:szCs w:val="28"/>
        </w:rPr>
        <w:t xml:space="preserve">В дальнейшем необходимо предусматривать организацию мест стоянок автомобилей возле зданий общественного назначения с учётом прогнозируемого увеличения уровня автомобилизации населения. </w:t>
      </w:r>
    </w:p>
    <w:p w:rsidR="00A160C1" w:rsidRDefault="00A160C1" w:rsidP="00A160C1">
      <w:pPr>
        <w:spacing w:line="240" w:lineRule="auto"/>
        <w:rPr>
          <w:rFonts w:ascii="Times New Roman" w:eastAsia="Times New Roman" w:hAnsi="Times New Roman"/>
          <w:sz w:val="28"/>
          <w:szCs w:val="28"/>
        </w:rPr>
      </w:pPr>
      <w:r w:rsidRPr="00A160C1">
        <w:rPr>
          <w:rFonts w:ascii="Times New Roman" w:eastAsia="Times New Roman" w:hAnsi="Times New Roman"/>
          <w:sz w:val="28"/>
          <w:szCs w:val="28"/>
        </w:rPr>
        <w:t xml:space="preserve">Предполагается, что ведомственные и грузовые автомобили будут находиться на хранении в коммунально-складской и агропромышленной зоне поселения. Постоянное и временное хранение легковых автомобилей населения предусматривается в границах приусадебных участков. </w:t>
      </w:r>
    </w:p>
    <w:p w:rsidR="004053D5" w:rsidRDefault="004053D5" w:rsidP="00A160C1">
      <w:pPr>
        <w:spacing w:line="240" w:lineRule="auto"/>
        <w:rPr>
          <w:rFonts w:ascii="Times New Roman" w:eastAsia="Times New Roman" w:hAnsi="Times New Roman"/>
          <w:sz w:val="28"/>
          <w:szCs w:val="28"/>
        </w:rPr>
      </w:pPr>
    </w:p>
    <w:p w:rsidR="004053D5" w:rsidRPr="00A160C1" w:rsidRDefault="004053D5" w:rsidP="00A160C1">
      <w:pPr>
        <w:spacing w:line="240" w:lineRule="auto"/>
        <w:rPr>
          <w:rFonts w:ascii="Times New Roman" w:eastAsia="Times New Roman" w:hAnsi="Times New Roman"/>
          <w:sz w:val="28"/>
          <w:szCs w:val="28"/>
        </w:rPr>
      </w:pPr>
    </w:p>
    <w:p w:rsidR="00B36DDE" w:rsidRDefault="00B36DDE" w:rsidP="00B36DDE">
      <w:pPr>
        <w:pStyle w:val="S5"/>
        <w:spacing w:line="240" w:lineRule="auto"/>
        <w:jc w:val="center"/>
        <w:rPr>
          <w:rFonts w:ascii="Times New Roman" w:hAnsi="Times New Roman"/>
          <w:b/>
          <w:sz w:val="28"/>
          <w:szCs w:val="28"/>
        </w:rPr>
      </w:pPr>
    </w:p>
    <w:p w:rsidR="00B36DDE" w:rsidRDefault="00B36DDE" w:rsidP="00B36DDE">
      <w:pPr>
        <w:pStyle w:val="S5"/>
        <w:spacing w:line="240" w:lineRule="auto"/>
        <w:jc w:val="center"/>
        <w:rPr>
          <w:rFonts w:ascii="Times New Roman" w:hAnsi="Times New Roman"/>
          <w:b/>
          <w:sz w:val="28"/>
          <w:szCs w:val="28"/>
        </w:rPr>
      </w:pPr>
      <w:r>
        <w:rPr>
          <w:rFonts w:ascii="Times New Roman" w:hAnsi="Times New Roman"/>
          <w:b/>
          <w:sz w:val="28"/>
          <w:szCs w:val="28"/>
        </w:rPr>
        <w:t>1.6. Характеристика работы транспортных средств общего пользования, включая анализ пассажиропотока</w:t>
      </w:r>
    </w:p>
    <w:p w:rsidR="004053D5" w:rsidRDefault="004053D5" w:rsidP="00B36DDE">
      <w:pPr>
        <w:pStyle w:val="S5"/>
        <w:spacing w:line="240" w:lineRule="auto"/>
        <w:jc w:val="center"/>
        <w:rPr>
          <w:rFonts w:ascii="Times New Roman" w:hAnsi="Times New Roman"/>
          <w:b/>
          <w:sz w:val="28"/>
          <w:szCs w:val="28"/>
        </w:rPr>
      </w:pPr>
    </w:p>
    <w:p w:rsidR="007E0E33" w:rsidRPr="005379DD" w:rsidRDefault="007E0E33" w:rsidP="007E0E33">
      <w:pPr>
        <w:pStyle w:val="S5"/>
        <w:spacing w:line="240" w:lineRule="auto"/>
        <w:rPr>
          <w:rFonts w:ascii="Times New Roman" w:hAnsi="Times New Roman"/>
          <w:sz w:val="28"/>
          <w:szCs w:val="28"/>
        </w:rPr>
      </w:pPr>
      <w:r w:rsidRPr="005379DD">
        <w:rPr>
          <w:rFonts w:ascii="Times New Roman" w:hAnsi="Times New Roman"/>
          <w:sz w:val="28"/>
          <w:szCs w:val="28"/>
        </w:rPr>
        <w:t>Транспорт - важнейшая составная часть инфраструктуры поселения, удовлетворяющая потребности всех отраслей экономики и населения в перевозках грузов и пассажиров, перемещающая различные виды продукции между производителями и потребителями, осуществляющий общедоступное транспортное обслуживание населения. Устойчивое и эффективное функционирование транспорта является необходимым условием для полного удовлетворения потребностей населения в перевозках и успешной работы всех предприятий поселения.</w:t>
      </w:r>
    </w:p>
    <w:p w:rsidR="007E0E33" w:rsidRPr="005379DD" w:rsidRDefault="007E0E33" w:rsidP="007E0E33">
      <w:pPr>
        <w:pStyle w:val="S5"/>
        <w:spacing w:line="240" w:lineRule="auto"/>
        <w:rPr>
          <w:rFonts w:ascii="Times New Roman" w:hAnsi="Times New Roman"/>
          <w:sz w:val="28"/>
          <w:szCs w:val="28"/>
        </w:rPr>
      </w:pPr>
      <w:r w:rsidRPr="005379DD">
        <w:rPr>
          <w:rFonts w:ascii="Times New Roman" w:hAnsi="Times New Roman"/>
          <w:sz w:val="28"/>
          <w:szCs w:val="28"/>
        </w:rPr>
        <w:t>Основным видом пассажирского транспорта поселения является автобус.</w:t>
      </w:r>
    </w:p>
    <w:p w:rsidR="007E0E33" w:rsidRPr="007A226F" w:rsidRDefault="007E0E33" w:rsidP="007E0E33">
      <w:pPr>
        <w:pStyle w:val="S5"/>
        <w:spacing w:line="240" w:lineRule="auto"/>
        <w:rPr>
          <w:rFonts w:ascii="Times New Roman" w:hAnsi="Times New Roman"/>
          <w:sz w:val="28"/>
          <w:szCs w:val="28"/>
        </w:rPr>
      </w:pPr>
      <w:r w:rsidRPr="007A226F">
        <w:rPr>
          <w:rFonts w:ascii="Times New Roman" w:hAnsi="Times New Roman"/>
          <w:sz w:val="28"/>
          <w:szCs w:val="28"/>
        </w:rPr>
        <w:lastRenderedPageBreak/>
        <w:t xml:space="preserve">Так как </w:t>
      </w:r>
      <w:r w:rsidRPr="006606B1">
        <w:rPr>
          <w:rFonts w:ascii="Times New Roman" w:hAnsi="Times New Roman"/>
          <w:sz w:val="28"/>
          <w:szCs w:val="28"/>
        </w:rPr>
        <w:t xml:space="preserve">через </w:t>
      </w:r>
      <w:r w:rsidR="006606B1" w:rsidRPr="006606B1">
        <w:rPr>
          <w:rFonts w:ascii="Times New Roman" w:hAnsi="Times New Roman"/>
          <w:sz w:val="28"/>
          <w:szCs w:val="28"/>
          <w:lang w:eastAsia="ar-SA"/>
        </w:rPr>
        <w:t xml:space="preserve"> территорию</w:t>
      </w:r>
      <w:r w:rsidR="00F23E6F" w:rsidRPr="007A226F">
        <w:rPr>
          <w:rFonts w:ascii="Times New Roman" w:hAnsi="Times New Roman"/>
          <w:sz w:val="28"/>
          <w:szCs w:val="28"/>
          <w:lang w:eastAsia="ar-SA"/>
        </w:rPr>
        <w:t xml:space="preserve"> Марьинского сельского поселения проходит краевая автодорога </w:t>
      </w:r>
      <w:r w:rsidR="00F23E6F" w:rsidRPr="007A226F">
        <w:rPr>
          <w:rFonts w:ascii="Times New Roman" w:hAnsi="Times New Roman"/>
          <w:sz w:val="28"/>
          <w:szCs w:val="28"/>
          <w:lang w:val="en-US" w:eastAsia="ar-SA"/>
        </w:rPr>
        <w:t>IV</w:t>
      </w:r>
      <w:r w:rsidR="00F23E6F" w:rsidRPr="007A226F">
        <w:rPr>
          <w:rFonts w:ascii="Times New Roman" w:hAnsi="Times New Roman"/>
          <w:sz w:val="28"/>
          <w:szCs w:val="28"/>
          <w:lang w:eastAsia="ar-SA"/>
        </w:rPr>
        <w:t xml:space="preserve"> технической категории </w:t>
      </w:r>
      <w:proofErr w:type="spellStart"/>
      <w:r w:rsidR="00F23E6F" w:rsidRPr="007A226F">
        <w:rPr>
          <w:rFonts w:ascii="Times New Roman" w:hAnsi="Times New Roman"/>
          <w:sz w:val="28"/>
          <w:szCs w:val="28"/>
          <w:lang w:eastAsia="ar-SA"/>
        </w:rPr>
        <w:t>х</w:t>
      </w:r>
      <w:proofErr w:type="gramStart"/>
      <w:r w:rsidR="00F23E6F" w:rsidRPr="007A226F">
        <w:rPr>
          <w:rFonts w:ascii="Times New Roman" w:hAnsi="Times New Roman"/>
          <w:sz w:val="28"/>
          <w:szCs w:val="28"/>
          <w:lang w:eastAsia="ar-SA"/>
        </w:rPr>
        <w:t>.Н</w:t>
      </w:r>
      <w:proofErr w:type="gramEnd"/>
      <w:r w:rsidR="00F23E6F" w:rsidRPr="007A226F">
        <w:rPr>
          <w:rFonts w:ascii="Times New Roman" w:hAnsi="Times New Roman"/>
          <w:sz w:val="28"/>
          <w:szCs w:val="28"/>
          <w:lang w:eastAsia="ar-SA"/>
        </w:rPr>
        <w:t>еелиинский-с.Шереметьевское</w:t>
      </w:r>
      <w:proofErr w:type="spellEnd"/>
      <w:r w:rsidR="00F23E6F" w:rsidRPr="007A226F">
        <w:rPr>
          <w:rFonts w:ascii="Times New Roman" w:hAnsi="Times New Roman"/>
          <w:sz w:val="28"/>
          <w:szCs w:val="28"/>
          <w:lang w:eastAsia="ar-SA"/>
        </w:rPr>
        <w:t xml:space="preserve"> с подъездом к хутору Марьинский </w:t>
      </w:r>
      <w:r w:rsidR="00F23E6F" w:rsidRPr="007A226F">
        <w:rPr>
          <w:rFonts w:ascii="Times New Roman" w:hAnsi="Times New Roman"/>
          <w:sz w:val="28"/>
          <w:szCs w:val="28"/>
          <w:lang w:val="en-US" w:eastAsia="ar-SA"/>
        </w:rPr>
        <w:t>IV</w:t>
      </w:r>
      <w:r w:rsidR="00F23E6F" w:rsidRPr="007A226F">
        <w:rPr>
          <w:rFonts w:ascii="Times New Roman" w:hAnsi="Times New Roman"/>
          <w:sz w:val="28"/>
          <w:szCs w:val="28"/>
          <w:lang w:eastAsia="ar-SA"/>
        </w:rPr>
        <w:t xml:space="preserve"> категории,</w:t>
      </w:r>
      <w:r w:rsidR="00F23E6F" w:rsidRPr="007A226F">
        <w:rPr>
          <w:rFonts w:ascii="Times New Roman" w:hAnsi="Times New Roman"/>
          <w:sz w:val="28"/>
          <w:szCs w:val="28"/>
        </w:rPr>
        <w:t xml:space="preserve"> </w:t>
      </w:r>
      <w:r w:rsidR="004053D5">
        <w:rPr>
          <w:rFonts w:ascii="Times New Roman" w:hAnsi="Times New Roman"/>
          <w:sz w:val="28"/>
          <w:szCs w:val="28"/>
        </w:rPr>
        <w:t>то</w:t>
      </w:r>
      <w:r w:rsidRPr="007A226F">
        <w:rPr>
          <w:rFonts w:ascii="Times New Roman" w:hAnsi="Times New Roman"/>
          <w:sz w:val="28"/>
          <w:szCs w:val="28"/>
        </w:rPr>
        <w:t xml:space="preserve"> жители поселения могут перемещаться по любым автотранспортным маршрутам (в районный центр – </w:t>
      </w:r>
      <w:r w:rsidR="00F23E6F" w:rsidRPr="007A226F">
        <w:rPr>
          <w:rFonts w:ascii="Times New Roman" w:hAnsi="Times New Roman"/>
          <w:sz w:val="28"/>
          <w:szCs w:val="28"/>
        </w:rPr>
        <w:t>ст. Тбилисская</w:t>
      </w:r>
      <w:r w:rsidRPr="007A226F">
        <w:rPr>
          <w:rFonts w:ascii="Times New Roman" w:hAnsi="Times New Roman"/>
          <w:sz w:val="28"/>
          <w:szCs w:val="28"/>
        </w:rPr>
        <w:t xml:space="preserve">, краевой центр – г. Краснодар, г. Лабинск, </w:t>
      </w:r>
      <w:r w:rsidR="004053D5">
        <w:rPr>
          <w:rFonts w:ascii="Times New Roman" w:hAnsi="Times New Roman"/>
          <w:sz w:val="28"/>
          <w:szCs w:val="28"/>
        </w:rPr>
        <w:t xml:space="preserve">    </w:t>
      </w:r>
      <w:r w:rsidRPr="007A226F">
        <w:rPr>
          <w:rFonts w:ascii="Times New Roman" w:hAnsi="Times New Roman"/>
          <w:sz w:val="28"/>
          <w:szCs w:val="28"/>
        </w:rPr>
        <w:t>г. Майкоп и т.д.).</w:t>
      </w:r>
    </w:p>
    <w:p w:rsidR="007E0E33" w:rsidRPr="005379DD" w:rsidRDefault="007E0E33" w:rsidP="007E0E33">
      <w:pPr>
        <w:pStyle w:val="S5"/>
        <w:spacing w:line="240" w:lineRule="auto"/>
        <w:rPr>
          <w:rFonts w:ascii="Times New Roman" w:hAnsi="Times New Roman"/>
          <w:sz w:val="28"/>
          <w:szCs w:val="28"/>
        </w:rPr>
      </w:pPr>
      <w:r w:rsidRPr="007A226F">
        <w:rPr>
          <w:rFonts w:ascii="Times New Roman" w:hAnsi="Times New Roman"/>
          <w:sz w:val="28"/>
          <w:szCs w:val="28"/>
        </w:rPr>
        <w:t xml:space="preserve">Автотранспортные предприятия на территории </w:t>
      </w:r>
      <w:r w:rsidR="00F23E6F" w:rsidRPr="007A226F">
        <w:rPr>
          <w:rFonts w:ascii="Times New Roman" w:hAnsi="Times New Roman"/>
          <w:sz w:val="28"/>
          <w:szCs w:val="28"/>
        </w:rPr>
        <w:t xml:space="preserve">Марьинского </w:t>
      </w:r>
      <w:r w:rsidRPr="007A226F">
        <w:rPr>
          <w:rFonts w:ascii="Times New Roman" w:hAnsi="Times New Roman"/>
          <w:sz w:val="28"/>
          <w:szCs w:val="28"/>
        </w:rPr>
        <w:t>сельского</w:t>
      </w:r>
      <w:r w:rsidRPr="005379DD">
        <w:rPr>
          <w:rFonts w:ascii="Times New Roman" w:hAnsi="Times New Roman"/>
          <w:sz w:val="28"/>
          <w:szCs w:val="28"/>
        </w:rPr>
        <w:t xml:space="preserve"> поселения отсутствуют.</w:t>
      </w:r>
    </w:p>
    <w:p w:rsidR="007E0E33" w:rsidRPr="005379DD" w:rsidRDefault="007E0E33" w:rsidP="007E0E33">
      <w:pPr>
        <w:pStyle w:val="S5"/>
        <w:spacing w:line="240" w:lineRule="auto"/>
        <w:rPr>
          <w:rFonts w:ascii="Times New Roman" w:hAnsi="Times New Roman"/>
          <w:sz w:val="28"/>
          <w:szCs w:val="28"/>
        </w:rPr>
      </w:pPr>
      <w:r w:rsidRPr="005379DD">
        <w:rPr>
          <w:rFonts w:ascii="Times New Roman" w:hAnsi="Times New Roman"/>
          <w:sz w:val="28"/>
          <w:szCs w:val="28"/>
        </w:rPr>
        <w:t xml:space="preserve">Большинство </w:t>
      </w:r>
      <w:r w:rsidR="006606B1">
        <w:rPr>
          <w:rFonts w:ascii="Times New Roman" w:hAnsi="Times New Roman"/>
          <w:sz w:val="28"/>
          <w:szCs w:val="28"/>
        </w:rPr>
        <w:t xml:space="preserve">грузовых </w:t>
      </w:r>
      <w:r w:rsidRPr="005379DD">
        <w:rPr>
          <w:rFonts w:ascii="Times New Roman" w:hAnsi="Times New Roman"/>
          <w:sz w:val="28"/>
          <w:szCs w:val="28"/>
        </w:rPr>
        <w:t xml:space="preserve"> передвижений в поселении приходится на личный автотранспорт и пешеходные сообщения.</w:t>
      </w:r>
    </w:p>
    <w:p w:rsidR="00B36DDE" w:rsidRDefault="00B36DDE" w:rsidP="00B36DDE">
      <w:pPr>
        <w:pStyle w:val="S5"/>
        <w:spacing w:line="240" w:lineRule="auto"/>
        <w:jc w:val="center"/>
        <w:rPr>
          <w:rFonts w:ascii="Times New Roman" w:hAnsi="Times New Roman"/>
          <w:b/>
          <w:sz w:val="28"/>
          <w:szCs w:val="28"/>
        </w:rPr>
      </w:pPr>
    </w:p>
    <w:p w:rsidR="00B36DDE" w:rsidRDefault="00B36DDE" w:rsidP="00B36DDE">
      <w:pPr>
        <w:pStyle w:val="S5"/>
        <w:spacing w:line="240" w:lineRule="auto"/>
        <w:jc w:val="center"/>
        <w:rPr>
          <w:rFonts w:ascii="Times New Roman" w:hAnsi="Times New Roman"/>
          <w:b/>
          <w:sz w:val="28"/>
          <w:szCs w:val="28"/>
        </w:rPr>
      </w:pPr>
      <w:r>
        <w:rPr>
          <w:rFonts w:ascii="Times New Roman" w:hAnsi="Times New Roman"/>
          <w:b/>
          <w:sz w:val="28"/>
          <w:szCs w:val="28"/>
        </w:rPr>
        <w:t>1.7. Характеристика условий пешеходного и велосипедного передвижения</w:t>
      </w:r>
    </w:p>
    <w:p w:rsidR="00B36DDE" w:rsidRDefault="00B36DDE" w:rsidP="002A030D">
      <w:pPr>
        <w:pStyle w:val="S5"/>
        <w:spacing w:line="240" w:lineRule="auto"/>
        <w:jc w:val="center"/>
        <w:rPr>
          <w:rFonts w:ascii="Times New Roman" w:hAnsi="Times New Roman"/>
          <w:b/>
          <w:sz w:val="28"/>
          <w:szCs w:val="28"/>
        </w:rPr>
      </w:pPr>
    </w:p>
    <w:p w:rsidR="009E1F25" w:rsidRDefault="009E1F25" w:rsidP="002A030D">
      <w:pPr>
        <w:pStyle w:val="S5"/>
        <w:spacing w:line="240" w:lineRule="auto"/>
        <w:rPr>
          <w:rFonts w:ascii="Times New Roman" w:hAnsi="Times New Roman"/>
          <w:sz w:val="28"/>
          <w:szCs w:val="28"/>
        </w:rPr>
      </w:pPr>
      <w:r w:rsidRPr="009E1F25">
        <w:rPr>
          <w:rFonts w:ascii="Times New Roman" w:hAnsi="Times New Roman"/>
          <w:sz w:val="28"/>
          <w:szCs w:val="28"/>
        </w:rPr>
        <w:t>Пешеходное</w:t>
      </w:r>
      <w:r w:rsidR="00F86A8D">
        <w:rPr>
          <w:rFonts w:ascii="Times New Roman" w:hAnsi="Times New Roman"/>
          <w:sz w:val="28"/>
          <w:szCs w:val="28"/>
        </w:rPr>
        <w:t xml:space="preserve"> и велосипедное</w:t>
      </w:r>
      <w:r w:rsidRPr="009E1F25">
        <w:rPr>
          <w:rFonts w:ascii="Times New Roman" w:hAnsi="Times New Roman"/>
          <w:sz w:val="28"/>
          <w:szCs w:val="28"/>
        </w:rPr>
        <w:t xml:space="preserve"> движение прои</w:t>
      </w:r>
      <w:r w:rsidR="004053D5">
        <w:rPr>
          <w:rFonts w:ascii="Times New Roman" w:hAnsi="Times New Roman"/>
          <w:sz w:val="28"/>
          <w:szCs w:val="28"/>
        </w:rPr>
        <w:t xml:space="preserve">сходит в основном по пешеходным дорожкам </w:t>
      </w:r>
      <w:r w:rsidR="00055EF6">
        <w:rPr>
          <w:rFonts w:ascii="Times New Roman" w:hAnsi="Times New Roman"/>
          <w:sz w:val="28"/>
          <w:szCs w:val="28"/>
        </w:rPr>
        <w:t>(тротуарам</w:t>
      </w:r>
      <w:r w:rsidRPr="009E1F25">
        <w:rPr>
          <w:rFonts w:ascii="Times New Roman" w:hAnsi="Times New Roman"/>
          <w:sz w:val="28"/>
          <w:szCs w:val="28"/>
        </w:rPr>
        <w:t xml:space="preserve">), что </w:t>
      </w:r>
      <w:r w:rsidR="00055EF6">
        <w:rPr>
          <w:rFonts w:ascii="Times New Roman" w:hAnsi="Times New Roman"/>
          <w:sz w:val="28"/>
          <w:szCs w:val="28"/>
        </w:rPr>
        <w:t xml:space="preserve">существенно уменьшает </w:t>
      </w:r>
      <w:r w:rsidRPr="009E1F25">
        <w:rPr>
          <w:rFonts w:ascii="Times New Roman" w:hAnsi="Times New Roman"/>
          <w:sz w:val="28"/>
          <w:szCs w:val="28"/>
        </w:rPr>
        <w:t>возникновению дорожно-транспортных происшествий (ДТП) на улицах населенных пунктов.</w:t>
      </w:r>
    </w:p>
    <w:p w:rsidR="002A030D" w:rsidRPr="009E1F25" w:rsidRDefault="002A030D" w:rsidP="002A030D">
      <w:pPr>
        <w:pStyle w:val="S5"/>
        <w:spacing w:line="240" w:lineRule="auto"/>
        <w:rPr>
          <w:rFonts w:ascii="Times New Roman" w:hAnsi="Times New Roman"/>
          <w:sz w:val="28"/>
          <w:szCs w:val="28"/>
        </w:rPr>
      </w:pPr>
    </w:p>
    <w:p w:rsidR="00B36DDE" w:rsidRDefault="002A030D" w:rsidP="00B36DDE">
      <w:pPr>
        <w:pStyle w:val="S5"/>
        <w:spacing w:line="240" w:lineRule="auto"/>
        <w:jc w:val="center"/>
        <w:rPr>
          <w:rFonts w:ascii="Times New Roman" w:hAnsi="Times New Roman"/>
          <w:b/>
          <w:sz w:val="28"/>
          <w:szCs w:val="28"/>
        </w:rPr>
      </w:pPr>
      <w:r>
        <w:rPr>
          <w:rFonts w:ascii="Times New Roman" w:hAnsi="Times New Roman"/>
          <w:b/>
          <w:sz w:val="28"/>
          <w:szCs w:val="28"/>
        </w:rPr>
        <w:t>1.8. Характеристика движения грузовых транспортных средств, оценка работы транспортных средств коммунальных и дорожных служб, состояние инфраструктуры для данных транспортных средств</w:t>
      </w:r>
    </w:p>
    <w:p w:rsidR="004053D5" w:rsidRDefault="004053D5" w:rsidP="00B36DDE">
      <w:pPr>
        <w:pStyle w:val="S5"/>
        <w:spacing w:line="240" w:lineRule="auto"/>
        <w:jc w:val="center"/>
        <w:rPr>
          <w:rFonts w:ascii="Times New Roman" w:hAnsi="Times New Roman"/>
          <w:b/>
          <w:sz w:val="28"/>
          <w:szCs w:val="28"/>
        </w:rPr>
      </w:pPr>
    </w:p>
    <w:p w:rsidR="002D58FD" w:rsidRPr="002D58FD" w:rsidRDefault="002D58FD" w:rsidP="002D58FD">
      <w:pPr>
        <w:spacing w:line="240" w:lineRule="auto"/>
        <w:ind w:firstLine="540"/>
        <w:rPr>
          <w:rFonts w:ascii="Times New Roman" w:eastAsia="Times New Roman" w:hAnsi="Times New Roman"/>
          <w:sz w:val="28"/>
          <w:szCs w:val="28"/>
        </w:rPr>
      </w:pPr>
      <w:r>
        <w:rPr>
          <w:rFonts w:ascii="Times New Roman" w:eastAsia="Times New Roman" w:hAnsi="Times New Roman"/>
          <w:sz w:val="28"/>
          <w:szCs w:val="28"/>
        </w:rPr>
        <w:t>Г</w:t>
      </w:r>
      <w:r w:rsidRPr="002D58FD">
        <w:rPr>
          <w:rFonts w:ascii="Times New Roman" w:eastAsia="Times New Roman" w:hAnsi="Times New Roman"/>
          <w:sz w:val="28"/>
          <w:szCs w:val="28"/>
        </w:rPr>
        <w:t>рузово</w:t>
      </w:r>
      <w:r>
        <w:rPr>
          <w:rFonts w:ascii="Times New Roman" w:eastAsia="Times New Roman" w:hAnsi="Times New Roman"/>
          <w:sz w:val="28"/>
          <w:szCs w:val="28"/>
        </w:rPr>
        <w:t>й</w:t>
      </w:r>
      <w:r w:rsidRPr="002D58FD">
        <w:rPr>
          <w:rFonts w:ascii="Times New Roman" w:eastAsia="Times New Roman" w:hAnsi="Times New Roman"/>
          <w:sz w:val="28"/>
          <w:szCs w:val="28"/>
        </w:rPr>
        <w:t xml:space="preserve"> транспорт </w:t>
      </w:r>
      <w:r>
        <w:rPr>
          <w:rFonts w:ascii="Times New Roman" w:eastAsia="Times New Roman" w:hAnsi="Times New Roman"/>
          <w:sz w:val="28"/>
          <w:szCs w:val="28"/>
        </w:rPr>
        <w:t>н</w:t>
      </w:r>
      <w:r w:rsidRPr="002D58FD">
        <w:rPr>
          <w:rFonts w:ascii="Times New Roman" w:eastAsia="Times New Roman" w:hAnsi="Times New Roman"/>
          <w:sz w:val="28"/>
          <w:szCs w:val="28"/>
        </w:rPr>
        <w:t>аиболее активн</w:t>
      </w:r>
      <w:r>
        <w:rPr>
          <w:rFonts w:ascii="Times New Roman" w:eastAsia="Times New Roman" w:hAnsi="Times New Roman"/>
          <w:sz w:val="28"/>
          <w:szCs w:val="28"/>
        </w:rPr>
        <w:t>о</w:t>
      </w:r>
      <w:r w:rsidRPr="002D58FD">
        <w:rPr>
          <w:rFonts w:ascii="Times New Roman" w:eastAsia="Times New Roman" w:hAnsi="Times New Roman"/>
          <w:sz w:val="28"/>
          <w:szCs w:val="28"/>
        </w:rPr>
        <w:t xml:space="preserve"> наблюда</w:t>
      </w:r>
      <w:r>
        <w:rPr>
          <w:rFonts w:ascii="Times New Roman" w:eastAsia="Times New Roman" w:hAnsi="Times New Roman"/>
          <w:sz w:val="28"/>
          <w:szCs w:val="28"/>
        </w:rPr>
        <w:t>е</w:t>
      </w:r>
      <w:r w:rsidRPr="002D58FD">
        <w:rPr>
          <w:rFonts w:ascii="Times New Roman" w:eastAsia="Times New Roman" w:hAnsi="Times New Roman"/>
          <w:sz w:val="28"/>
          <w:szCs w:val="28"/>
        </w:rPr>
        <w:t xml:space="preserve">тся </w:t>
      </w:r>
      <w:r w:rsidR="00055EF6">
        <w:rPr>
          <w:rFonts w:ascii="Times New Roman" w:eastAsia="Times New Roman" w:hAnsi="Times New Roman"/>
          <w:sz w:val="28"/>
          <w:szCs w:val="28"/>
        </w:rPr>
        <w:t>в центре</w:t>
      </w:r>
      <w:r w:rsidRPr="002D58FD">
        <w:rPr>
          <w:rFonts w:ascii="Times New Roman" w:eastAsia="Times New Roman" w:hAnsi="Times New Roman"/>
          <w:sz w:val="28"/>
          <w:szCs w:val="28"/>
        </w:rPr>
        <w:t xml:space="preserve"> </w:t>
      </w:r>
      <w:r w:rsidR="00055EF6">
        <w:rPr>
          <w:rFonts w:ascii="Times New Roman" w:eastAsia="Times New Roman" w:hAnsi="Times New Roman"/>
          <w:sz w:val="28"/>
          <w:szCs w:val="28"/>
        </w:rPr>
        <w:t>хутора Марьинского</w:t>
      </w:r>
      <w:r>
        <w:rPr>
          <w:rFonts w:ascii="Times New Roman" w:eastAsia="Times New Roman" w:hAnsi="Times New Roman"/>
          <w:sz w:val="28"/>
          <w:szCs w:val="28"/>
        </w:rPr>
        <w:t>.</w:t>
      </w:r>
      <w:r w:rsidR="00055EF6">
        <w:rPr>
          <w:rFonts w:ascii="Times New Roman" w:eastAsia="Times New Roman" w:hAnsi="Times New Roman"/>
          <w:sz w:val="28"/>
          <w:szCs w:val="28"/>
        </w:rPr>
        <w:t xml:space="preserve"> </w:t>
      </w:r>
      <w:r w:rsidRPr="002D58FD">
        <w:rPr>
          <w:rFonts w:ascii="Times New Roman" w:eastAsia="Times New Roman" w:hAnsi="Times New Roman"/>
          <w:sz w:val="28"/>
          <w:szCs w:val="28"/>
        </w:rPr>
        <w:t xml:space="preserve">Максимальные величины корреспонденций грузового транспорта образуются как внутри промышленных секторов </w:t>
      </w:r>
      <w:r>
        <w:rPr>
          <w:rFonts w:ascii="Times New Roman" w:eastAsia="Times New Roman" w:hAnsi="Times New Roman"/>
          <w:sz w:val="28"/>
          <w:szCs w:val="28"/>
        </w:rPr>
        <w:t>поселения</w:t>
      </w:r>
      <w:r w:rsidRPr="002D58FD">
        <w:rPr>
          <w:rFonts w:ascii="Times New Roman" w:eastAsia="Times New Roman" w:hAnsi="Times New Roman"/>
          <w:sz w:val="28"/>
          <w:szCs w:val="28"/>
        </w:rPr>
        <w:t>, так и на связях между ними.</w:t>
      </w:r>
    </w:p>
    <w:p w:rsidR="002D58FD" w:rsidRDefault="002D58FD" w:rsidP="002D58FD">
      <w:pPr>
        <w:spacing w:line="240" w:lineRule="auto"/>
        <w:ind w:firstLine="540"/>
        <w:rPr>
          <w:rFonts w:ascii="Times New Roman" w:eastAsia="Times New Roman" w:hAnsi="Times New Roman"/>
          <w:sz w:val="28"/>
          <w:szCs w:val="28"/>
        </w:rPr>
      </w:pPr>
      <w:r w:rsidRPr="002D58FD">
        <w:rPr>
          <w:rFonts w:ascii="Times New Roman" w:eastAsia="Times New Roman" w:hAnsi="Times New Roman"/>
          <w:sz w:val="28"/>
          <w:szCs w:val="28"/>
        </w:rPr>
        <w:t xml:space="preserve">В составе движения грузового транспорта в целом по улицам </w:t>
      </w:r>
      <w:r w:rsidR="00055EF6">
        <w:rPr>
          <w:rFonts w:ascii="Times New Roman" w:eastAsia="Times New Roman" w:hAnsi="Times New Roman"/>
          <w:sz w:val="28"/>
          <w:szCs w:val="28"/>
        </w:rPr>
        <w:t>Марьинского</w:t>
      </w:r>
      <w:r>
        <w:rPr>
          <w:rFonts w:ascii="Times New Roman" w:eastAsia="Times New Roman" w:hAnsi="Times New Roman"/>
          <w:sz w:val="28"/>
          <w:szCs w:val="28"/>
        </w:rPr>
        <w:t xml:space="preserve"> сельского поселения </w:t>
      </w:r>
      <w:r w:rsidRPr="002D58FD">
        <w:rPr>
          <w:rFonts w:ascii="Times New Roman" w:eastAsia="Times New Roman" w:hAnsi="Times New Roman"/>
          <w:sz w:val="28"/>
          <w:szCs w:val="28"/>
        </w:rPr>
        <w:t>преобладают а</w:t>
      </w:r>
      <w:r w:rsidR="00D567D0">
        <w:rPr>
          <w:rFonts w:ascii="Times New Roman" w:eastAsia="Times New Roman" w:hAnsi="Times New Roman"/>
          <w:sz w:val="28"/>
          <w:szCs w:val="28"/>
        </w:rPr>
        <w:t>втомобили грузоподъемностью до 10т, а также от 10</w:t>
      </w:r>
      <w:r w:rsidRPr="002D58FD">
        <w:rPr>
          <w:rFonts w:ascii="Times New Roman" w:eastAsia="Times New Roman" w:hAnsi="Times New Roman"/>
          <w:sz w:val="28"/>
          <w:szCs w:val="28"/>
        </w:rPr>
        <w:t xml:space="preserve"> до </w:t>
      </w:r>
      <w:r w:rsidR="00D567D0">
        <w:rPr>
          <w:rFonts w:ascii="Times New Roman" w:eastAsia="Times New Roman" w:hAnsi="Times New Roman"/>
          <w:sz w:val="28"/>
          <w:szCs w:val="28"/>
        </w:rPr>
        <w:t xml:space="preserve">20 </w:t>
      </w:r>
      <w:r w:rsidRPr="002D58FD">
        <w:rPr>
          <w:rFonts w:ascii="Times New Roman" w:eastAsia="Times New Roman" w:hAnsi="Times New Roman"/>
          <w:sz w:val="28"/>
          <w:szCs w:val="28"/>
        </w:rPr>
        <w:t>т</w:t>
      </w:r>
      <w:r>
        <w:rPr>
          <w:rFonts w:ascii="Times New Roman" w:eastAsia="Times New Roman" w:hAnsi="Times New Roman"/>
          <w:sz w:val="28"/>
          <w:szCs w:val="28"/>
        </w:rPr>
        <w:t xml:space="preserve">. Основными улицами по которым происходит движение грузовых транспортных средств в </w:t>
      </w:r>
      <w:r w:rsidR="00D567D0">
        <w:rPr>
          <w:rFonts w:ascii="Times New Roman" w:eastAsia="Times New Roman" w:hAnsi="Times New Roman"/>
          <w:sz w:val="28"/>
          <w:szCs w:val="28"/>
        </w:rPr>
        <w:t xml:space="preserve">хуторе </w:t>
      </w:r>
      <w:proofErr w:type="spellStart"/>
      <w:r w:rsidR="00D567D0">
        <w:rPr>
          <w:rFonts w:ascii="Times New Roman" w:eastAsia="Times New Roman" w:hAnsi="Times New Roman"/>
          <w:sz w:val="28"/>
          <w:szCs w:val="28"/>
        </w:rPr>
        <w:t>Марьинском</w:t>
      </w:r>
      <w:proofErr w:type="spellEnd"/>
      <w:r w:rsidR="00D567D0">
        <w:rPr>
          <w:rFonts w:ascii="Times New Roman" w:eastAsia="Times New Roman" w:hAnsi="Times New Roman"/>
          <w:sz w:val="28"/>
          <w:szCs w:val="28"/>
        </w:rPr>
        <w:t xml:space="preserve"> </w:t>
      </w:r>
      <w:r>
        <w:rPr>
          <w:rFonts w:ascii="Times New Roman" w:eastAsia="Times New Roman" w:hAnsi="Times New Roman"/>
          <w:sz w:val="28"/>
          <w:szCs w:val="28"/>
        </w:rPr>
        <w:t xml:space="preserve">являются ул. </w:t>
      </w:r>
      <w:r w:rsidR="00D567D0">
        <w:rPr>
          <w:rFonts w:ascii="Times New Roman" w:eastAsia="Times New Roman" w:hAnsi="Times New Roman"/>
          <w:sz w:val="28"/>
          <w:szCs w:val="28"/>
        </w:rPr>
        <w:t>Мира</w:t>
      </w:r>
      <w:r>
        <w:rPr>
          <w:rFonts w:ascii="Times New Roman" w:eastAsia="Times New Roman" w:hAnsi="Times New Roman"/>
          <w:sz w:val="28"/>
          <w:szCs w:val="28"/>
        </w:rPr>
        <w:t xml:space="preserve">, </w:t>
      </w:r>
      <w:r w:rsidR="004053D5">
        <w:rPr>
          <w:rFonts w:ascii="Times New Roman" w:eastAsia="Times New Roman" w:hAnsi="Times New Roman"/>
          <w:sz w:val="28"/>
          <w:szCs w:val="28"/>
        </w:rPr>
        <w:t xml:space="preserve">      </w:t>
      </w:r>
      <w:r>
        <w:rPr>
          <w:rFonts w:ascii="Times New Roman" w:eastAsia="Times New Roman" w:hAnsi="Times New Roman"/>
          <w:sz w:val="28"/>
          <w:szCs w:val="28"/>
        </w:rPr>
        <w:t xml:space="preserve">ул. </w:t>
      </w:r>
      <w:proofErr w:type="spellStart"/>
      <w:r w:rsidR="00D567D0">
        <w:rPr>
          <w:rFonts w:ascii="Times New Roman" w:eastAsia="Times New Roman" w:hAnsi="Times New Roman"/>
          <w:sz w:val="28"/>
          <w:szCs w:val="28"/>
        </w:rPr>
        <w:t>Мамеева</w:t>
      </w:r>
      <w:proofErr w:type="spellEnd"/>
      <w:r>
        <w:rPr>
          <w:rFonts w:ascii="Times New Roman" w:eastAsia="Times New Roman" w:hAnsi="Times New Roman"/>
          <w:sz w:val="28"/>
          <w:szCs w:val="28"/>
        </w:rPr>
        <w:t xml:space="preserve">, ул. </w:t>
      </w:r>
      <w:proofErr w:type="gramStart"/>
      <w:r w:rsidR="00D567D0">
        <w:rPr>
          <w:rFonts w:ascii="Times New Roman" w:eastAsia="Times New Roman" w:hAnsi="Times New Roman"/>
          <w:sz w:val="28"/>
          <w:szCs w:val="28"/>
        </w:rPr>
        <w:t>Школьная</w:t>
      </w:r>
      <w:proofErr w:type="gramEnd"/>
      <w:r w:rsidR="00D567D0">
        <w:rPr>
          <w:rFonts w:ascii="Times New Roman" w:eastAsia="Times New Roman" w:hAnsi="Times New Roman"/>
          <w:sz w:val="28"/>
          <w:szCs w:val="28"/>
        </w:rPr>
        <w:t>.</w:t>
      </w:r>
    </w:p>
    <w:p w:rsidR="002D58FD" w:rsidRDefault="002D58FD" w:rsidP="002D58FD">
      <w:pPr>
        <w:spacing w:line="240" w:lineRule="auto"/>
        <w:ind w:firstLine="540"/>
        <w:rPr>
          <w:rFonts w:ascii="Times New Roman" w:eastAsia="Times New Roman" w:hAnsi="Times New Roman"/>
          <w:sz w:val="28"/>
          <w:szCs w:val="28"/>
        </w:rPr>
      </w:pPr>
      <w:r>
        <w:rPr>
          <w:rFonts w:ascii="Times New Roman" w:eastAsia="Times New Roman" w:hAnsi="Times New Roman"/>
          <w:sz w:val="28"/>
          <w:szCs w:val="28"/>
        </w:rPr>
        <w:t xml:space="preserve">На территории поселения </w:t>
      </w:r>
      <w:r w:rsidR="00D567D0">
        <w:rPr>
          <w:rFonts w:ascii="Times New Roman" w:eastAsia="Times New Roman" w:hAnsi="Times New Roman"/>
          <w:sz w:val="28"/>
          <w:szCs w:val="28"/>
        </w:rPr>
        <w:t xml:space="preserve">не </w:t>
      </w:r>
      <w:r>
        <w:rPr>
          <w:rFonts w:ascii="Times New Roman" w:eastAsia="Times New Roman" w:hAnsi="Times New Roman"/>
          <w:sz w:val="28"/>
          <w:szCs w:val="28"/>
        </w:rPr>
        <w:t>рас</w:t>
      </w:r>
      <w:r w:rsidR="00D567D0">
        <w:rPr>
          <w:rFonts w:ascii="Times New Roman" w:eastAsia="Times New Roman" w:hAnsi="Times New Roman"/>
          <w:sz w:val="28"/>
          <w:szCs w:val="28"/>
        </w:rPr>
        <w:t>положены участки дорожных служб.</w:t>
      </w:r>
    </w:p>
    <w:p w:rsidR="00D567D0" w:rsidRDefault="00D567D0" w:rsidP="002D58FD">
      <w:pPr>
        <w:spacing w:line="240" w:lineRule="auto"/>
        <w:ind w:firstLine="540"/>
        <w:rPr>
          <w:rFonts w:ascii="Times New Roman" w:eastAsia="Times New Roman" w:hAnsi="Times New Roman"/>
          <w:sz w:val="28"/>
          <w:szCs w:val="28"/>
        </w:rPr>
      </w:pPr>
      <w:proofErr w:type="gramStart"/>
      <w:r>
        <w:rPr>
          <w:rFonts w:ascii="Times New Roman" w:eastAsia="Times New Roman" w:hAnsi="Times New Roman"/>
          <w:sz w:val="28"/>
          <w:szCs w:val="28"/>
        </w:rPr>
        <w:t>Ближайший</w:t>
      </w:r>
      <w:proofErr w:type="gramEnd"/>
      <w:r>
        <w:rPr>
          <w:rFonts w:ascii="Times New Roman" w:eastAsia="Times New Roman" w:hAnsi="Times New Roman"/>
          <w:sz w:val="28"/>
          <w:szCs w:val="28"/>
        </w:rPr>
        <w:t>, это ДСУ 7, ст. Тбилисская. Руководитель Стягов А.А.</w:t>
      </w:r>
    </w:p>
    <w:p w:rsidR="00F55D9F" w:rsidRDefault="004053D5" w:rsidP="002D58FD">
      <w:pPr>
        <w:spacing w:line="240" w:lineRule="auto"/>
        <w:ind w:firstLine="540"/>
        <w:rPr>
          <w:rFonts w:ascii="Times New Roman" w:eastAsia="Times New Roman" w:hAnsi="Times New Roman"/>
          <w:sz w:val="28"/>
          <w:szCs w:val="28"/>
        </w:rPr>
      </w:pPr>
      <w:r>
        <w:rPr>
          <w:rFonts w:ascii="Times New Roman" w:eastAsia="Times New Roman" w:hAnsi="Times New Roman"/>
          <w:sz w:val="28"/>
          <w:szCs w:val="28"/>
        </w:rPr>
        <w:t>Данная дорожная</w:t>
      </w:r>
      <w:r w:rsidR="00F55D9F">
        <w:rPr>
          <w:rFonts w:ascii="Times New Roman" w:eastAsia="Times New Roman" w:hAnsi="Times New Roman"/>
          <w:sz w:val="28"/>
          <w:szCs w:val="28"/>
        </w:rPr>
        <w:t xml:space="preserve"> службы регулярно проводят работы по ремонту дорог, очистки от снега, обработки дорог </w:t>
      </w:r>
      <w:proofErr w:type="spellStart"/>
      <w:r w:rsidR="00F55D9F">
        <w:rPr>
          <w:rFonts w:ascii="Times New Roman" w:eastAsia="Times New Roman" w:hAnsi="Times New Roman"/>
          <w:sz w:val="28"/>
          <w:szCs w:val="28"/>
        </w:rPr>
        <w:t>противогололедными</w:t>
      </w:r>
      <w:proofErr w:type="spellEnd"/>
      <w:r w:rsidR="00F55D9F">
        <w:rPr>
          <w:rFonts w:ascii="Times New Roman" w:eastAsia="Times New Roman" w:hAnsi="Times New Roman"/>
          <w:sz w:val="28"/>
          <w:szCs w:val="28"/>
        </w:rPr>
        <w:t xml:space="preserve"> материалами, сбором мусора с обочин дорог, ремонт</w:t>
      </w:r>
      <w:r w:rsidR="0099263A">
        <w:rPr>
          <w:rFonts w:ascii="Times New Roman" w:eastAsia="Times New Roman" w:hAnsi="Times New Roman"/>
          <w:sz w:val="28"/>
          <w:szCs w:val="28"/>
        </w:rPr>
        <w:t>ом</w:t>
      </w:r>
      <w:r w:rsidR="00F55D9F">
        <w:rPr>
          <w:rFonts w:ascii="Times New Roman" w:eastAsia="Times New Roman" w:hAnsi="Times New Roman"/>
          <w:sz w:val="28"/>
          <w:szCs w:val="28"/>
        </w:rPr>
        <w:t xml:space="preserve"> и содержание</w:t>
      </w:r>
      <w:r w:rsidR="0099263A">
        <w:rPr>
          <w:rFonts w:ascii="Times New Roman" w:eastAsia="Times New Roman" w:hAnsi="Times New Roman"/>
          <w:sz w:val="28"/>
          <w:szCs w:val="28"/>
        </w:rPr>
        <w:t>м</w:t>
      </w:r>
      <w:r w:rsidR="00F55D9F">
        <w:rPr>
          <w:rFonts w:ascii="Times New Roman" w:eastAsia="Times New Roman" w:hAnsi="Times New Roman"/>
          <w:sz w:val="28"/>
          <w:szCs w:val="28"/>
        </w:rPr>
        <w:t xml:space="preserve"> остановочных пунктов.</w:t>
      </w:r>
    </w:p>
    <w:p w:rsidR="002D58FD" w:rsidRDefault="00F55D9F" w:rsidP="002D58FD">
      <w:pPr>
        <w:spacing w:line="240" w:lineRule="auto"/>
        <w:ind w:firstLine="540"/>
        <w:rPr>
          <w:rFonts w:ascii="Times New Roman" w:eastAsia="Times New Roman" w:hAnsi="Times New Roman"/>
          <w:sz w:val="28"/>
          <w:szCs w:val="28"/>
        </w:rPr>
      </w:pPr>
      <w:r>
        <w:rPr>
          <w:rFonts w:ascii="Times New Roman" w:eastAsia="Times New Roman" w:hAnsi="Times New Roman"/>
          <w:sz w:val="28"/>
          <w:szCs w:val="28"/>
        </w:rPr>
        <w:t>На территории поселения функционирует муниципальное унитарное предприятие «</w:t>
      </w:r>
      <w:proofErr w:type="spellStart"/>
      <w:r w:rsidR="00D567D0">
        <w:rPr>
          <w:rFonts w:ascii="Times New Roman" w:eastAsia="Times New Roman" w:hAnsi="Times New Roman"/>
          <w:sz w:val="28"/>
          <w:szCs w:val="28"/>
        </w:rPr>
        <w:t>Марьинское</w:t>
      </w:r>
      <w:proofErr w:type="spellEnd"/>
      <w:r>
        <w:rPr>
          <w:rFonts w:ascii="Times New Roman" w:eastAsia="Times New Roman" w:hAnsi="Times New Roman"/>
          <w:sz w:val="28"/>
          <w:szCs w:val="28"/>
        </w:rPr>
        <w:t>», которое обеспечивает население питьевой водой, а также осуществляет сбор и вывоз тв</w:t>
      </w:r>
      <w:r w:rsidR="004053D5">
        <w:rPr>
          <w:rFonts w:ascii="Times New Roman" w:eastAsia="Times New Roman" w:hAnsi="Times New Roman"/>
          <w:sz w:val="28"/>
          <w:szCs w:val="28"/>
        </w:rPr>
        <w:t xml:space="preserve">ердых и жидких бытовых отходов </w:t>
      </w:r>
      <w:r>
        <w:rPr>
          <w:rFonts w:ascii="Times New Roman" w:eastAsia="Times New Roman" w:hAnsi="Times New Roman"/>
          <w:sz w:val="28"/>
          <w:szCs w:val="28"/>
        </w:rPr>
        <w:t>от на</w:t>
      </w:r>
      <w:r w:rsidR="004053D5">
        <w:rPr>
          <w:rFonts w:ascii="Times New Roman" w:eastAsia="Times New Roman" w:hAnsi="Times New Roman"/>
          <w:sz w:val="28"/>
          <w:szCs w:val="28"/>
        </w:rPr>
        <w:t>селения и предприятий. Для того</w:t>
      </w:r>
      <w:proofErr w:type="gramStart"/>
      <w:r w:rsidR="004053D5">
        <w:rPr>
          <w:rFonts w:ascii="Times New Roman" w:eastAsia="Times New Roman" w:hAnsi="Times New Roman"/>
          <w:sz w:val="28"/>
          <w:szCs w:val="28"/>
        </w:rPr>
        <w:t>,</w:t>
      </w:r>
      <w:proofErr w:type="gramEnd"/>
      <w:r>
        <w:rPr>
          <w:rFonts w:ascii="Times New Roman" w:eastAsia="Times New Roman" w:hAnsi="Times New Roman"/>
          <w:sz w:val="28"/>
          <w:szCs w:val="28"/>
        </w:rPr>
        <w:t xml:space="preserve"> чтобы не создавать на улицах поселения затруднения в передвижении транспортных средств, предприятие осуществляет сбор и вывоз мусора в выходные дни. Также в зимний период </w:t>
      </w:r>
      <w:r w:rsidR="003D0BCA">
        <w:rPr>
          <w:rFonts w:ascii="Times New Roman" w:eastAsia="Times New Roman" w:hAnsi="Times New Roman"/>
          <w:sz w:val="28"/>
          <w:szCs w:val="28"/>
        </w:rPr>
        <w:t>предприятие занимается расчисткой улиц от снега. На территории предприятия владельцы грузовых транспортных средств осуществляют</w:t>
      </w:r>
      <w:r w:rsidR="0099263A">
        <w:rPr>
          <w:rFonts w:ascii="Times New Roman" w:eastAsia="Times New Roman" w:hAnsi="Times New Roman"/>
          <w:sz w:val="28"/>
          <w:szCs w:val="28"/>
        </w:rPr>
        <w:t xml:space="preserve"> временное</w:t>
      </w:r>
      <w:r w:rsidR="003D0BCA">
        <w:rPr>
          <w:rFonts w:ascii="Times New Roman" w:eastAsia="Times New Roman" w:hAnsi="Times New Roman"/>
          <w:sz w:val="28"/>
          <w:szCs w:val="28"/>
        </w:rPr>
        <w:t xml:space="preserve"> хранение своего транспорта.</w:t>
      </w:r>
    </w:p>
    <w:p w:rsidR="003D0BCA" w:rsidRDefault="003D0BCA" w:rsidP="002D58FD">
      <w:pPr>
        <w:spacing w:line="240" w:lineRule="auto"/>
        <w:ind w:firstLine="540"/>
        <w:rPr>
          <w:rFonts w:ascii="Times New Roman" w:eastAsia="Times New Roman" w:hAnsi="Times New Roman"/>
          <w:sz w:val="28"/>
          <w:szCs w:val="28"/>
        </w:rPr>
      </w:pPr>
      <w:r>
        <w:rPr>
          <w:rFonts w:ascii="Times New Roman" w:eastAsia="Times New Roman" w:hAnsi="Times New Roman"/>
          <w:sz w:val="28"/>
          <w:szCs w:val="28"/>
        </w:rPr>
        <w:lastRenderedPageBreak/>
        <w:t>Грузовые транспортные средства, транспортные средства коммунальных и дорожных служб обеспечены инфраструктурой в полном объеме.</w:t>
      </w:r>
    </w:p>
    <w:p w:rsidR="002A030D" w:rsidRPr="002D58FD" w:rsidRDefault="002A030D" w:rsidP="002D58FD">
      <w:pPr>
        <w:pStyle w:val="S5"/>
        <w:spacing w:line="240" w:lineRule="auto"/>
        <w:rPr>
          <w:rFonts w:ascii="Times New Roman" w:hAnsi="Times New Roman"/>
          <w:sz w:val="28"/>
          <w:szCs w:val="28"/>
        </w:rPr>
      </w:pPr>
    </w:p>
    <w:p w:rsidR="002A030D" w:rsidRDefault="002A030D" w:rsidP="00B36DDE">
      <w:pPr>
        <w:pStyle w:val="S5"/>
        <w:spacing w:line="240" w:lineRule="auto"/>
        <w:jc w:val="center"/>
        <w:rPr>
          <w:rFonts w:ascii="Times New Roman" w:hAnsi="Times New Roman"/>
          <w:b/>
          <w:sz w:val="28"/>
          <w:szCs w:val="28"/>
        </w:rPr>
      </w:pPr>
      <w:r w:rsidRPr="000B4E2E">
        <w:rPr>
          <w:rFonts w:ascii="Times New Roman" w:hAnsi="Times New Roman"/>
          <w:b/>
          <w:sz w:val="28"/>
          <w:szCs w:val="28"/>
        </w:rPr>
        <w:t>1.9. Анализ уровня безопасности дорожного движения</w:t>
      </w:r>
    </w:p>
    <w:p w:rsidR="004053D5" w:rsidRDefault="004053D5" w:rsidP="00B36DDE">
      <w:pPr>
        <w:pStyle w:val="S5"/>
        <w:spacing w:line="240" w:lineRule="auto"/>
        <w:jc w:val="center"/>
        <w:rPr>
          <w:rFonts w:ascii="Times New Roman" w:hAnsi="Times New Roman"/>
          <w:b/>
          <w:sz w:val="28"/>
          <w:szCs w:val="28"/>
        </w:rPr>
      </w:pPr>
    </w:p>
    <w:p w:rsidR="002A030D" w:rsidRDefault="00757970" w:rsidP="00757970">
      <w:pPr>
        <w:pStyle w:val="S5"/>
        <w:spacing w:line="240" w:lineRule="auto"/>
        <w:rPr>
          <w:rFonts w:ascii="Times New Roman" w:hAnsi="Times New Roman"/>
          <w:sz w:val="28"/>
          <w:szCs w:val="28"/>
        </w:rPr>
      </w:pPr>
      <w:r w:rsidRPr="00757970">
        <w:rPr>
          <w:rFonts w:ascii="Times New Roman" w:hAnsi="Times New Roman"/>
          <w:sz w:val="28"/>
          <w:szCs w:val="28"/>
        </w:rPr>
        <w:t xml:space="preserve">Обеспечение безопасности на автомобильных дорогах является важнейшей частью социально-экономического развития </w:t>
      </w:r>
      <w:r w:rsidR="000B4E2E">
        <w:rPr>
          <w:rFonts w:ascii="Times New Roman" w:hAnsi="Times New Roman"/>
          <w:sz w:val="28"/>
          <w:szCs w:val="28"/>
        </w:rPr>
        <w:t>Марьинского</w:t>
      </w:r>
      <w:r>
        <w:rPr>
          <w:rFonts w:ascii="Times New Roman" w:hAnsi="Times New Roman"/>
          <w:sz w:val="28"/>
          <w:szCs w:val="28"/>
        </w:rPr>
        <w:t xml:space="preserve"> сельского поселения.</w:t>
      </w:r>
      <w:r w:rsidRPr="00757970">
        <w:rPr>
          <w:rFonts w:ascii="Times New Roman" w:hAnsi="Times New Roman"/>
          <w:sz w:val="28"/>
          <w:szCs w:val="28"/>
        </w:rPr>
        <w:t xml:space="preserve"> </w:t>
      </w:r>
    </w:p>
    <w:p w:rsidR="00757970" w:rsidRPr="00757970" w:rsidRDefault="000B4E2E" w:rsidP="00757970">
      <w:pPr>
        <w:pStyle w:val="S5"/>
        <w:spacing w:line="240" w:lineRule="auto"/>
        <w:rPr>
          <w:rFonts w:ascii="Times New Roman" w:hAnsi="Times New Roman"/>
          <w:sz w:val="28"/>
          <w:szCs w:val="28"/>
        </w:rPr>
      </w:pPr>
      <w:r>
        <w:rPr>
          <w:rFonts w:ascii="Times New Roman" w:hAnsi="Times New Roman"/>
          <w:sz w:val="28"/>
          <w:szCs w:val="28"/>
        </w:rPr>
        <w:t xml:space="preserve">Принудительное соблюдение существующих ограничений </w:t>
      </w:r>
      <w:r w:rsidR="00757970" w:rsidRPr="00757970">
        <w:rPr>
          <w:rFonts w:ascii="Times New Roman" w:hAnsi="Times New Roman"/>
          <w:sz w:val="28"/>
          <w:szCs w:val="28"/>
        </w:rPr>
        <w:t>транспортных средств.</w:t>
      </w:r>
      <w:r w:rsidR="00757970">
        <w:rPr>
          <w:rFonts w:ascii="Times New Roman" w:hAnsi="Times New Roman"/>
          <w:sz w:val="28"/>
          <w:szCs w:val="28"/>
        </w:rPr>
        <w:t xml:space="preserve"> П</w:t>
      </w:r>
      <w:r w:rsidR="00757970" w:rsidRPr="00757970">
        <w:rPr>
          <w:rFonts w:ascii="Times New Roman" w:hAnsi="Times New Roman"/>
          <w:sz w:val="28"/>
          <w:szCs w:val="28"/>
        </w:rPr>
        <w:t xml:space="preserve">рименение принудительных мер с использованием выборочной проверки дыхания водителей на алкоголь, оказывается наиболее эффективным для снижения дорожно-транспортных происшествий. </w:t>
      </w:r>
    </w:p>
    <w:p w:rsidR="00757970" w:rsidRPr="00757970" w:rsidRDefault="00757970" w:rsidP="00757970">
      <w:pPr>
        <w:pStyle w:val="S5"/>
        <w:spacing w:line="240" w:lineRule="auto"/>
        <w:rPr>
          <w:rFonts w:ascii="Times New Roman" w:hAnsi="Times New Roman"/>
          <w:sz w:val="28"/>
          <w:szCs w:val="28"/>
        </w:rPr>
      </w:pPr>
      <w:r w:rsidRPr="00757970">
        <w:rPr>
          <w:rFonts w:ascii="Times New Roman" w:hAnsi="Times New Roman"/>
          <w:sz w:val="28"/>
          <w:szCs w:val="28"/>
        </w:rPr>
        <w:t>Наиболее эффективной мерой для повышения уровня безопасности в области использования ремней безопасности являются ужесточенные законодательные меры и полицейское право</w:t>
      </w:r>
      <w:r w:rsidR="000B4E2E">
        <w:rPr>
          <w:rFonts w:ascii="Times New Roman" w:hAnsi="Times New Roman"/>
          <w:sz w:val="28"/>
          <w:szCs w:val="28"/>
        </w:rPr>
        <w:t xml:space="preserve"> </w:t>
      </w:r>
      <w:r w:rsidRPr="00757970">
        <w:rPr>
          <w:rFonts w:ascii="Times New Roman" w:hAnsi="Times New Roman"/>
          <w:sz w:val="28"/>
          <w:szCs w:val="28"/>
        </w:rPr>
        <w:t xml:space="preserve">применение штрафов и иных взысканий с водителей, нарушивших данные требования. </w:t>
      </w:r>
    </w:p>
    <w:p w:rsidR="00757970" w:rsidRPr="00757970" w:rsidRDefault="00757970" w:rsidP="00257CC2">
      <w:pPr>
        <w:pStyle w:val="S5"/>
        <w:spacing w:line="240" w:lineRule="auto"/>
        <w:rPr>
          <w:rFonts w:ascii="Times New Roman" w:hAnsi="Times New Roman"/>
          <w:sz w:val="28"/>
          <w:szCs w:val="28"/>
        </w:rPr>
      </w:pPr>
      <w:r w:rsidRPr="00757970">
        <w:rPr>
          <w:rFonts w:ascii="Times New Roman" w:hAnsi="Times New Roman"/>
          <w:sz w:val="28"/>
          <w:szCs w:val="28"/>
        </w:rPr>
        <w:t>Главной задачей обеспечения безопасности является организация единой совокупной системы управления безопасностью на автомобильных дорогах в усл</w:t>
      </w:r>
      <w:r w:rsidR="000B4E2E">
        <w:rPr>
          <w:rFonts w:ascii="Times New Roman" w:hAnsi="Times New Roman"/>
          <w:sz w:val="28"/>
          <w:szCs w:val="28"/>
        </w:rPr>
        <w:t xml:space="preserve">овиях рыночного хозяйствования с созданием эффективного механизма регулирования транспортной деятельности </w:t>
      </w:r>
      <w:r w:rsidRPr="00757970">
        <w:rPr>
          <w:rFonts w:ascii="Times New Roman" w:hAnsi="Times New Roman"/>
          <w:sz w:val="28"/>
          <w:szCs w:val="28"/>
        </w:rPr>
        <w:t>под надзором федера</w:t>
      </w:r>
      <w:r w:rsidR="000B4E2E">
        <w:rPr>
          <w:rFonts w:ascii="Times New Roman" w:hAnsi="Times New Roman"/>
          <w:sz w:val="28"/>
          <w:szCs w:val="28"/>
        </w:rPr>
        <w:t xml:space="preserve">льных исполнительных органов и </w:t>
      </w:r>
      <w:r w:rsidRPr="00757970">
        <w:rPr>
          <w:rFonts w:ascii="Times New Roman" w:hAnsi="Times New Roman"/>
          <w:sz w:val="28"/>
          <w:szCs w:val="28"/>
        </w:rPr>
        <w:t>орг</w:t>
      </w:r>
      <w:r w:rsidR="000B4E2E">
        <w:rPr>
          <w:rFonts w:ascii="Times New Roman" w:hAnsi="Times New Roman"/>
          <w:sz w:val="28"/>
          <w:szCs w:val="28"/>
        </w:rPr>
        <w:t>анов местного самоуправления, р</w:t>
      </w:r>
      <w:r w:rsidRPr="00757970">
        <w:rPr>
          <w:rFonts w:ascii="Times New Roman" w:hAnsi="Times New Roman"/>
          <w:sz w:val="28"/>
          <w:szCs w:val="28"/>
        </w:rPr>
        <w:t xml:space="preserve">азличных общественных объединений. </w:t>
      </w:r>
    </w:p>
    <w:p w:rsidR="00757970" w:rsidRPr="00757970" w:rsidRDefault="00757970" w:rsidP="00757970">
      <w:pPr>
        <w:pStyle w:val="S5"/>
        <w:spacing w:line="240" w:lineRule="auto"/>
        <w:rPr>
          <w:rFonts w:ascii="Times New Roman" w:hAnsi="Times New Roman"/>
          <w:sz w:val="28"/>
          <w:szCs w:val="28"/>
        </w:rPr>
      </w:pPr>
      <w:r w:rsidRPr="00757970">
        <w:rPr>
          <w:rFonts w:ascii="Times New Roman" w:hAnsi="Times New Roman"/>
          <w:sz w:val="28"/>
          <w:szCs w:val="28"/>
        </w:rPr>
        <w:t>Базовыми данными при принятии управленческих решений являются статистические сведения, которые формируются специалистами безопасности дорожного движения и применяются для анализа ДТП, выявления проблемных точек и негативных тенденци</w:t>
      </w:r>
      <w:r w:rsidR="000B4E2E">
        <w:rPr>
          <w:rFonts w:ascii="Times New Roman" w:hAnsi="Times New Roman"/>
          <w:sz w:val="28"/>
          <w:szCs w:val="28"/>
        </w:rPr>
        <w:t xml:space="preserve">й, оценки </w:t>
      </w:r>
      <w:r w:rsidRPr="00757970">
        <w:rPr>
          <w:rFonts w:ascii="Times New Roman" w:hAnsi="Times New Roman"/>
          <w:sz w:val="28"/>
          <w:szCs w:val="28"/>
        </w:rPr>
        <w:t>эффективности мер, которые напр</w:t>
      </w:r>
      <w:r w:rsidR="000B4E2E">
        <w:rPr>
          <w:rFonts w:ascii="Times New Roman" w:hAnsi="Times New Roman"/>
          <w:sz w:val="28"/>
          <w:szCs w:val="28"/>
        </w:rPr>
        <w:t>авлены на сокращение количества,</w:t>
      </w:r>
      <w:r w:rsidRPr="00757970">
        <w:rPr>
          <w:rFonts w:ascii="Times New Roman" w:hAnsi="Times New Roman"/>
          <w:sz w:val="28"/>
          <w:szCs w:val="28"/>
        </w:rPr>
        <w:t xml:space="preserve"> тяжести ДТП. </w:t>
      </w:r>
    </w:p>
    <w:p w:rsidR="00757970" w:rsidRDefault="00757970" w:rsidP="00757970">
      <w:pPr>
        <w:pStyle w:val="S5"/>
        <w:spacing w:line="240" w:lineRule="auto"/>
        <w:rPr>
          <w:rFonts w:ascii="Times New Roman" w:hAnsi="Times New Roman"/>
          <w:sz w:val="28"/>
          <w:szCs w:val="28"/>
        </w:rPr>
      </w:pPr>
      <w:proofErr w:type="gramStart"/>
      <w:r w:rsidRPr="00757970">
        <w:rPr>
          <w:rFonts w:ascii="Times New Roman" w:hAnsi="Times New Roman"/>
          <w:sz w:val="28"/>
          <w:szCs w:val="28"/>
        </w:rPr>
        <w:t xml:space="preserve">Профилактика дорожно-транспортного травматизма, разработка новых подходов в популяризации правил дорожного движения, обсуждение вопросов усиления взаимодействия между </w:t>
      </w:r>
      <w:r w:rsidR="000B4E2E">
        <w:rPr>
          <w:rFonts w:ascii="Times New Roman" w:hAnsi="Times New Roman"/>
          <w:sz w:val="28"/>
          <w:szCs w:val="28"/>
        </w:rPr>
        <w:t xml:space="preserve">ведомствами в управлении безопасностью дорожного движения, </w:t>
      </w:r>
      <w:r w:rsidRPr="00757970">
        <w:rPr>
          <w:rFonts w:ascii="Times New Roman" w:hAnsi="Times New Roman"/>
          <w:sz w:val="28"/>
          <w:szCs w:val="28"/>
        </w:rPr>
        <w:t>определение  первоочередных мер, которые направлены на улучшен</w:t>
      </w:r>
      <w:r w:rsidR="000B4E2E">
        <w:rPr>
          <w:rFonts w:ascii="Times New Roman" w:hAnsi="Times New Roman"/>
          <w:sz w:val="28"/>
          <w:szCs w:val="28"/>
        </w:rPr>
        <w:t xml:space="preserve">ие ситуации на дорогах, должны </w:t>
      </w:r>
      <w:r w:rsidRPr="00757970">
        <w:rPr>
          <w:rFonts w:ascii="Times New Roman" w:hAnsi="Times New Roman"/>
          <w:sz w:val="28"/>
          <w:szCs w:val="28"/>
        </w:rPr>
        <w:t>стоять на контроле у уполномоченных на то людей, которые способны незамедлительно реагировать на сложившуюся ситуацию на автомобильных дорогах.</w:t>
      </w:r>
      <w:proofErr w:type="gramEnd"/>
    </w:p>
    <w:p w:rsidR="00757970" w:rsidRDefault="00757970" w:rsidP="00757970">
      <w:pPr>
        <w:pStyle w:val="S5"/>
        <w:spacing w:line="240" w:lineRule="auto"/>
        <w:rPr>
          <w:rFonts w:ascii="Times New Roman" w:hAnsi="Times New Roman"/>
          <w:sz w:val="28"/>
          <w:szCs w:val="28"/>
        </w:rPr>
      </w:pPr>
      <w:r w:rsidRPr="00757970">
        <w:rPr>
          <w:rFonts w:ascii="Times New Roman" w:hAnsi="Times New Roman"/>
          <w:sz w:val="28"/>
          <w:szCs w:val="28"/>
        </w:rPr>
        <w:t xml:space="preserve">Таким образом, к приоритетным задачам социального и  экономического развития </w:t>
      </w:r>
      <w:r w:rsidR="00257CC2">
        <w:rPr>
          <w:rFonts w:ascii="Times New Roman" w:hAnsi="Times New Roman"/>
          <w:sz w:val="28"/>
          <w:szCs w:val="28"/>
        </w:rPr>
        <w:t>поселения</w:t>
      </w:r>
      <w:r w:rsidRPr="00757970">
        <w:rPr>
          <w:rFonts w:ascii="Times New Roman" w:hAnsi="Times New Roman"/>
          <w:sz w:val="28"/>
          <w:szCs w:val="28"/>
        </w:rPr>
        <w:t xml:space="preserve"> </w:t>
      </w:r>
      <w:r w:rsidR="000B4E2E">
        <w:rPr>
          <w:rFonts w:ascii="Times New Roman" w:hAnsi="Times New Roman"/>
          <w:sz w:val="28"/>
          <w:szCs w:val="28"/>
        </w:rPr>
        <w:t xml:space="preserve">в среднесрочной и долгосрочной </w:t>
      </w:r>
      <w:r w:rsidRPr="00757970">
        <w:rPr>
          <w:rFonts w:ascii="Times New Roman" w:hAnsi="Times New Roman"/>
          <w:sz w:val="28"/>
          <w:szCs w:val="28"/>
        </w:rPr>
        <w:t xml:space="preserve">перспективе </w:t>
      </w:r>
      <w:r w:rsidR="000B4E2E">
        <w:rPr>
          <w:rFonts w:ascii="Times New Roman" w:hAnsi="Times New Roman"/>
          <w:sz w:val="28"/>
          <w:szCs w:val="28"/>
        </w:rPr>
        <w:t xml:space="preserve">относятся задачи по сохранению </w:t>
      </w:r>
      <w:r w:rsidRPr="00757970">
        <w:rPr>
          <w:rFonts w:ascii="Times New Roman" w:hAnsi="Times New Roman"/>
          <w:sz w:val="28"/>
          <w:szCs w:val="28"/>
        </w:rPr>
        <w:t xml:space="preserve">жизни и здоровья участников дорожного движения. </w:t>
      </w:r>
      <w:proofErr w:type="gramStart"/>
      <w:r w:rsidRPr="00757970">
        <w:rPr>
          <w:rFonts w:ascii="Times New Roman" w:hAnsi="Times New Roman"/>
          <w:sz w:val="28"/>
          <w:szCs w:val="28"/>
        </w:rPr>
        <w:t>Их достижение планируется путем улучшения организации дорожного движения, инфраструктуры автомобильных дорог, дисциплины среди участнико</w:t>
      </w:r>
      <w:r w:rsidR="000B4E2E">
        <w:rPr>
          <w:rFonts w:ascii="Times New Roman" w:hAnsi="Times New Roman"/>
          <w:sz w:val="28"/>
          <w:szCs w:val="28"/>
        </w:rPr>
        <w:t xml:space="preserve">в дорожного движения, качества </w:t>
      </w:r>
      <w:r w:rsidRPr="00757970">
        <w:rPr>
          <w:rFonts w:ascii="Times New Roman" w:hAnsi="Times New Roman"/>
          <w:sz w:val="28"/>
          <w:szCs w:val="28"/>
        </w:rPr>
        <w:t>оказания медици</w:t>
      </w:r>
      <w:r w:rsidR="000B4E2E">
        <w:rPr>
          <w:rFonts w:ascii="Times New Roman" w:hAnsi="Times New Roman"/>
          <w:sz w:val="28"/>
          <w:szCs w:val="28"/>
        </w:rPr>
        <w:t xml:space="preserve">нской помощи пострадавшим и т. д. </w:t>
      </w:r>
      <w:r w:rsidRPr="00757970">
        <w:rPr>
          <w:rFonts w:ascii="Times New Roman" w:hAnsi="Times New Roman"/>
          <w:sz w:val="28"/>
          <w:szCs w:val="28"/>
        </w:rPr>
        <w:t>Вследствие этого планируется снижение социально-экономического и демографического ущерба в результате ДТП</w:t>
      </w:r>
      <w:r w:rsidR="00257CC2">
        <w:rPr>
          <w:rFonts w:ascii="Times New Roman" w:hAnsi="Times New Roman"/>
          <w:sz w:val="28"/>
          <w:szCs w:val="28"/>
        </w:rPr>
        <w:t xml:space="preserve"> </w:t>
      </w:r>
      <w:r w:rsidRPr="00757970">
        <w:rPr>
          <w:rFonts w:ascii="Times New Roman" w:hAnsi="Times New Roman"/>
          <w:sz w:val="28"/>
          <w:szCs w:val="28"/>
        </w:rPr>
        <w:t>и их последствий, что б</w:t>
      </w:r>
      <w:r w:rsidR="000B4E2E">
        <w:rPr>
          <w:rFonts w:ascii="Times New Roman" w:hAnsi="Times New Roman"/>
          <w:sz w:val="28"/>
          <w:szCs w:val="28"/>
        </w:rPr>
        <w:t xml:space="preserve">удет способствовать уменьшению темпов убыли населения </w:t>
      </w:r>
      <w:r w:rsidR="00D567D0">
        <w:rPr>
          <w:rFonts w:ascii="Times New Roman" w:hAnsi="Times New Roman"/>
          <w:sz w:val="28"/>
          <w:szCs w:val="28"/>
        </w:rPr>
        <w:t>Марьинского</w:t>
      </w:r>
      <w:r w:rsidR="00257CC2">
        <w:rPr>
          <w:rFonts w:ascii="Times New Roman" w:hAnsi="Times New Roman"/>
          <w:sz w:val="28"/>
          <w:szCs w:val="28"/>
        </w:rPr>
        <w:t xml:space="preserve"> сельского поселения </w:t>
      </w:r>
      <w:r w:rsidRPr="00757970">
        <w:rPr>
          <w:rFonts w:ascii="Times New Roman" w:hAnsi="Times New Roman"/>
          <w:sz w:val="28"/>
          <w:szCs w:val="28"/>
        </w:rPr>
        <w:t>и формированию условий для его роста.</w:t>
      </w:r>
      <w:proofErr w:type="gramEnd"/>
    </w:p>
    <w:p w:rsidR="00257CC2" w:rsidRPr="00757970" w:rsidRDefault="00257CC2" w:rsidP="00757970">
      <w:pPr>
        <w:pStyle w:val="S5"/>
        <w:spacing w:line="240" w:lineRule="auto"/>
        <w:rPr>
          <w:rFonts w:ascii="Times New Roman" w:hAnsi="Times New Roman"/>
          <w:sz w:val="28"/>
          <w:szCs w:val="28"/>
        </w:rPr>
      </w:pPr>
    </w:p>
    <w:p w:rsidR="002A030D" w:rsidRDefault="002A030D" w:rsidP="00B36DDE">
      <w:pPr>
        <w:pStyle w:val="S5"/>
        <w:spacing w:line="240" w:lineRule="auto"/>
        <w:jc w:val="center"/>
        <w:rPr>
          <w:rFonts w:ascii="Times New Roman" w:hAnsi="Times New Roman"/>
          <w:b/>
          <w:sz w:val="28"/>
          <w:szCs w:val="28"/>
        </w:rPr>
      </w:pPr>
      <w:r>
        <w:rPr>
          <w:rFonts w:ascii="Times New Roman" w:hAnsi="Times New Roman"/>
          <w:b/>
          <w:sz w:val="28"/>
          <w:szCs w:val="28"/>
        </w:rPr>
        <w:t>1.10. Оценка уровня негативного воздействия транспортной инфраструктуры на окружающую среду, безопасность и здоровье населения</w:t>
      </w:r>
    </w:p>
    <w:p w:rsidR="00B81DB7" w:rsidRDefault="00B81DB7" w:rsidP="00B36DDE">
      <w:pPr>
        <w:pStyle w:val="S5"/>
        <w:spacing w:line="240" w:lineRule="auto"/>
        <w:jc w:val="center"/>
        <w:rPr>
          <w:rFonts w:ascii="Times New Roman" w:hAnsi="Times New Roman"/>
          <w:b/>
          <w:sz w:val="28"/>
          <w:szCs w:val="28"/>
        </w:rPr>
      </w:pPr>
    </w:p>
    <w:p w:rsidR="009C1510" w:rsidRPr="009C1510" w:rsidRDefault="000B4E2E" w:rsidP="009C1510">
      <w:pPr>
        <w:pStyle w:val="S5"/>
        <w:spacing w:line="240" w:lineRule="auto"/>
        <w:rPr>
          <w:rFonts w:ascii="Times New Roman" w:hAnsi="Times New Roman"/>
          <w:sz w:val="28"/>
          <w:szCs w:val="28"/>
        </w:rPr>
      </w:pPr>
      <w:r>
        <w:rPr>
          <w:rFonts w:ascii="Times New Roman" w:hAnsi="Times New Roman"/>
          <w:sz w:val="28"/>
          <w:szCs w:val="28"/>
        </w:rPr>
        <w:t xml:space="preserve">Автомобильный транспорт и инфраструктура автотранспортного </w:t>
      </w:r>
      <w:r w:rsidR="009C1510" w:rsidRPr="009C1510">
        <w:rPr>
          <w:rFonts w:ascii="Times New Roman" w:hAnsi="Times New Roman"/>
          <w:sz w:val="28"/>
          <w:szCs w:val="28"/>
        </w:rPr>
        <w:t>комплекса</w:t>
      </w:r>
      <w:r w:rsidR="009C1510">
        <w:rPr>
          <w:rFonts w:ascii="Times New Roman" w:hAnsi="Times New Roman"/>
          <w:sz w:val="28"/>
          <w:szCs w:val="28"/>
        </w:rPr>
        <w:t xml:space="preserve"> </w:t>
      </w:r>
      <w:r>
        <w:rPr>
          <w:rFonts w:ascii="Times New Roman" w:hAnsi="Times New Roman"/>
          <w:sz w:val="28"/>
          <w:szCs w:val="28"/>
        </w:rPr>
        <w:t>относится к главным источникам загрязнения</w:t>
      </w:r>
      <w:r w:rsidR="009C1510">
        <w:rPr>
          <w:rFonts w:ascii="Times New Roman" w:hAnsi="Times New Roman"/>
          <w:sz w:val="28"/>
          <w:szCs w:val="28"/>
        </w:rPr>
        <w:t xml:space="preserve"> окружающей  среды</w:t>
      </w:r>
      <w:r w:rsidR="009C1510" w:rsidRPr="009C1510">
        <w:rPr>
          <w:rFonts w:ascii="Times New Roman" w:hAnsi="Times New Roman"/>
          <w:sz w:val="28"/>
          <w:szCs w:val="28"/>
        </w:rPr>
        <w:t>.</w:t>
      </w:r>
      <w:r w:rsidR="009C1510">
        <w:rPr>
          <w:rFonts w:ascii="Times New Roman" w:hAnsi="Times New Roman"/>
          <w:sz w:val="28"/>
          <w:szCs w:val="28"/>
        </w:rPr>
        <w:t xml:space="preserve"> </w:t>
      </w:r>
      <w:r w:rsidR="009C1510" w:rsidRPr="009C1510">
        <w:rPr>
          <w:rFonts w:ascii="Times New Roman" w:hAnsi="Times New Roman"/>
          <w:sz w:val="28"/>
          <w:szCs w:val="28"/>
        </w:rPr>
        <w:t>Отработавшие газы двигателей внутреннего сгорания содержат вредные вещества и</w:t>
      </w:r>
      <w:r w:rsidR="009C1510">
        <w:rPr>
          <w:rFonts w:ascii="Times New Roman" w:hAnsi="Times New Roman"/>
          <w:sz w:val="28"/>
          <w:szCs w:val="28"/>
        </w:rPr>
        <w:t xml:space="preserve"> </w:t>
      </w:r>
      <w:r w:rsidR="009C1510" w:rsidRPr="009C1510">
        <w:rPr>
          <w:rFonts w:ascii="Times New Roman" w:hAnsi="Times New Roman"/>
          <w:sz w:val="28"/>
          <w:szCs w:val="28"/>
        </w:rPr>
        <w:t>соединения, в том числе канцерогенные. Нефтепродукты, продукты износа шин,</w:t>
      </w:r>
      <w:r w:rsidR="009C1510">
        <w:rPr>
          <w:rFonts w:ascii="Times New Roman" w:hAnsi="Times New Roman"/>
          <w:sz w:val="28"/>
          <w:szCs w:val="28"/>
        </w:rPr>
        <w:t xml:space="preserve"> </w:t>
      </w:r>
      <w:r>
        <w:rPr>
          <w:rFonts w:ascii="Times New Roman" w:hAnsi="Times New Roman"/>
          <w:sz w:val="28"/>
          <w:szCs w:val="28"/>
        </w:rPr>
        <w:t xml:space="preserve">тормозных накладок, хлориды, используемые в </w:t>
      </w:r>
      <w:r w:rsidR="009C1510" w:rsidRPr="009C1510">
        <w:rPr>
          <w:rFonts w:ascii="Times New Roman" w:hAnsi="Times New Roman"/>
          <w:sz w:val="28"/>
          <w:szCs w:val="28"/>
        </w:rPr>
        <w:t>качестве  антиобледенителей</w:t>
      </w:r>
      <w:r w:rsidR="009C1510">
        <w:rPr>
          <w:rFonts w:ascii="Times New Roman" w:hAnsi="Times New Roman"/>
          <w:sz w:val="28"/>
          <w:szCs w:val="28"/>
        </w:rPr>
        <w:t xml:space="preserve"> </w:t>
      </w:r>
      <w:r w:rsidR="009C1510" w:rsidRPr="009C1510">
        <w:rPr>
          <w:rFonts w:ascii="Times New Roman" w:hAnsi="Times New Roman"/>
          <w:sz w:val="28"/>
          <w:szCs w:val="28"/>
        </w:rPr>
        <w:t>дорожных покрытий, загрязняют придорожные полосы и водные объекты.</w:t>
      </w:r>
    </w:p>
    <w:p w:rsidR="009C1510" w:rsidRDefault="009C1510" w:rsidP="009C1510">
      <w:pPr>
        <w:pStyle w:val="S5"/>
        <w:spacing w:line="240" w:lineRule="auto"/>
        <w:rPr>
          <w:rFonts w:ascii="Times New Roman" w:hAnsi="Times New Roman"/>
          <w:sz w:val="28"/>
          <w:szCs w:val="28"/>
        </w:rPr>
      </w:pPr>
      <w:r w:rsidRPr="009C1510">
        <w:rPr>
          <w:rFonts w:ascii="Times New Roman" w:hAnsi="Times New Roman"/>
          <w:sz w:val="28"/>
          <w:szCs w:val="28"/>
        </w:rPr>
        <w:t>Главный компонент выхлопов двигателей внутреннего сгорания (кроме шума)</w:t>
      </w:r>
      <w:r w:rsidR="000B4E2E">
        <w:rPr>
          <w:rFonts w:ascii="Times New Roman" w:hAnsi="Times New Roman"/>
          <w:sz w:val="28"/>
          <w:szCs w:val="28"/>
        </w:rPr>
        <w:t xml:space="preserve"> </w:t>
      </w:r>
      <w:r w:rsidRPr="009C1510">
        <w:rPr>
          <w:rFonts w:ascii="Times New Roman" w:hAnsi="Times New Roman"/>
          <w:sz w:val="28"/>
          <w:szCs w:val="28"/>
        </w:rPr>
        <w:t>- окись</w:t>
      </w:r>
      <w:r>
        <w:rPr>
          <w:rFonts w:ascii="Times New Roman" w:hAnsi="Times New Roman"/>
          <w:sz w:val="28"/>
          <w:szCs w:val="28"/>
        </w:rPr>
        <w:t xml:space="preserve"> </w:t>
      </w:r>
      <w:r w:rsidRPr="009C1510">
        <w:rPr>
          <w:rFonts w:ascii="Times New Roman" w:hAnsi="Times New Roman"/>
          <w:sz w:val="28"/>
          <w:szCs w:val="28"/>
        </w:rPr>
        <w:t>углерода (угарный газ) – опасен для человека, животных, вызывает отравление</w:t>
      </w:r>
      <w:r>
        <w:rPr>
          <w:rFonts w:ascii="Times New Roman" w:hAnsi="Times New Roman"/>
          <w:sz w:val="28"/>
          <w:szCs w:val="28"/>
        </w:rPr>
        <w:t xml:space="preserve"> </w:t>
      </w:r>
      <w:r w:rsidRPr="009C1510">
        <w:rPr>
          <w:rFonts w:ascii="Times New Roman" w:hAnsi="Times New Roman"/>
          <w:sz w:val="28"/>
          <w:szCs w:val="28"/>
        </w:rPr>
        <w:t>различной степени в зависимости от концентрации. При взаимодействии выбросов</w:t>
      </w:r>
      <w:r>
        <w:rPr>
          <w:rFonts w:ascii="Times New Roman" w:hAnsi="Times New Roman"/>
          <w:sz w:val="28"/>
          <w:szCs w:val="28"/>
        </w:rPr>
        <w:t xml:space="preserve"> </w:t>
      </w:r>
      <w:r w:rsidRPr="009C1510">
        <w:rPr>
          <w:rFonts w:ascii="Times New Roman" w:hAnsi="Times New Roman"/>
          <w:sz w:val="28"/>
          <w:szCs w:val="28"/>
        </w:rPr>
        <w:t>автомобилей и смесей загрязняющих веществ в воздухе могут образоваться новые</w:t>
      </w:r>
      <w:r>
        <w:rPr>
          <w:rFonts w:ascii="Times New Roman" w:hAnsi="Times New Roman"/>
          <w:sz w:val="28"/>
          <w:szCs w:val="28"/>
        </w:rPr>
        <w:t xml:space="preserve"> </w:t>
      </w:r>
      <w:r w:rsidR="000B4E2E">
        <w:rPr>
          <w:rFonts w:ascii="Times New Roman" w:hAnsi="Times New Roman"/>
          <w:sz w:val="28"/>
          <w:szCs w:val="28"/>
        </w:rPr>
        <w:t xml:space="preserve">вещества, более агрессивные. На прилегающих территориях к </w:t>
      </w:r>
      <w:r w:rsidRPr="009C1510">
        <w:rPr>
          <w:rFonts w:ascii="Times New Roman" w:hAnsi="Times New Roman"/>
          <w:sz w:val="28"/>
          <w:szCs w:val="28"/>
        </w:rPr>
        <w:t>автомобильным</w:t>
      </w:r>
      <w:r>
        <w:rPr>
          <w:rFonts w:ascii="Times New Roman" w:hAnsi="Times New Roman"/>
          <w:sz w:val="28"/>
          <w:szCs w:val="28"/>
        </w:rPr>
        <w:t xml:space="preserve"> </w:t>
      </w:r>
      <w:r w:rsidR="000B4E2E">
        <w:rPr>
          <w:rFonts w:ascii="Times New Roman" w:hAnsi="Times New Roman"/>
          <w:sz w:val="28"/>
          <w:szCs w:val="28"/>
        </w:rPr>
        <w:t xml:space="preserve">дорогам вода, почва и растительность является носителями ряда </w:t>
      </w:r>
      <w:r w:rsidRPr="009C1510">
        <w:rPr>
          <w:rFonts w:ascii="Times New Roman" w:hAnsi="Times New Roman"/>
          <w:sz w:val="28"/>
          <w:szCs w:val="28"/>
        </w:rPr>
        <w:t>канцерогенных</w:t>
      </w:r>
      <w:r>
        <w:rPr>
          <w:rFonts w:ascii="Times New Roman" w:hAnsi="Times New Roman"/>
          <w:sz w:val="28"/>
          <w:szCs w:val="28"/>
        </w:rPr>
        <w:t xml:space="preserve"> </w:t>
      </w:r>
      <w:r w:rsidRPr="009C1510">
        <w:rPr>
          <w:rFonts w:ascii="Times New Roman" w:hAnsi="Times New Roman"/>
          <w:sz w:val="28"/>
          <w:szCs w:val="28"/>
        </w:rPr>
        <w:t>веществ. Недопустимо выращивание здесь овощей, фруктов и скармливание травы</w:t>
      </w:r>
      <w:r>
        <w:rPr>
          <w:rFonts w:ascii="Times New Roman" w:hAnsi="Times New Roman"/>
          <w:sz w:val="28"/>
          <w:szCs w:val="28"/>
        </w:rPr>
        <w:t xml:space="preserve"> </w:t>
      </w:r>
      <w:r w:rsidRPr="009C1510">
        <w:rPr>
          <w:rFonts w:ascii="Times New Roman" w:hAnsi="Times New Roman"/>
          <w:sz w:val="28"/>
          <w:szCs w:val="28"/>
        </w:rPr>
        <w:t>животным.</w:t>
      </w:r>
    </w:p>
    <w:p w:rsidR="009C1510" w:rsidRPr="009C1510" w:rsidRDefault="009C1510" w:rsidP="009C1510">
      <w:pPr>
        <w:pStyle w:val="S5"/>
        <w:spacing w:line="240" w:lineRule="auto"/>
        <w:rPr>
          <w:rFonts w:ascii="Times New Roman" w:hAnsi="Times New Roman"/>
          <w:sz w:val="28"/>
          <w:szCs w:val="28"/>
        </w:rPr>
      </w:pPr>
    </w:p>
    <w:p w:rsidR="002A030D" w:rsidRDefault="00D51EDA" w:rsidP="00B36DDE">
      <w:pPr>
        <w:pStyle w:val="S5"/>
        <w:spacing w:line="240" w:lineRule="auto"/>
        <w:jc w:val="center"/>
        <w:rPr>
          <w:rFonts w:ascii="Times New Roman" w:hAnsi="Times New Roman"/>
          <w:b/>
          <w:sz w:val="28"/>
          <w:szCs w:val="28"/>
        </w:rPr>
      </w:pPr>
      <w:r>
        <w:rPr>
          <w:rFonts w:ascii="Times New Roman" w:hAnsi="Times New Roman"/>
          <w:b/>
          <w:sz w:val="28"/>
          <w:szCs w:val="28"/>
        </w:rPr>
        <w:t xml:space="preserve">1.11. Характеристика существующих условий и перспектив развития и размещения транспортной инфраструктуры </w:t>
      </w:r>
      <w:r w:rsidR="00D567D0">
        <w:rPr>
          <w:rFonts w:ascii="Times New Roman" w:hAnsi="Times New Roman"/>
          <w:b/>
          <w:sz w:val="28"/>
          <w:szCs w:val="28"/>
        </w:rPr>
        <w:t>Марьинского</w:t>
      </w:r>
      <w:r>
        <w:rPr>
          <w:rFonts w:ascii="Times New Roman" w:hAnsi="Times New Roman"/>
          <w:b/>
          <w:sz w:val="28"/>
          <w:szCs w:val="28"/>
        </w:rPr>
        <w:t xml:space="preserve"> сельского поселения </w:t>
      </w:r>
      <w:r w:rsidR="00D567D0">
        <w:rPr>
          <w:rFonts w:ascii="Times New Roman" w:hAnsi="Times New Roman"/>
          <w:b/>
          <w:sz w:val="28"/>
          <w:szCs w:val="28"/>
        </w:rPr>
        <w:t>Тбилисского</w:t>
      </w:r>
      <w:r>
        <w:rPr>
          <w:rFonts w:ascii="Times New Roman" w:hAnsi="Times New Roman"/>
          <w:b/>
          <w:sz w:val="28"/>
          <w:szCs w:val="28"/>
        </w:rPr>
        <w:t xml:space="preserve"> района</w:t>
      </w:r>
    </w:p>
    <w:p w:rsidR="000B4E2E" w:rsidRDefault="000B4E2E" w:rsidP="00B36DDE">
      <w:pPr>
        <w:pStyle w:val="S5"/>
        <w:spacing w:line="240" w:lineRule="auto"/>
        <w:jc w:val="center"/>
        <w:rPr>
          <w:rFonts w:ascii="Times New Roman" w:hAnsi="Times New Roman"/>
          <w:b/>
          <w:sz w:val="28"/>
          <w:szCs w:val="28"/>
        </w:rPr>
      </w:pPr>
    </w:p>
    <w:p w:rsidR="009C1510" w:rsidRPr="009C1510" w:rsidRDefault="000B4E2E" w:rsidP="009C1510">
      <w:pPr>
        <w:pStyle w:val="S5"/>
        <w:spacing w:line="240" w:lineRule="auto"/>
        <w:rPr>
          <w:rFonts w:ascii="Times New Roman" w:hAnsi="Times New Roman"/>
          <w:sz w:val="28"/>
          <w:szCs w:val="28"/>
        </w:rPr>
      </w:pPr>
      <w:r>
        <w:rPr>
          <w:rFonts w:ascii="Times New Roman" w:hAnsi="Times New Roman"/>
          <w:sz w:val="28"/>
          <w:szCs w:val="28"/>
        </w:rPr>
        <w:t xml:space="preserve">Мероприятия по развитию </w:t>
      </w:r>
      <w:r w:rsidR="009C1510" w:rsidRPr="009C1510">
        <w:rPr>
          <w:rFonts w:ascii="Times New Roman" w:hAnsi="Times New Roman"/>
          <w:sz w:val="28"/>
          <w:szCs w:val="28"/>
        </w:rPr>
        <w:t>тр</w:t>
      </w:r>
      <w:r>
        <w:rPr>
          <w:rFonts w:ascii="Times New Roman" w:hAnsi="Times New Roman"/>
          <w:sz w:val="28"/>
          <w:szCs w:val="28"/>
        </w:rPr>
        <w:t xml:space="preserve">анспортной инфраструктуры </w:t>
      </w:r>
      <w:r w:rsidR="00D567D0">
        <w:rPr>
          <w:rFonts w:ascii="Times New Roman" w:hAnsi="Times New Roman"/>
          <w:sz w:val="28"/>
          <w:szCs w:val="28"/>
        </w:rPr>
        <w:t>Марьинского</w:t>
      </w:r>
      <w:r>
        <w:rPr>
          <w:rFonts w:ascii="Times New Roman" w:hAnsi="Times New Roman"/>
          <w:sz w:val="28"/>
          <w:szCs w:val="28"/>
        </w:rPr>
        <w:t xml:space="preserve"> </w:t>
      </w:r>
      <w:r w:rsidR="009C1510" w:rsidRPr="009C1510">
        <w:rPr>
          <w:rFonts w:ascii="Times New Roman" w:hAnsi="Times New Roman"/>
          <w:sz w:val="28"/>
          <w:szCs w:val="28"/>
        </w:rPr>
        <w:t>сельского</w:t>
      </w:r>
      <w:r w:rsidR="009C1510">
        <w:rPr>
          <w:rFonts w:ascii="Times New Roman" w:hAnsi="Times New Roman"/>
          <w:sz w:val="28"/>
          <w:szCs w:val="28"/>
        </w:rPr>
        <w:t xml:space="preserve"> </w:t>
      </w:r>
      <w:r>
        <w:rPr>
          <w:rFonts w:ascii="Times New Roman" w:hAnsi="Times New Roman"/>
          <w:sz w:val="28"/>
          <w:szCs w:val="28"/>
        </w:rPr>
        <w:t xml:space="preserve">поселения разработаны на основе тщательного и всестороннего </w:t>
      </w:r>
      <w:r w:rsidR="009C1510" w:rsidRPr="009C1510">
        <w:rPr>
          <w:rFonts w:ascii="Times New Roman" w:hAnsi="Times New Roman"/>
          <w:sz w:val="28"/>
          <w:szCs w:val="28"/>
        </w:rPr>
        <w:t>анализа</w:t>
      </w:r>
      <w:r w:rsidR="009C1510">
        <w:rPr>
          <w:rFonts w:ascii="Times New Roman" w:hAnsi="Times New Roman"/>
          <w:sz w:val="28"/>
          <w:szCs w:val="28"/>
        </w:rPr>
        <w:t xml:space="preserve"> </w:t>
      </w:r>
      <w:r>
        <w:rPr>
          <w:rFonts w:ascii="Times New Roman" w:hAnsi="Times New Roman"/>
          <w:sz w:val="28"/>
          <w:szCs w:val="28"/>
        </w:rPr>
        <w:t xml:space="preserve">существующего состояния транспортной системы, выявленных тенденций </w:t>
      </w:r>
      <w:r w:rsidR="009C1510" w:rsidRPr="009C1510">
        <w:rPr>
          <w:rFonts w:ascii="Times New Roman" w:hAnsi="Times New Roman"/>
          <w:sz w:val="28"/>
          <w:szCs w:val="28"/>
        </w:rPr>
        <w:t>в</w:t>
      </w:r>
      <w:r w:rsidR="009C1510">
        <w:rPr>
          <w:rFonts w:ascii="Times New Roman" w:hAnsi="Times New Roman"/>
          <w:sz w:val="28"/>
          <w:szCs w:val="28"/>
        </w:rPr>
        <w:t xml:space="preserve"> </w:t>
      </w:r>
      <w:r>
        <w:rPr>
          <w:rFonts w:ascii="Times New Roman" w:hAnsi="Times New Roman"/>
          <w:sz w:val="28"/>
          <w:szCs w:val="28"/>
        </w:rPr>
        <w:t xml:space="preserve">изменении основных показателей развития </w:t>
      </w:r>
      <w:r w:rsidR="009C1510" w:rsidRPr="009C1510">
        <w:rPr>
          <w:rFonts w:ascii="Times New Roman" w:hAnsi="Times New Roman"/>
          <w:sz w:val="28"/>
          <w:szCs w:val="28"/>
        </w:rPr>
        <w:t>транспорта,</w:t>
      </w:r>
      <w:r>
        <w:rPr>
          <w:rFonts w:ascii="Times New Roman" w:hAnsi="Times New Roman"/>
          <w:sz w:val="28"/>
          <w:szCs w:val="28"/>
        </w:rPr>
        <w:t xml:space="preserve"> </w:t>
      </w:r>
      <w:r w:rsidR="009C1510" w:rsidRPr="009C1510">
        <w:rPr>
          <w:rFonts w:ascii="Times New Roman" w:hAnsi="Times New Roman"/>
          <w:sz w:val="28"/>
          <w:szCs w:val="28"/>
        </w:rPr>
        <w:t>планируемых</w:t>
      </w:r>
      <w:r w:rsidR="009C1510">
        <w:rPr>
          <w:rFonts w:ascii="Times New Roman" w:hAnsi="Times New Roman"/>
          <w:sz w:val="28"/>
          <w:szCs w:val="28"/>
        </w:rPr>
        <w:t xml:space="preserve"> </w:t>
      </w:r>
      <w:r w:rsidR="009C1510" w:rsidRPr="009C1510">
        <w:rPr>
          <w:rFonts w:ascii="Times New Roman" w:hAnsi="Times New Roman"/>
          <w:sz w:val="28"/>
          <w:szCs w:val="28"/>
        </w:rPr>
        <w:t>пространственных преобразований.</w:t>
      </w:r>
    </w:p>
    <w:p w:rsidR="009C1510" w:rsidRPr="009C1510" w:rsidRDefault="009C1510" w:rsidP="009C1510">
      <w:pPr>
        <w:pStyle w:val="S5"/>
        <w:spacing w:line="240" w:lineRule="auto"/>
        <w:rPr>
          <w:rFonts w:ascii="Times New Roman" w:hAnsi="Times New Roman"/>
          <w:sz w:val="28"/>
          <w:szCs w:val="28"/>
        </w:rPr>
      </w:pPr>
      <w:r w:rsidRPr="009C1510">
        <w:rPr>
          <w:rFonts w:ascii="Times New Roman" w:hAnsi="Times New Roman"/>
          <w:sz w:val="28"/>
          <w:szCs w:val="28"/>
        </w:rPr>
        <w:t>Приоритетными направления развития транспортной инфраструктуры являются:</w:t>
      </w:r>
    </w:p>
    <w:p w:rsidR="009C1510" w:rsidRPr="009C1510" w:rsidRDefault="009C1510" w:rsidP="009C1510">
      <w:pPr>
        <w:pStyle w:val="S5"/>
        <w:spacing w:line="240" w:lineRule="auto"/>
        <w:rPr>
          <w:rFonts w:ascii="Times New Roman" w:hAnsi="Times New Roman"/>
          <w:sz w:val="28"/>
          <w:szCs w:val="28"/>
        </w:rPr>
      </w:pPr>
      <w:r w:rsidRPr="009C1510">
        <w:rPr>
          <w:rFonts w:ascii="Times New Roman" w:hAnsi="Times New Roman"/>
          <w:sz w:val="28"/>
          <w:szCs w:val="28"/>
        </w:rPr>
        <w:t>- капитальный ремонт дорог и реконструкция сооружений на них;</w:t>
      </w:r>
    </w:p>
    <w:p w:rsidR="009C1510" w:rsidRPr="009C1510" w:rsidRDefault="009C1510" w:rsidP="009C1510">
      <w:pPr>
        <w:pStyle w:val="S5"/>
        <w:spacing w:line="240" w:lineRule="auto"/>
        <w:rPr>
          <w:rFonts w:ascii="Times New Roman" w:hAnsi="Times New Roman"/>
          <w:sz w:val="28"/>
          <w:szCs w:val="28"/>
        </w:rPr>
      </w:pPr>
      <w:r w:rsidRPr="009C1510">
        <w:rPr>
          <w:rFonts w:ascii="Times New Roman" w:hAnsi="Times New Roman"/>
          <w:sz w:val="28"/>
          <w:szCs w:val="28"/>
        </w:rPr>
        <w:t>- развитие дорожного сервиса на территории сельского поселения для возможности</w:t>
      </w:r>
      <w:r>
        <w:rPr>
          <w:rFonts w:ascii="Times New Roman" w:hAnsi="Times New Roman"/>
          <w:sz w:val="28"/>
          <w:szCs w:val="28"/>
        </w:rPr>
        <w:t xml:space="preserve"> </w:t>
      </w:r>
      <w:r w:rsidR="000B4E2E">
        <w:rPr>
          <w:rFonts w:ascii="Times New Roman" w:hAnsi="Times New Roman"/>
          <w:sz w:val="28"/>
          <w:szCs w:val="28"/>
        </w:rPr>
        <w:t xml:space="preserve">получения квалифицированных услуг по сервисному обслуживанию и </w:t>
      </w:r>
      <w:r w:rsidRPr="009C1510">
        <w:rPr>
          <w:rFonts w:ascii="Times New Roman" w:hAnsi="Times New Roman"/>
          <w:sz w:val="28"/>
          <w:szCs w:val="28"/>
        </w:rPr>
        <w:t>ремонту</w:t>
      </w:r>
      <w:r>
        <w:rPr>
          <w:rFonts w:ascii="Times New Roman" w:hAnsi="Times New Roman"/>
          <w:sz w:val="28"/>
          <w:szCs w:val="28"/>
        </w:rPr>
        <w:t xml:space="preserve"> </w:t>
      </w:r>
      <w:r w:rsidRPr="009C1510">
        <w:rPr>
          <w:rFonts w:ascii="Times New Roman" w:hAnsi="Times New Roman"/>
          <w:sz w:val="28"/>
          <w:szCs w:val="28"/>
        </w:rPr>
        <w:t>автотранспортных средств.</w:t>
      </w:r>
    </w:p>
    <w:p w:rsidR="00D51EDA" w:rsidRPr="009C1510" w:rsidRDefault="000B4E2E" w:rsidP="009C1510">
      <w:pPr>
        <w:pStyle w:val="S5"/>
        <w:spacing w:line="240" w:lineRule="auto"/>
        <w:rPr>
          <w:rFonts w:ascii="Times New Roman" w:hAnsi="Times New Roman"/>
          <w:sz w:val="28"/>
          <w:szCs w:val="28"/>
        </w:rPr>
      </w:pPr>
      <w:proofErr w:type="gramStart"/>
      <w:r>
        <w:rPr>
          <w:rFonts w:ascii="Times New Roman" w:hAnsi="Times New Roman"/>
          <w:sz w:val="28"/>
          <w:szCs w:val="28"/>
        </w:rPr>
        <w:t xml:space="preserve">Отсюда вытекают новые требования к транспортной системе, а именно, переход от преимущественно экстенсивной к интенсивной модели </w:t>
      </w:r>
      <w:r w:rsidR="009C1510" w:rsidRPr="009C1510">
        <w:rPr>
          <w:rFonts w:ascii="Times New Roman" w:hAnsi="Times New Roman"/>
          <w:sz w:val="28"/>
          <w:szCs w:val="28"/>
        </w:rPr>
        <w:t>раз</w:t>
      </w:r>
      <w:r>
        <w:rPr>
          <w:rFonts w:ascii="Times New Roman" w:hAnsi="Times New Roman"/>
          <w:sz w:val="28"/>
          <w:szCs w:val="28"/>
        </w:rPr>
        <w:t>вития.</w:t>
      </w:r>
      <w:proofErr w:type="gramEnd"/>
      <w:r>
        <w:rPr>
          <w:rFonts w:ascii="Times New Roman" w:hAnsi="Times New Roman"/>
          <w:sz w:val="28"/>
          <w:szCs w:val="28"/>
        </w:rPr>
        <w:t xml:space="preserve"> </w:t>
      </w:r>
      <w:r w:rsidR="009C1510" w:rsidRPr="009C1510">
        <w:rPr>
          <w:rFonts w:ascii="Times New Roman" w:hAnsi="Times New Roman"/>
          <w:sz w:val="28"/>
          <w:szCs w:val="28"/>
        </w:rPr>
        <w:t>Это,</w:t>
      </w:r>
      <w:r w:rsidR="009C1510">
        <w:rPr>
          <w:rFonts w:ascii="Times New Roman" w:hAnsi="Times New Roman"/>
          <w:sz w:val="28"/>
          <w:szCs w:val="28"/>
        </w:rPr>
        <w:t xml:space="preserve"> </w:t>
      </w:r>
      <w:r>
        <w:rPr>
          <w:rFonts w:ascii="Times New Roman" w:hAnsi="Times New Roman"/>
          <w:sz w:val="28"/>
          <w:szCs w:val="28"/>
        </w:rPr>
        <w:t xml:space="preserve">прежде всего, предполагает более эффективное производительное </w:t>
      </w:r>
      <w:r w:rsidR="009C1510" w:rsidRPr="009C1510">
        <w:rPr>
          <w:rFonts w:ascii="Times New Roman" w:hAnsi="Times New Roman"/>
          <w:sz w:val="28"/>
          <w:szCs w:val="28"/>
        </w:rPr>
        <w:t>качественное</w:t>
      </w:r>
      <w:r w:rsidR="009C1510">
        <w:rPr>
          <w:rFonts w:ascii="Times New Roman" w:hAnsi="Times New Roman"/>
          <w:sz w:val="28"/>
          <w:szCs w:val="28"/>
        </w:rPr>
        <w:t xml:space="preserve"> </w:t>
      </w:r>
      <w:r>
        <w:rPr>
          <w:rFonts w:ascii="Times New Roman" w:hAnsi="Times New Roman"/>
          <w:sz w:val="28"/>
          <w:szCs w:val="28"/>
        </w:rPr>
        <w:t xml:space="preserve">использование имеющегося потенциала и, в частности, переход к </w:t>
      </w:r>
      <w:r w:rsidR="009C1510" w:rsidRPr="009C1510">
        <w:rPr>
          <w:rFonts w:ascii="Times New Roman" w:hAnsi="Times New Roman"/>
          <w:sz w:val="28"/>
          <w:szCs w:val="28"/>
        </w:rPr>
        <w:t>более</w:t>
      </w:r>
      <w:r w:rsidR="009C1510">
        <w:rPr>
          <w:rFonts w:ascii="Times New Roman" w:hAnsi="Times New Roman"/>
          <w:sz w:val="28"/>
          <w:szCs w:val="28"/>
        </w:rPr>
        <w:t xml:space="preserve"> </w:t>
      </w:r>
      <w:r w:rsidR="009C1510" w:rsidRPr="009C1510">
        <w:rPr>
          <w:rFonts w:ascii="Times New Roman" w:hAnsi="Times New Roman"/>
          <w:sz w:val="28"/>
          <w:szCs w:val="28"/>
        </w:rPr>
        <w:t>качественным транспортным услугам.</w:t>
      </w:r>
    </w:p>
    <w:p w:rsidR="00723A01" w:rsidRDefault="00723A01" w:rsidP="00B36DDE">
      <w:pPr>
        <w:pStyle w:val="S5"/>
        <w:spacing w:line="240" w:lineRule="auto"/>
        <w:jc w:val="center"/>
        <w:rPr>
          <w:rFonts w:ascii="Times New Roman" w:hAnsi="Times New Roman"/>
          <w:b/>
          <w:sz w:val="28"/>
          <w:szCs w:val="28"/>
        </w:rPr>
      </w:pPr>
    </w:p>
    <w:p w:rsidR="00D51EDA" w:rsidRDefault="00D51EDA" w:rsidP="00B36DDE">
      <w:pPr>
        <w:pStyle w:val="S5"/>
        <w:spacing w:line="240" w:lineRule="auto"/>
        <w:jc w:val="center"/>
        <w:rPr>
          <w:rFonts w:ascii="Times New Roman" w:hAnsi="Times New Roman"/>
          <w:b/>
          <w:sz w:val="28"/>
          <w:szCs w:val="28"/>
        </w:rPr>
      </w:pPr>
      <w:r w:rsidRPr="00B81DB7">
        <w:rPr>
          <w:rFonts w:ascii="Times New Roman" w:hAnsi="Times New Roman"/>
          <w:b/>
          <w:sz w:val="28"/>
          <w:szCs w:val="28"/>
        </w:rPr>
        <w:t xml:space="preserve">1.12. Оценка нормативно-правовой базы, необходимой для функционирования и развития транспортной инфраструктуры </w:t>
      </w:r>
      <w:r w:rsidR="00D567D0" w:rsidRPr="00B81DB7">
        <w:rPr>
          <w:rFonts w:ascii="Times New Roman" w:hAnsi="Times New Roman"/>
          <w:b/>
          <w:sz w:val="28"/>
          <w:szCs w:val="28"/>
        </w:rPr>
        <w:t>Марьинского</w:t>
      </w:r>
      <w:r w:rsidRPr="00B81DB7">
        <w:rPr>
          <w:rFonts w:ascii="Times New Roman" w:hAnsi="Times New Roman"/>
          <w:b/>
          <w:sz w:val="28"/>
          <w:szCs w:val="28"/>
        </w:rPr>
        <w:t xml:space="preserve"> сельского</w:t>
      </w:r>
      <w:r>
        <w:rPr>
          <w:rFonts w:ascii="Times New Roman" w:hAnsi="Times New Roman"/>
          <w:b/>
          <w:sz w:val="28"/>
          <w:szCs w:val="28"/>
        </w:rPr>
        <w:t xml:space="preserve"> поселения </w:t>
      </w:r>
      <w:r w:rsidR="00D567D0">
        <w:rPr>
          <w:rFonts w:ascii="Times New Roman" w:hAnsi="Times New Roman"/>
          <w:b/>
          <w:sz w:val="28"/>
          <w:szCs w:val="28"/>
        </w:rPr>
        <w:t>Тбилисского</w:t>
      </w:r>
      <w:r>
        <w:rPr>
          <w:rFonts w:ascii="Times New Roman" w:hAnsi="Times New Roman"/>
          <w:b/>
          <w:sz w:val="28"/>
          <w:szCs w:val="28"/>
        </w:rPr>
        <w:t xml:space="preserve"> района</w:t>
      </w:r>
    </w:p>
    <w:p w:rsidR="00B81DB7" w:rsidRDefault="00B81DB7" w:rsidP="00B36DDE">
      <w:pPr>
        <w:pStyle w:val="S5"/>
        <w:spacing w:line="240" w:lineRule="auto"/>
        <w:jc w:val="center"/>
        <w:rPr>
          <w:rFonts w:ascii="Times New Roman" w:hAnsi="Times New Roman"/>
          <w:b/>
          <w:sz w:val="28"/>
          <w:szCs w:val="28"/>
        </w:rPr>
      </w:pPr>
    </w:p>
    <w:p w:rsidR="00D45854" w:rsidRPr="007D6F58" w:rsidRDefault="00D45854" w:rsidP="00D45854">
      <w:pPr>
        <w:spacing w:line="240" w:lineRule="auto"/>
        <w:ind w:firstLine="709"/>
        <w:rPr>
          <w:rFonts w:ascii="Times New Roman" w:hAnsi="Times New Roman"/>
          <w:sz w:val="28"/>
          <w:szCs w:val="28"/>
        </w:rPr>
      </w:pPr>
      <w:r w:rsidRPr="007D6F58">
        <w:rPr>
          <w:rFonts w:ascii="Times New Roman" w:hAnsi="Times New Roman"/>
          <w:sz w:val="28"/>
          <w:szCs w:val="28"/>
        </w:rPr>
        <w:t xml:space="preserve">Реализация Программы осуществляется через систему программных мероприятий разрабатываемых муниципальных программ </w:t>
      </w:r>
      <w:r w:rsidR="00D567D0">
        <w:rPr>
          <w:rFonts w:ascii="Times New Roman" w:hAnsi="Times New Roman"/>
          <w:sz w:val="28"/>
          <w:szCs w:val="28"/>
        </w:rPr>
        <w:t>Марьинского</w:t>
      </w:r>
      <w:r w:rsidRPr="007D6F58">
        <w:rPr>
          <w:rFonts w:ascii="Times New Roman" w:hAnsi="Times New Roman"/>
          <w:sz w:val="28"/>
          <w:szCs w:val="28"/>
        </w:rPr>
        <w:t xml:space="preserve"> сельского поселения </w:t>
      </w:r>
      <w:r w:rsidR="00D567D0">
        <w:rPr>
          <w:rFonts w:ascii="Times New Roman" w:hAnsi="Times New Roman"/>
          <w:sz w:val="28"/>
          <w:szCs w:val="28"/>
        </w:rPr>
        <w:t>Тбилисского</w:t>
      </w:r>
      <w:r w:rsidRPr="007D6F58">
        <w:rPr>
          <w:rFonts w:ascii="Times New Roman" w:hAnsi="Times New Roman"/>
          <w:sz w:val="28"/>
          <w:szCs w:val="28"/>
        </w:rPr>
        <w:t xml:space="preserve"> района, а также с учетом федеральных проектов и программ, государственных программ Краснодарского края и </w:t>
      </w:r>
      <w:r w:rsidRPr="007D6F58">
        <w:rPr>
          <w:rFonts w:ascii="Times New Roman" w:hAnsi="Times New Roman"/>
          <w:sz w:val="28"/>
          <w:szCs w:val="28"/>
        </w:rPr>
        <w:lastRenderedPageBreak/>
        <w:t xml:space="preserve">муниципальных программ муниципального образования </w:t>
      </w:r>
      <w:r w:rsidR="00D567D0">
        <w:rPr>
          <w:rFonts w:ascii="Times New Roman" w:hAnsi="Times New Roman"/>
          <w:sz w:val="28"/>
          <w:szCs w:val="28"/>
        </w:rPr>
        <w:t>Тбилисский</w:t>
      </w:r>
      <w:r w:rsidRPr="007D6F58">
        <w:rPr>
          <w:rFonts w:ascii="Times New Roman" w:hAnsi="Times New Roman"/>
          <w:sz w:val="28"/>
          <w:szCs w:val="28"/>
        </w:rPr>
        <w:t xml:space="preserve"> район, реализуемых на территории поселения.</w:t>
      </w:r>
    </w:p>
    <w:p w:rsidR="00D45854" w:rsidRPr="007D6F58" w:rsidRDefault="00D45854" w:rsidP="00D45854">
      <w:pPr>
        <w:spacing w:line="240" w:lineRule="auto"/>
        <w:ind w:firstLine="709"/>
        <w:rPr>
          <w:rFonts w:ascii="Times New Roman" w:hAnsi="Times New Roman"/>
          <w:sz w:val="28"/>
          <w:szCs w:val="28"/>
        </w:rPr>
      </w:pPr>
      <w:r w:rsidRPr="007D6F58">
        <w:rPr>
          <w:rFonts w:ascii="Times New Roman" w:hAnsi="Times New Roman"/>
          <w:sz w:val="28"/>
          <w:szCs w:val="28"/>
        </w:rPr>
        <w:t xml:space="preserve">В соответствии с изложенной в Программе политикой администрация </w:t>
      </w:r>
      <w:r w:rsidR="00D567D0">
        <w:rPr>
          <w:rFonts w:ascii="Times New Roman" w:hAnsi="Times New Roman"/>
          <w:sz w:val="28"/>
          <w:szCs w:val="28"/>
        </w:rPr>
        <w:t>Марьинского</w:t>
      </w:r>
      <w:r w:rsidR="00D567D0" w:rsidRPr="007D6F58">
        <w:rPr>
          <w:rFonts w:ascii="Times New Roman" w:hAnsi="Times New Roman"/>
          <w:sz w:val="28"/>
          <w:szCs w:val="28"/>
        </w:rPr>
        <w:t xml:space="preserve"> сельского поселения </w:t>
      </w:r>
      <w:r w:rsidR="00D567D0">
        <w:rPr>
          <w:rFonts w:ascii="Times New Roman" w:hAnsi="Times New Roman"/>
          <w:sz w:val="28"/>
          <w:szCs w:val="28"/>
        </w:rPr>
        <w:t>Тбилисского</w:t>
      </w:r>
      <w:r w:rsidR="00D567D0" w:rsidRPr="007D6F58">
        <w:rPr>
          <w:rFonts w:ascii="Times New Roman" w:hAnsi="Times New Roman"/>
          <w:sz w:val="28"/>
          <w:szCs w:val="28"/>
        </w:rPr>
        <w:t xml:space="preserve"> района </w:t>
      </w:r>
      <w:r w:rsidRPr="007D6F58">
        <w:rPr>
          <w:rFonts w:ascii="Times New Roman" w:hAnsi="Times New Roman"/>
          <w:sz w:val="28"/>
          <w:szCs w:val="28"/>
        </w:rPr>
        <w:t xml:space="preserve">должна разрабатывать муниципальные программы, конкретизировать мероприятия, способствующие достижению стратегических целей и решению </w:t>
      </w:r>
      <w:r w:rsidR="00B81DB7">
        <w:rPr>
          <w:rFonts w:ascii="Times New Roman" w:hAnsi="Times New Roman"/>
          <w:sz w:val="28"/>
          <w:szCs w:val="28"/>
        </w:rPr>
        <w:t>поставленных Программой задач.</w:t>
      </w:r>
    </w:p>
    <w:p w:rsidR="00D51EDA" w:rsidRPr="00D45854" w:rsidRDefault="00D51EDA" w:rsidP="00D45854">
      <w:pPr>
        <w:pStyle w:val="S5"/>
        <w:spacing w:line="240" w:lineRule="auto"/>
        <w:jc w:val="left"/>
        <w:rPr>
          <w:rFonts w:ascii="Times New Roman" w:hAnsi="Times New Roman"/>
          <w:sz w:val="28"/>
          <w:szCs w:val="28"/>
        </w:rPr>
      </w:pPr>
    </w:p>
    <w:p w:rsidR="00D51EDA" w:rsidRDefault="00D51EDA" w:rsidP="00B36DDE">
      <w:pPr>
        <w:pStyle w:val="S5"/>
        <w:spacing w:line="240" w:lineRule="auto"/>
        <w:jc w:val="center"/>
        <w:rPr>
          <w:rFonts w:ascii="Times New Roman" w:hAnsi="Times New Roman"/>
          <w:b/>
          <w:sz w:val="28"/>
          <w:szCs w:val="28"/>
        </w:rPr>
      </w:pPr>
      <w:r w:rsidRPr="006A6339">
        <w:rPr>
          <w:rFonts w:ascii="Times New Roman" w:hAnsi="Times New Roman"/>
          <w:b/>
          <w:sz w:val="28"/>
          <w:szCs w:val="28"/>
        </w:rPr>
        <w:t>1.13. Оценка финансирования транспортной инфраструктуры</w:t>
      </w:r>
    </w:p>
    <w:p w:rsidR="00B81DB7" w:rsidRDefault="00B81DB7" w:rsidP="00B36DDE">
      <w:pPr>
        <w:pStyle w:val="S5"/>
        <w:spacing w:line="240" w:lineRule="auto"/>
        <w:jc w:val="center"/>
        <w:rPr>
          <w:rFonts w:ascii="Times New Roman" w:hAnsi="Times New Roman"/>
          <w:b/>
          <w:sz w:val="28"/>
          <w:szCs w:val="28"/>
        </w:rPr>
      </w:pPr>
    </w:p>
    <w:p w:rsidR="00C91ABE" w:rsidRPr="004C0E8A" w:rsidRDefault="00C91ABE" w:rsidP="00C91ABE">
      <w:pPr>
        <w:spacing w:line="240" w:lineRule="auto"/>
        <w:rPr>
          <w:rFonts w:ascii="Times New Roman" w:hAnsi="Times New Roman"/>
          <w:sz w:val="28"/>
          <w:szCs w:val="28"/>
        </w:rPr>
      </w:pPr>
      <w:r w:rsidRPr="004C0E8A">
        <w:rPr>
          <w:rFonts w:ascii="Times New Roman" w:hAnsi="Times New Roman"/>
          <w:sz w:val="28"/>
          <w:szCs w:val="28"/>
        </w:rPr>
        <w:t>Состояние сети дорог определяется своевременностью, полнотой</w:t>
      </w:r>
      <w:r w:rsidR="00B81DB7">
        <w:rPr>
          <w:rFonts w:ascii="Times New Roman" w:hAnsi="Times New Roman"/>
          <w:sz w:val="28"/>
          <w:szCs w:val="28"/>
        </w:rPr>
        <w:t xml:space="preserve"> и</w:t>
      </w:r>
      <w:r w:rsidR="00A27FED">
        <w:rPr>
          <w:rFonts w:ascii="Times New Roman" w:hAnsi="Times New Roman"/>
          <w:sz w:val="28"/>
          <w:szCs w:val="28"/>
        </w:rPr>
        <w:t xml:space="preserve"> качеством выполнения работ по </w:t>
      </w:r>
      <w:r w:rsidR="00B81DB7">
        <w:rPr>
          <w:rFonts w:ascii="Times New Roman" w:hAnsi="Times New Roman"/>
          <w:sz w:val="28"/>
          <w:szCs w:val="28"/>
        </w:rPr>
        <w:t xml:space="preserve">содержанию, ремонту и капитальному ремонту и зависит напрямую от объемов финансирования и стратегии </w:t>
      </w:r>
      <w:r w:rsidRPr="004C0E8A">
        <w:rPr>
          <w:rFonts w:ascii="Times New Roman" w:hAnsi="Times New Roman"/>
          <w:sz w:val="28"/>
          <w:szCs w:val="28"/>
        </w:rPr>
        <w:t>распред</w:t>
      </w:r>
      <w:r w:rsidR="00B81DB7">
        <w:rPr>
          <w:rFonts w:ascii="Times New Roman" w:hAnsi="Times New Roman"/>
          <w:sz w:val="28"/>
          <w:szCs w:val="28"/>
        </w:rPr>
        <w:t xml:space="preserve">еления </w:t>
      </w:r>
      <w:r w:rsidRPr="004C0E8A">
        <w:rPr>
          <w:rFonts w:ascii="Times New Roman" w:hAnsi="Times New Roman"/>
          <w:sz w:val="28"/>
          <w:szCs w:val="28"/>
        </w:rPr>
        <w:t xml:space="preserve">финансовых ресурсов в условиях их ограниченных объемов. </w:t>
      </w:r>
    </w:p>
    <w:p w:rsidR="00C91ABE" w:rsidRPr="004C0E8A" w:rsidRDefault="00B81DB7" w:rsidP="00C91ABE">
      <w:pPr>
        <w:spacing w:line="240" w:lineRule="auto"/>
        <w:rPr>
          <w:rFonts w:ascii="Times New Roman" w:hAnsi="Times New Roman"/>
          <w:sz w:val="28"/>
          <w:szCs w:val="28"/>
        </w:rPr>
      </w:pPr>
      <w:r>
        <w:rPr>
          <w:rFonts w:ascii="Times New Roman" w:hAnsi="Times New Roman"/>
          <w:sz w:val="28"/>
          <w:szCs w:val="28"/>
        </w:rPr>
        <w:t xml:space="preserve">В условиях, когда объем инвестиций в дорожный комплекс является </w:t>
      </w:r>
      <w:r w:rsidR="00C91ABE" w:rsidRPr="004C0E8A">
        <w:rPr>
          <w:rFonts w:ascii="Times New Roman" w:hAnsi="Times New Roman"/>
          <w:sz w:val="28"/>
          <w:szCs w:val="28"/>
        </w:rPr>
        <w:t xml:space="preserve">явно недостаточным, а рост уровня автомобилизации значительно </w:t>
      </w:r>
      <w:r>
        <w:rPr>
          <w:rFonts w:ascii="Times New Roman" w:hAnsi="Times New Roman"/>
          <w:sz w:val="28"/>
          <w:szCs w:val="28"/>
        </w:rPr>
        <w:t xml:space="preserve">опережает темпы роста развития дорожной сети на </w:t>
      </w:r>
      <w:r w:rsidR="00C91ABE" w:rsidRPr="004C0E8A">
        <w:rPr>
          <w:rFonts w:ascii="Times New Roman" w:hAnsi="Times New Roman"/>
          <w:sz w:val="28"/>
          <w:szCs w:val="28"/>
        </w:rPr>
        <w:t>перв</w:t>
      </w:r>
      <w:r>
        <w:rPr>
          <w:rFonts w:ascii="Times New Roman" w:hAnsi="Times New Roman"/>
          <w:sz w:val="28"/>
          <w:szCs w:val="28"/>
        </w:rPr>
        <w:t xml:space="preserve">ый план выходят работы по содержанию </w:t>
      </w:r>
      <w:r w:rsidR="00C91ABE" w:rsidRPr="004C0E8A">
        <w:rPr>
          <w:rFonts w:ascii="Times New Roman" w:hAnsi="Times New Roman"/>
          <w:sz w:val="28"/>
          <w:szCs w:val="28"/>
        </w:rPr>
        <w:t>и эксплуатации дорог. При выполнении текущего ремонта испол</w:t>
      </w:r>
      <w:r>
        <w:rPr>
          <w:rFonts w:ascii="Times New Roman" w:hAnsi="Times New Roman"/>
          <w:sz w:val="28"/>
          <w:szCs w:val="28"/>
        </w:rPr>
        <w:t xml:space="preserve">ьзуются современные технологии с использованием </w:t>
      </w:r>
      <w:r w:rsidR="00C91ABE" w:rsidRPr="004C0E8A">
        <w:rPr>
          <w:rFonts w:ascii="Times New Roman" w:hAnsi="Times New Roman"/>
          <w:sz w:val="28"/>
          <w:szCs w:val="28"/>
        </w:rPr>
        <w:t>спе</w:t>
      </w:r>
      <w:r>
        <w:rPr>
          <w:rFonts w:ascii="Times New Roman" w:hAnsi="Times New Roman"/>
          <w:sz w:val="28"/>
          <w:szCs w:val="28"/>
        </w:rPr>
        <w:t xml:space="preserve">циализированных звеньев  машин </w:t>
      </w:r>
      <w:r w:rsidR="00C91ABE" w:rsidRPr="004C0E8A">
        <w:rPr>
          <w:rFonts w:ascii="Times New Roman" w:hAnsi="Times New Roman"/>
          <w:sz w:val="28"/>
          <w:szCs w:val="28"/>
        </w:rPr>
        <w:t>и механизмов, позволяющих сократить ручной труд и обеспечить высокое</w:t>
      </w:r>
      <w:r>
        <w:rPr>
          <w:rFonts w:ascii="Times New Roman" w:hAnsi="Times New Roman"/>
          <w:sz w:val="28"/>
          <w:szCs w:val="28"/>
        </w:rPr>
        <w:t xml:space="preserve"> качество выполняемых работ. При этом текущий ремонт в отличие от капитального, не решает задач, связанных с повышением</w:t>
      </w:r>
      <w:r w:rsidR="00C91ABE" w:rsidRPr="004C0E8A">
        <w:rPr>
          <w:rFonts w:ascii="Times New Roman" w:hAnsi="Times New Roman"/>
          <w:sz w:val="28"/>
          <w:szCs w:val="28"/>
        </w:rPr>
        <w:t xml:space="preserve"> качества дорожного покрытия - характеристик ровности, шероховатости, прочности и т.д. </w:t>
      </w:r>
    </w:p>
    <w:p w:rsidR="00C91ABE" w:rsidRPr="004C0E8A" w:rsidRDefault="006A6339" w:rsidP="00C91ABE">
      <w:pPr>
        <w:spacing w:line="240" w:lineRule="auto"/>
        <w:rPr>
          <w:rFonts w:ascii="Times New Roman" w:hAnsi="Times New Roman"/>
          <w:sz w:val="28"/>
          <w:szCs w:val="28"/>
        </w:rPr>
      </w:pPr>
      <w:r>
        <w:rPr>
          <w:rFonts w:ascii="Times New Roman" w:hAnsi="Times New Roman"/>
          <w:sz w:val="28"/>
          <w:szCs w:val="28"/>
        </w:rPr>
        <w:t xml:space="preserve">Недофинансирование дорожной отрасли, в условиях </w:t>
      </w:r>
      <w:r w:rsidR="00C91ABE" w:rsidRPr="004C0E8A">
        <w:rPr>
          <w:rFonts w:ascii="Times New Roman" w:hAnsi="Times New Roman"/>
          <w:sz w:val="28"/>
          <w:szCs w:val="28"/>
        </w:rPr>
        <w:t>постоянн</w:t>
      </w:r>
      <w:r>
        <w:rPr>
          <w:rFonts w:ascii="Times New Roman" w:hAnsi="Times New Roman"/>
          <w:sz w:val="28"/>
          <w:szCs w:val="28"/>
        </w:rPr>
        <w:t xml:space="preserve">ого роста интенсивности движения, изменения состава движения в сторону </w:t>
      </w:r>
      <w:r w:rsidR="00C91ABE" w:rsidRPr="004C0E8A">
        <w:rPr>
          <w:rFonts w:ascii="Times New Roman" w:hAnsi="Times New Roman"/>
          <w:sz w:val="28"/>
          <w:szCs w:val="28"/>
        </w:rPr>
        <w:t xml:space="preserve">увеличения грузоподъемности транспортных средств, приводит к несоблюдению межремонтных сроков, накоплению количества участков </w:t>
      </w:r>
      <w:r w:rsidR="006606B1" w:rsidRPr="006606B1">
        <w:rPr>
          <w:rFonts w:ascii="Times New Roman" w:hAnsi="Times New Roman"/>
          <w:sz w:val="28"/>
          <w:szCs w:val="28"/>
        </w:rPr>
        <w:t xml:space="preserve">требующих </w:t>
      </w:r>
      <w:r w:rsidR="00C91ABE" w:rsidRPr="006606B1">
        <w:rPr>
          <w:rFonts w:ascii="Times New Roman" w:hAnsi="Times New Roman"/>
          <w:sz w:val="28"/>
          <w:szCs w:val="28"/>
        </w:rPr>
        <w:t>ремонта.</w:t>
      </w:r>
    </w:p>
    <w:p w:rsidR="00C91ABE" w:rsidRPr="004C0E8A" w:rsidRDefault="00C91ABE" w:rsidP="00C91ABE">
      <w:pPr>
        <w:spacing w:line="240" w:lineRule="auto"/>
        <w:rPr>
          <w:rFonts w:ascii="Times New Roman" w:hAnsi="Times New Roman"/>
          <w:sz w:val="28"/>
          <w:szCs w:val="28"/>
        </w:rPr>
      </w:pPr>
      <w:r w:rsidRPr="004C0E8A">
        <w:rPr>
          <w:rFonts w:ascii="Times New Roman" w:hAnsi="Times New Roman"/>
          <w:sz w:val="28"/>
          <w:szCs w:val="28"/>
        </w:rPr>
        <w:t xml:space="preserve">Учитывая </w:t>
      </w:r>
      <w:proofErr w:type="gramStart"/>
      <w:r w:rsidRPr="004C0E8A">
        <w:rPr>
          <w:rFonts w:ascii="Times New Roman" w:hAnsi="Times New Roman"/>
          <w:sz w:val="28"/>
          <w:szCs w:val="28"/>
        </w:rPr>
        <w:t>вышеизложенное</w:t>
      </w:r>
      <w:proofErr w:type="gramEnd"/>
      <w:r w:rsidRPr="004C0E8A">
        <w:rPr>
          <w:rFonts w:ascii="Times New Roman" w:hAnsi="Times New Roman"/>
          <w:sz w:val="28"/>
          <w:szCs w:val="28"/>
        </w:rPr>
        <w:t>, в условиях ограниченных финансовых средств стоит задача их оптимального использования с целью максимально возможного снижения количества проблемных участков автомобильных дорог и сооружений на них.</w:t>
      </w:r>
    </w:p>
    <w:p w:rsidR="00C91ABE" w:rsidRPr="004C0E8A" w:rsidRDefault="006A6339" w:rsidP="00C91ABE">
      <w:pPr>
        <w:spacing w:line="240" w:lineRule="auto"/>
        <w:rPr>
          <w:rFonts w:ascii="Times New Roman" w:hAnsi="Times New Roman"/>
          <w:sz w:val="28"/>
          <w:szCs w:val="28"/>
        </w:rPr>
      </w:pPr>
      <w:r>
        <w:rPr>
          <w:rFonts w:ascii="Times New Roman" w:hAnsi="Times New Roman"/>
          <w:sz w:val="28"/>
          <w:szCs w:val="28"/>
        </w:rPr>
        <w:t xml:space="preserve">Применение программно-целевого метода в развитии </w:t>
      </w:r>
      <w:r w:rsidR="00C91ABE" w:rsidRPr="004C0E8A">
        <w:rPr>
          <w:rFonts w:ascii="Times New Roman" w:hAnsi="Times New Roman"/>
          <w:sz w:val="28"/>
          <w:szCs w:val="28"/>
        </w:rPr>
        <w:t>внутри</w:t>
      </w:r>
      <w:r>
        <w:rPr>
          <w:rFonts w:ascii="Times New Roman" w:hAnsi="Times New Roman"/>
          <w:sz w:val="28"/>
          <w:szCs w:val="28"/>
        </w:rPr>
        <w:t xml:space="preserve"> </w:t>
      </w:r>
      <w:r w:rsidR="00C91ABE" w:rsidRPr="004C0E8A">
        <w:rPr>
          <w:rFonts w:ascii="Times New Roman" w:hAnsi="Times New Roman"/>
          <w:sz w:val="28"/>
          <w:szCs w:val="28"/>
        </w:rPr>
        <w:t xml:space="preserve">поселковых </w:t>
      </w:r>
      <w:r>
        <w:rPr>
          <w:rFonts w:ascii="Times New Roman" w:hAnsi="Times New Roman"/>
          <w:sz w:val="28"/>
          <w:szCs w:val="28"/>
        </w:rPr>
        <w:t xml:space="preserve">автомобильных дорог общего пользования </w:t>
      </w:r>
      <w:r w:rsidR="007A226F">
        <w:rPr>
          <w:rFonts w:ascii="Times New Roman" w:hAnsi="Times New Roman"/>
          <w:sz w:val="28"/>
          <w:szCs w:val="28"/>
        </w:rPr>
        <w:t>Марьинского</w:t>
      </w:r>
      <w:r>
        <w:rPr>
          <w:rFonts w:ascii="Times New Roman" w:hAnsi="Times New Roman"/>
          <w:sz w:val="28"/>
          <w:szCs w:val="28"/>
        </w:rPr>
        <w:t xml:space="preserve"> сельского </w:t>
      </w:r>
      <w:r w:rsidR="00C91ABE" w:rsidRPr="004C0E8A">
        <w:rPr>
          <w:rFonts w:ascii="Times New Roman" w:hAnsi="Times New Roman"/>
          <w:sz w:val="28"/>
          <w:szCs w:val="28"/>
        </w:rPr>
        <w:t>поселения позволит системно направлять средства на решение неотложных проблем дорожной отрасли в условиях ограниченных финансовых ресурсов.</w:t>
      </w:r>
    </w:p>
    <w:p w:rsidR="00C91ABE" w:rsidRPr="004C0E8A" w:rsidRDefault="006A6339" w:rsidP="00C91ABE">
      <w:pPr>
        <w:spacing w:line="240" w:lineRule="auto"/>
        <w:rPr>
          <w:rFonts w:ascii="Times New Roman" w:hAnsi="Times New Roman"/>
          <w:sz w:val="28"/>
          <w:szCs w:val="28"/>
        </w:rPr>
      </w:pPr>
      <w:r>
        <w:rPr>
          <w:rFonts w:ascii="Times New Roman" w:hAnsi="Times New Roman"/>
          <w:sz w:val="28"/>
          <w:szCs w:val="28"/>
        </w:rPr>
        <w:t xml:space="preserve">Реализация комплекса программных мероприятий </w:t>
      </w:r>
      <w:r w:rsidR="00C91ABE" w:rsidRPr="004C0E8A">
        <w:rPr>
          <w:rFonts w:ascii="Times New Roman" w:hAnsi="Times New Roman"/>
          <w:sz w:val="28"/>
          <w:szCs w:val="28"/>
        </w:rPr>
        <w:t>сопряжена со  следующими рисками:</w:t>
      </w:r>
    </w:p>
    <w:p w:rsidR="00C91ABE" w:rsidRPr="004C0E8A" w:rsidRDefault="00C91ABE" w:rsidP="00C91ABE">
      <w:pPr>
        <w:spacing w:line="240" w:lineRule="auto"/>
        <w:rPr>
          <w:rFonts w:ascii="Times New Roman" w:hAnsi="Times New Roman"/>
          <w:sz w:val="28"/>
          <w:szCs w:val="28"/>
        </w:rPr>
      </w:pPr>
      <w:r w:rsidRPr="004C0E8A">
        <w:rPr>
          <w:rFonts w:ascii="Times New Roman" w:hAnsi="Times New Roman"/>
          <w:sz w:val="28"/>
          <w:szCs w:val="28"/>
        </w:rPr>
        <w:t>- риск ухудшения социально-экономической ситу</w:t>
      </w:r>
      <w:r w:rsidR="006A6339">
        <w:rPr>
          <w:rFonts w:ascii="Times New Roman" w:hAnsi="Times New Roman"/>
          <w:sz w:val="28"/>
          <w:szCs w:val="28"/>
        </w:rPr>
        <w:t xml:space="preserve">ации в стране, что выразится в снижении темпов роста экономики и уровня инвестиционной активности, возникновении бюджетного дефицита, сокращения </w:t>
      </w:r>
      <w:r w:rsidRPr="004C0E8A">
        <w:rPr>
          <w:rFonts w:ascii="Times New Roman" w:hAnsi="Times New Roman"/>
          <w:sz w:val="28"/>
          <w:szCs w:val="28"/>
        </w:rPr>
        <w:t>объемов  финансирования дорожной отрасли;</w:t>
      </w:r>
    </w:p>
    <w:p w:rsidR="00C91ABE" w:rsidRPr="004C0E8A" w:rsidRDefault="00C91ABE" w:rsidP="00C91ABE">
      <w:pPr>
        <w:spacing w:line="240" w:lineRule="auto"/>
        <w:rPr>
          <w:rFonts w:ascii="Times New Roman" w:hAnsi="Times New Roman"/>
          <w:sz w:val="28"/>
          <w:szCs w:val="28"/>
        </w:rPr>
      </w:pPr>
      <w:r w:rsidRPr="004C0E8A">
        <w:rPr>
          <w:rFonts w:ascii="Times New Roman" w:hAnsi="Times New Roman"/>
          <w:sz w:val="28"/>
          <w:szCs w:val="28"/>
        </w:rPr>
        <w:t>-</w:t>
      </w:r>
      <w:r w:rsidR="006A6339">
        <w:rPr>
          <w:rFonts w:ascii="Times New Roman" w:hAnsi="Times New Roman"/>
          <w:sz w:val="28"/>
          <w:szCs w:val="28"/>
        </w:rPr>
        <w:t xml:space="preserve"> риск превышения фактического уровня инфляции по сравнению с </w:t>
      </w:r>
      <w:proofErr w:type="gramStart"/>
      <w:r w:rsidR="006A6339">
        <w:rPr>
          <w:rFonts w:ascii="Times New Roman" w:hAnsi="Times New Roman"/>
          <w:sz w:val="28"/>
          <w:szCs w:val="28"/>
        </w:rPr>
        <w:t>прогнозируемым</w:t>
      </w:r>
      <w:proofErr w:type="gramEnd"/>
      <w:r w:rsidR="006A6339">
        <w:rPr>
          <w:rFonts w:ascii="Times New Roman" w:hAnsi="Times New Roman"/>
          <w:sz w:val="28"/>
          <w:szCs w:val="28"/>
        </w:rPr>
        <w:t xml:space="preserve">, ускоренный рост цен на строительные материалы, </w:t>
      </w:r>
      <w:r w:rsidRPr="004C0E8A">
        <w:rPr>
          <w:rFonts w:ascii="Times New Roman" w:hAnsi="Times New Roman"/>
          <w:sz w:val="28"/>
          <w:szCs w:val="28"/>
        </w:rPr>
        <w:t>машины, специализированное обор</w:t>
      </w:r>
      <w:r w:rsidR="006A6339">
        <w:rPr>
          <w:rFonts w:ascii="Times New Roman" w:hAnsi="Times New Roman"/>
          <w:sz w:val="28"/>
          <w:szCs w:val="28"/>
        </w:rPr>
        <w:t xml:space="preserve">удование, что может привести к </w:t>
      </w:r>
      <w:r w:rsidRPr="004C0E8A">
        <w:rPr>
          <w:rFonts w:ascii="Times New Roman" w:hAnsi="Times New Roman"/>
          <w:sz w:val="28"/>
          <w:szCs w:val="28"/>
        </w:rPr>
        <w:t>увеличению стоимости дорожных</w:t>
      </w:r>
      <w:r w:rsidR="006A6339">
        <w:rPr>
          <w:rFonts w:ascii="Times New Roman" w:hAnsi="Times New Roman"/>
          <w:sz w:val="28"/>
          <w:szCs w:val="28"/>
        </w:rPr>
        <w:t xml:space="preserve"> работ, снижению объемов</w:t>
      </w:r>
      <w:r w:rsidRPr="004C0E8A">
        <w:rPr>
          <w:rFonts w:ascii="Times New Roman" w:hAnsi="Times New Roman"/>
          <w:sz w:val="28"/>
          <w:szCs w:val="28"/>
        </w:rPr>
        <w:t xml:space="preserve"> строительства,  реконст</w:t>
      </w:r>
      <w:r w:rsidR="006A6339">
        <w:rPr>
          <w:rFonts w:ascii="Times New Roman" w:hAnsi="Times New Roman"/>
          <w:sz w:val="28"/>
          <w:szCs w:val="28"/>
        </w:rPr>
        <w:t>рукции,  капитального ремонта, ремонта и содержания</w:t>
      </w:r>
      <w:r w:rsidRPr="004C0E8A">
        <w:rPr>
          <w:rFonts w:ascii="Times New Roman" w:hAnsi="Times New Roman"/>
          <w:sz w:val="28"/>
          <w:szCs w:val="28"/>
        </w:rPr>
        <w:t xml:space="preserve"> внутри</w:t>
      </w:r>
      <w:r w:rsidR="006A6339">
        <w:rPr>
          <w:rFonts w:ascii="Times New Roman" w:hAnsi="Times New Roman"/>
          <w:sz w:val="28"/>
          <w:szCs w:val="28"/>
        </w:rPr>
        <w:t xml:space="preserve"> поселковых автомобильных дорог </w:t>
      </w:r>
      <w:r w:rsidRPr="004C0E8A">
        <w:rPr>
          <w:rFonts w:ascii="Times New Roman" w:hAnsi="Times New Roman"/>
          <w:sz w:val="28"/>
          <w:szCs w:val="28"/>
        </w:rPr>
        <w:t>общего пользования;</w:t>
      </w:r>
    </w:p>
    <w:p w:rsidR="00C91ABE" w:rsidRPr="004C0E8A" w:rsidRDefault="00C91ABE" w:rsidP="00C91ABE">
      <w:pPr>
        <w:spacing w:line="240" w:lineRule="auto"/>
        <w:rPr>
          <w:rFonts w:ascii="Times New Roman" w:hAnsi="Times New Roman"/>
          <w:sz w:val="28"/>
          <w:szCs w:val="28"/>
        </w:rPr>
      </w:pPr>
      <w:proofErr w:type="gramStart"/>
      <w:r w:rsidRPr="004C0E8A">
        <w:rPr>
          <w:rFonts w:ascii="Times New Roman" w:hAnsi="Times New Roman"/>
          <w:sz w:val="28"/>
          <w:szCs w:val="28"/>
        </w:rPr>
        <w:lastRenderedPageBreak/>
        <w:t>-</w:t>
      </w:r>
      <w:r w:rsidR="006A6339">
        <w:rPr>
          <w:rFonts w:ascii="Times New Roman" w:hAnsi="Times New Roman"/>
          <w:sz w:val="28"/>
          <w:szCs w:val="28"/>
        </w:rPr>
        <w:t xml:space="preserve"> </w:t>
      </w:r>
      <w:r w:rsidRPr="004C0E8A">
        <w:rPr>
          <w:rFonts w:ascii="Times New Roman" w:hAnsi="Times New Roman"/>
          <w:sz w:val="28"/>
          <w:szCs w:val="28"/>
        </w:rPr>
        <w:t>риск задержки завершения перехода на финансировани</w:t>
      </w:r>
      <w:r w:rsidR="006A6339">
        <w:rPr>
          <w:rFonts w:ascii="Times New Roman" w:hAnsi="Times New Roman"/>
          <w:sz w:val="28"/>
          <w:szCs w:val="28"/>
        </w:rPr>
        <w:t xml:space="preserve">е работ по содержанию, ремонту и </w:t>
      </w:r>
      <w:r w:rsidRPr="004C0E8A">
        <w:rPr>
          <w:rFonts w:ascii="Times New Roman" w:hAnsi="Times New Roman"/>
          <w:sz w:val="28"/>
          <w:szCs w:val="28"/>
        </w:rPr>
        <w:t>ка</w:t>
      </w:r>
      <w:r w:rsidR="006A6339">
        <w:rPr>
          <w:rFonts w:ascii="Times New Roman" w:hAnsi="Times New Roman"/>
          <w:sz w:val="28"/>
          <w:szCs w:val="28"/>
        </w:rPr>
        <w:t xml:space="preserve">питальному ремонту автомобильных </w:t>
      </w:r>
      <w:r w:rsidRPr="004C0E8A">
        <w:rPr>
          <w:rFonts w:ascii="Times New Roman" w:hAnsi="Times New Roman"/>
          <w:sz w:val="28"/>
          <w:szCs w:val="28"/>
        </w:rPr>
        <w:t xml:space="preserve">дорог </w:t>
      </w:r>
      <w:r w:rsidR="00723A01">
        <w:rPr>
          <w:rFonts w:ascii="Times New Roman" w:hAnsi="Times New Roman"/>
          <w:sz w:val="28"/>
          <w:szCs w:val="28"/>
        </w:rPr>
        <w:t>общего пользования местного значения</w:t>
      </w:r>
      <w:r w:rsidRPr="004C0E8A">
        <w:rPr>
          <w:rFonts w:ascii="Times New Roman" w:hAnsi="Times New Roman"/>
          <w:sz w:val="28"/>
          <w:szCs w:val="28"/>
        </w:rPr>
        <w:t xml:space="preserve"> в соответствии с нормативами денежных затрат, что не позволит в период реализации Программы существенно сократить накопленное в предыдущий период отставание в выполнении ремонтных работ на сети автомобильных дорог общего пользования и достичь запланированных в Программе величин показателей.</w:t>
      </w:r>
      <w:proofErr w:type="gramEnd"/>
    </w:p>
    <w:p w:rsidR="00C91ABE" w:rsidRPr="00C91ABE" w:rsidRDefault="00C91ABE" w:rsidP="00836BCA">
      <w:pPr>
        <w:spacing w:line="240" w:lineRule="auto"/>
        <w:rPr>
          <w:rFonts w:ascii="Times New Roman" w:hAnsi="Times New Roman"/>
          <w:color w:val="000000"/>
          <w:sz w:val="28"/>
          <w:szCs w:val="28"/>
        </w:rPr>
      </w:pPr>
      <w:r w:rsidRPr="00C91ABE">
        <w:rPr>
          <w:rFonts w:ascii="Times New Roman" w:hAnsi="Times New Roman"/>
          <w:color w:val="000000"/>
          <w:sz w:val="28"/>
          <w:szCs w:val="28"/>
        </w:rPr>
        <w:t xml:space="preserve">Предоставление и расходование средств дорожного фонда </w:t>
      </w:r>
      <w:r w:rsidR="00D567D0">
        <w:rPr>
          <w:rFonts w:ascii="Times New Roman" w:hAnsi="Times New Roman"/>
          <w:color w:val="000000"/>
          <w:sz w:val="28"/>
          <w:szCs w:val="28"/>
        </w:rPr>
        <w:t>Марьинского</w:t>
      </w:r>
      <w:r>
        <w:rPr>
          <w:rFonts w:ascii="Times New Roman" w:hAnsi="Times New Roman"/>
          <w:color w:val="000000"/>
          <w:sz w:val="28"/>
          <w:szCs w:val="28"/>
        </w:rPr>
        <w:t xml:space="preserve"> </w:t>
      </w:r>
      <w:r w:rsidRPr="00C91ABE">
        <w:rPr>
          <w:rFonts w:ascii="Times New Roman" w:hAnsi="Times New Roman"/>
          <w:color w:val="000000"/>
          <w:sz w:val="28"/>
          <w:szCs w:val="28"/>
        </w:rPr>
        <w:t xml:space="preserve">сельского поселения осуществляется в объемах, определенных </w:t>
      </w:r>
      <w:r w:rsidR="006A6339">
        <w:rPr>
          <w:rFonts w:ascii="Times New Roman" w:hAnsi="Times New Roman"/>
          <w:color w:val="000000"/>
          <w:sz w:val="28"/>
          <w:szCs w:val="28"/>
        </w:rPr>
        <w:t>Законом Краснодарского края</w:t>
      </w:r>
      <w:r w:rsidRPr="00C91ABE">
        <w:rPr>
          <w:rFonts w:ascii="Times New Roman" w:hAnsi="Times New Roman"/>
          <w:color w:val="000000"/>
          <w:sz w:val="28"/>
          <w:szCs w:val="28"/>
        </w:rPr>
        <w:t xml:space="preserve"> </w:t>
      </w:r>
      <w:r>
        <w:rPr>
          <w:rFonts w:ascii="Times New Roman" w:hAnsi="Times New Roman"/>
          <w:color w:val="000000"/>
          <w:sz w:val="28"/>
          <w:szCs w:val="28"/>
        </w:rPr>
        <w:t>о краевом бюджете</w:t>
      </w:r>
      <w:r w:rsidRPr="00C91ABE">
        <w:rPr>
          <w:rFonts w:ascii="Times New Roman" w:hAnsi="Times New Roman"/>
          <w:color w:val="000000"/>
          <w:sz w:val="28"/>
          <w:szCs w:val="28"/>
        </w:rPr>
        <w:t xml:space="preserve"> на очередной финансовый год и на плановый период и по направлениям определенным решением </w:t>
      </w:r>
      <w:r>
        <w:rPr>
          <w:rFonts w:ascii="Times New Roman" w:hAnsi="Times New Roman"/>
          <w:color w:val="000000"/>
          <w:sz w:val="28"/>
          <w:szCs w:val="28"/>
        </w:rPr>
        <w:t xml:space="preserve">Совета </w:t>
      </w:r>
      <w:r w:rsidR="00D567D0">
        <w:rPr>
          <w:rFonts w:ascii="Times New Roman" w:hAnsi="Times New Roman"/>
          <w:color w:val="000000"/>
          <w:sz w:val="28"/>
          <w:szCs w:val="28"/>
        </w:rPr>
        <w:t>Марьинского</w:t>
      </w:r>
      <w:r w:rsidRPr="00C91ABE">
        <w:rPr>
          <w:rFonts w:ascii="Times New Roman" w:hAnsi="Times New Roman"/>
          <w:color w:val="000000"/>
          <w:sz w:val="28"/>
          <w:szCs w:val="28"/>
        </w:rPr>
        <w:t xml:space="preserve"> сельского поселения</w:t>
      </w:r>
      <w:r w:rsidR="00990D32">
        <w:rPr>
          <w:rFonts w:ascii="Times New Roman" w:hAnsi="Times New Roman"/>
          <w:color w:val="000000"/>
          <w:sz w:val="28"/>
          <w:szCs w:val="28"/>
        </w:rPr>
        <w:t>.</w:t>
      </w:r>
    </w:p>
    <w:p w:rsidR="00D51EDA" w:rsidRPr="00C91ABE" w:rsidRDefault="00D51EDA" w:rsidP="00C91ABE">
      <w:pPr>
        <w:pStyle w:val="S5"/>
        <w:spacing w:line="240" w:lineRule="auto"/>
        <w:rPr>
          <w:rFonts w:ascii="Times New Roman" w:hAnsi="Times New Roman"/>
          <w:sz w:val="28"/>
          <w:szCs w:val="28"/>
        </w:rPr>
      </w:pPr>
    </w:p>
    <w:p w:rsidR="00D51EDA" w:rsidRDefault="00D51EDA" w:rsidP="00B36DDE">
      <w:pPr>
        <w:pStyle w:val="S5"/>
        <w:spacing w:line="240" w:lineRule="auto"/>
        <w:jc w:val="center"/>
        <w:rPr>
          <w:rFonts w:ascii="Times New Roman" w:hAnsi="Times New Roman"/>
          <w:b/>
          <w:sz w:val="28"/>
          <w:szCs w:val="28"/>
        </w:rPr>
      </w:pPr>
      <w:r>
        <w:rPr>
          <w:rFonts w:ascii="Times New Roman" w:hAnsi="Times New Roman"/>
          <w:b/>
          <w:sz w:val="28"/>
          <w:szCs w:val="28"/>
        </w:rPr>
        <w:t xml:space="preserve">Раздел 2. Прогноз транспортного спроса, изменения объемов и характера передвижения населения и перевозок грузов на территории </w:t>
      </w:r>
      <w:r w:rsidR="00990D32">
        <w:rPr>
          <w:rFonts w:ascii="Times New Roman" w:hAnsi="Times New Roman"/>
          <w:b/>
          <w:sz w:val="28"/>
          <w:szCs w:val="28"/>
        </w:rPr>
        <w:t>Марьинского</w:t>
      </w:r>
      <w:r>
        <w:rPr>
          <w:rFonts w:ascii="Times New Roman" w:hAnsi="Times New Roman"/>
          <w:b/>
          <w:sz w:val="28"/>
          <w:szCs w:val="28"/>
        </w:rPr>
        <w:t xml:space="preserve"> сельского поселения </w:t>
      </w:r>
      <w:r w:rsidR="00990D32">
        <w:rPr>
          <w:rFonts w:ascii="Times New Roman" w:hAnsi="Times New Roman"/>
          <w:b/>
          <w:sz w:val="28"/>
          <w:szCs w:val="28"/>
        </w:rPr>
        <w:t>Тбилисского</w:t>
      </w:r>
      <w:r>
        <w:rPr>
          <w:rFonts w:ascii="Times New Roman" w:hAnsi="Times New Roman"/>
          <w:b/>
          <w:sz w:val="28"/>
          <w:szCs w:val="28"/>
        </w:rPr>
        <w:t xml:space="preserve"> района</w:t>
      </w:r>
    </w:p>
    <w:p w:rsidR="00FD457D" w:rsidRDefault="00FD457D" w:rsidP="00B36DDE">
      <w:pPr>
        <w:pStyle w:val="S5"/>
        <w:spacing w:line="240" w:lineRule="auto"/>
        <w:jc w:val="center"/>
        <w:rPr>
          <w:rFonts w:ascii="Times New Roman" w:hAnsi="Times New Roman"/>
          <w:b/>
          <w:sz w:val="28"/>
          <w:szCs w:val="28"/>
        </w:rPr>
      </w:pPr>
    </w:p>
    <w:p w:rsidR="00D51EDA" w:rsidRDefault="00D51EDA" w:rsidP="00B36DDE">
      <w:pPr>
        <w:pStyle w:val="S5"/>
        <w:spacing w:line="240" w:lineRule="auto"/>
        <w:jc w:val="center"/>
        <w:rPr>
          <w:rFonts w:ascii="Times New Roman" w:hAnsi="Times New Roman"/>
          <w:b/>
          <w:sz w:val="28"/>
          <w:szCs w:val="28"/>
        </w:rPr>
      </w:pPr>
      <w:r>
        <w:rPr>
          <w:rFonts w:ascii="Times New Roman" w:hAnsi="Times New Roman"/>
          <w:b/>
          <w:sz w:val="28"/>
          <w:szCs w:val="28"/>
        </w:rPr>
        <w:t>2.1. Прогноз социально-экономического и градостроительного развития поселения</w:t>
      </w:r>
    </w:p>
    <w:p w:rsidR="006A6339" w:rsidRDefault="006A6339" w:rsidP="00B36DDE">
      <w:pPr>
        <w:pStyle w:val="S5"/>
        <w:spacing w:line="240" w:lineRule="auto"/>
        <w:jc w:val="center"/>
        <w:rPr>
          <w:rFonts w:ascii="Times New Roman" w:hAnsi="Times New Roman"/>
          <w:b/>
          <w:sz w:val="28"/>
          <w:szCs w:val="28"/>
        </w:rPr>
      </w:pPr>
    </w:p>
    <w:p w:rsidR="004B6C2E" w:rsidRPr="004B6C2E" w:rsidRDefault="004B6C2E" w:rsidP="004B6C2E">
      <w:pPr>
        <w:spacing w:line="240" w:lineRule="auto"/>
        <w:rPr>
          <w:rFonts w:ascii="Times New Roman" w:hAnsi="Times New Roman"/>
          <w:sz w:val="28"/>
          <w:szCs w:val="28"/>
        </w:rPr>
      </w:pPr>
      <w:r w:rsidRPr="004B6C2E">
        <w:rPr>
          <w:rFonts w:ascii="Times New Roman" w:hAnsi="Times New Roman"/>
          <w:sz w:val="28"/>
          <w:szCs w:val="28"/>
        </w:rPr>
        <w:t>Размеры территорий для нового строительства (размещения жилищного фонда, общественных зданий и сооружений, отдельных коммунальных и промышленных объектов, не требующих устройства санитарно-защитных зон, для устройства путей внутри</w:t>
      </w:r>
      <w:r w:rsidR="006A6339">
        <w:rPr>
          <w:rFonts w:ascii="Times New Roman" w:hAnsi="Times New Roman"/>
          <w:sz w:val="28"/>
          <w:szCs w:val="28"/>
        </w:rPr>
        <w:t xml:space="preserve"> </w:t>
      </w:r>
      <w:r w:rsidRPr="004B6C2E">
        <w:rPr>
          <w:rFonts w:ascii="Times New Roman" w:hAnsi="Times New Roman"/>
          <w:sz w:val="28"/>
          <w:szCs w:val="28"/>
        </w:rPr>
        <w:t xml:space="preserve">поселенческого сообщения и мест общего пользования), определяются в соответствии с правилами и нормами проектирования, </w:t>
      </w:r>
      <w:r w:rsidRPr="00347B38">
        <w:rPr>
          <w:rFonts w:ascii="Times New Roman" w:hAnsi="Times New Roman"/>
          <w:sz w:val="28"/>
          <w:szCs w:val="28"/>
        </w:rPr>
        <w:t xml:space="preserve">установленными в </w:t>
      </w:r>
      <w:r w:rsidR="006A6339" w:rsidRPr="00347B38">
        <w:rPr>
          <w:rFonts w:ascii="Times New Roman" w:hAnsi="Times New Roman"/>
          <w:sz w:val="28"/>
          <w:szCs w:val="28"/>
        </w:rPr>
        <w:t xml:space="preserve">СП 42.13330.2011 Градостроительство. Планировка и застройка городских и сельских поселений (актуализированная редакция </w:t>
      </w:r>
      <w:r w:rsidRPr="00347B38">
        <w:rPr>
          <w:rFonts w:ascii="Times New Roman" w:hAnsi="Times New Roman"/>
          <w:sz w:val="28"/>
          <w:szCs w:val="28"/>
        </w:rPr>
        <w:t>СНиП 2.07.01-89*</w:t>
      </w:r>
      <w:r w:rsidR="006A6339" w:rsidRPr="00347B38">
        <w:rPr>
          <w:rFonts w:ascii="Times New Roman" w:hAnsi="Times New Roman"/>
          <w:sz w:val="28"/>
          <w:szCs w:val="28"/>
        </w:rPr>
        <w:t>)</w:t>
      </w:r>
      <w:r w:rsidRPr="00347B38">
        <w:rPr>
          <w:rFonts w:ascii="Times New Roman" w:hAnsi="Times New Roman"/>
          <w:sz w:val="28"/>
          <w:szCs w:val="28"/>
        </w:rPr>
        <w:t>.</w:t>
      </w:r>
      <w:bookmarkStart w:id="0" w:name="_GoBack"/>
      <w:bookmarkEnd w:id="0"/>
    </w:p>
    <w:p w:rsidR="004B6C2E" w:rsidRPr="004B6C2E" w:rsidRDefault="004B6C2E" w:rsidP="004B6C2E">
      <w:pPr>
        <w:spacing w:line="240" w:lineRule="auto"/>
        <w:rPr>
          <w:rFonts w:ascii="Times New Roman" w:hAnsi="Times New Roman"/>
          <w:sz w:val="28"/>
          <w:szCs w:val="28"/>
        </w:rPr>
      </w:pPr>
      <w:bookmarkStart w:id="1" w:name="_Toc262635715"/>
      <w:r w:rsidRPr="004B6C2E">
        <w:rPr>
          <w:rFonts w:ascii="Times New Roman" w:hAnsi="Times New Roman"/>
          <w:sz w:val="28"/>
          <w:szCs w:val="28"/>
        </w:rPr>
        <w:t xml:space="preserve">Согласно прогнозу демографического развития территории, численность населения к основному расчетному сроку достигнет </w:t>
      </w:r>
      <w:r w:rsidR="00990D32">
        <w:rPr>
          <w:rFonts w:ascii="Times New Roman" w:hAnsi="Times New Roman"/>
          <w:sz w:val="28"/>
          <w:szCs w:val="28"/>
        </w:rPr>
        <w:t>30</w:t>
      </w:r>
      <w:r w:rsidRPr="004B6C2E">
        <w:rPr>
          <w:rFonts w:ascii="Times New Roman" w:hAnsi="Times New Roman"/>
          <w:sz w:val="28"/>
          <w:szCs w:val="28"/>
        </w:rPr>
        <w:t xml:space="preserve">00 человек. Соответственно, в течение первой очереди и расчетного срока подлежит расселению </w:t>
      </w:r>
      <w:r w:rsidR="00990D32">
        <w:rPr>
          <w:rFonts w:ascii="Times New Roman" w:hAnsi="Times New Roman"/>
          <w:sz w:val="28"/>
          <w:szCs w:val="28"/>
        </w:rPr>
        <w:t>700</w:t>
      </w:r>
      <w:r w:rsidRPr="004B6C2E">
        <w:rPr>
          <w:rFonts w:ascii="Times New Roman" w:hAnsi="Times New Roman"/>
          <w:sz w:val="28"/>
          <w:szCs w:val="28"/>
        </w:rPr>
        <w:t xml:space="preserve"> человека или </w:t>
      </w:r>
      <w:r w:rsidR="00990D32">
        <w:rPr>
          <w:rFonts w:ascii="Times New Roman" w:hAnsi="Times New Roman"/>
          <w:sz w:val="28"/>
          <w:szCs w:val="28"/>
        </w:rPr>
        <w:t>230</w:t>
      </w:r>
      <w:r w:rsidRPr="004B6C2E">
        <w:rPr>
          <w:rFonts w:ascii="Times New Roman" w:hAnsi="Times New Roman"/>
          <w:sz w:val="28"/>
          <w:szCs w:val="28"/>
        </w:rPr>
        <w:t xml:space="preserve"> семей, при условно принимаемом коэффициенте семейности равном 3.</w:t>
      </w:r>
      <w:bookmarkEnd w:id="1"/>
    </w:p>
    <w:p w:rsidR="004B6C2E" w:rsidRPr="004B6C2E" w:rsidRDefault="004B6C2E" w:rsidP="004B6C2E">
      <w:pPr>
        <w:spacing w:line="240" w:lineRule="auto"/>
        <w:rPr>
          <w:rFonts w:ascii="Times New Roman" w:hAnsi="Times New Roman"/>
          <w:sz w:val="28"/>
          <w:szCs w:val="28"/>
        </w:rPr>
      </w:pPr>
      <w:bookmarkStart w:id="2" w:name="_Toc262635716"/>
      <w:r w:rsidRPr="004B6C2E">
        <w:rPr>
          <w:rFonts w:ascii="Times New Roman" w:hAnsi="Times New Roman"/>
          <w:sz w:val="28"/>
          <w:szCs w:val="28"/>
        </w:rPr>
        <w:t xml:space="preserve">С учетом освоения территорий под застройку индивидуальными жилыми домами с участками при доме от 0,15 до 0,20 га, потребность в селитебной территории составит </w:t>
      </w:r>
      <w:r w:rsidR="00990D32">
        <w:rPr>
          <w:rFonts w:ascii="Times New Roman" w:hAnsi="Times New Roman"/>
          <w:sz w:val="28"/>
          <w:szCs w:val="28"/>
        </w:rPr>
        <w:t>46</w:t>
      </w:r>
      <w:r w:rsidRPr="004B6C2E">
        <w:rPr>
          <w:rFonts w:ascii="Times New Roman" w:hAnsi="Times New Roman"/>
          <w:sz w:val="28"/>
          <w:szCs w:val="28"/>
        </w:rPr>
        <w:t xml:space="preserve"> га.</w:t>
      </w:r>
    </w:p>
    <w:bookmarkEnd w:id="2"/>
    <w:p w:rsidR="004B6C2E" w:rsidRPr="004B6C2E" w:rsidRDefault="004B6C2E" w:rsidP="004B6C2E">
      <w:pPr>
        <w:spacing w:line="240" w:lineRule="auto"/>
        <w:rPr>
          <w:rFonts w:ascii="Times New Roman" w:hAnsi="Times New Roman"/>
          <w:sz w:val="28"/>
          <w:szCs w:val="28"/>
        </w:rPr>
      </w:pPr>
      <w:r w:rsidRPr="004B6C2E">
        <w:rPr>
          <w:rFonts w:ascii="Times New Roman" w:hAnsi="Times New Roman"/>
          <w:sz w:val="28"/>
          <w:szCs w:val="28"/>
        </w:rPr>
        <w:t xml:space="preserve">Расчет территории для размещения объектов социального, культурного, коммунально-бытового обслуживания произведен </w:t>
      </w:r>
      <w:proofErr w:type="gramStart"/>
      <w:r w:rsidRPr="004B6C2E">
        <w:rPr>
          <w:rFonts w:ascii="Times New Roman" w:hAnsi="Times New Roman"/>
          <w:sz w:val="28"/>
          <w:szCs w:val="28"/>
        </w:rPr>
        <w:t>исходя из нормы 2</w:t>
      </w:r>
      <w:r w:rsidR="006A6339">
        <w:rPr>
          <w:rFonts w:ascii="Times New Roman" w:hAnsi="Times New Roman"/>
          <w:sz w:val="28"/>
          <w:szCs w:val="28"/>
        </w:rPr>
        <w:t xml:space="preserve">5% от площади жилой территории </w:t>
      </w:r>
      <w:r w:rsidRPr="004B6C2E">
        <w:rPr>
          <w:rFonts w:ascii="Times New Roman" w:hAnsi="Times New Roman"/>
          <w:sz w:val="28"/>
          <w:szCs w:val="28"/>
        </w:rPr>
        <w:t>и составляет</w:t>
      </w:r>
      <w:proofErr w:type="gramEnd"/>
      <w:r w:rsidRPr="004B6C2E">
        <w:rPr>
          <w:rFonts w:ascii="Times New Roman" w:hAnsi="Times New Roman"/>
          <w:sz w:val="28"/>
          <w:szCs w:val="28"/>
        </w:rPr>
        <w:t xml:space="preserve"> </w:t>
      </w:r>
      <w:r w:rsidR="00990D32">
        <w:rPr>
          <w:rFonts w:ascii="Times New Roman" w:hAnsi="Times New Roman"/>
          <w:sz w:val="28"/>
          <w:szCs w:val="28"/>
        </w:rPr>
        <w:t>11,5</w:t>
      </w:r>
      <w:r w:rsidR="006A6339">
        <w:rPr>
          <w:rFonts w:ascii="Times New Roman" w:hAnsi="Times New Roman"/>
          <w:sz w:val="28"/>
          <w:szCs w:val="28"/>
        </w:rPr>
        <w:t xml:space="preserve"> </w:t>
      </w:r>
      <w:r w:rsidRPr="004B6C2E">
        <w:rPr>
          <w:rFonts w:ascii="Times New Roman" w:hAnsi="Times New Roman"/>
          <w:sz w:val="28"/>
          <w:szCs w:val="28"/>
        </w:rPr>
        <w:t xml:space="preserve">га. </w:t>
      </w:r>
    </w:p>
    <w:p w:rsidR="004B6C2E" w:rsidRPr="004B6C2E" w:rsidRDefault="004B6C2E" w:rsidP="004B6C2E">
      <w:pPr>
        <w:spacing w:line="240" w:lineRule="auto"/>
        <w:rPr>
          <w:rFonts w:ascii="Times New Roman" w:hAnsi="Times New Roman"/>
          <w:color w:val="1F497D"/>
          <w:sz w:val="28"/>
          <w:szCs w:val="28"/>
        </w:rPr>
      </w:pPr>
      <w:r w:rsidRPr="004B6C2E">
        <w:rPr>
          <w:rFonts w:ascii="Times New Roman" w:hAnsi="Times New Roman"/>
          <w:sz w:val="28"/>
          <w:szCs w:val="28"/>
        </w:rPr>
        <w:t>Расчет территории, занимаемой улично - дорожной сетью составляет</w:t>
      </w:r>
      <w:r w:rsidR="006A6339">
        <w:rPr>
          <w:rFonts w:ascii="Times New Roman" w:hAnsi="Times New Roman"/>
          <w:sz w:val="28"/>
          <w:szCs w:val="28"/>
        </w:rPr>
        <w:t xml:space="preserve">     </w:t>
      </w:r>
      <w:r w:rsidRPr="004B6C2E">
        <w:rPr>
          <w:rFonts w:ascii="Times New Roman" w:hAnsi="Times New Roman"/>
          <w:sz w:val="28"/>
          <w:szCs w:val="28"/>
        </w:rPr>
        <w:t xml:space="preserve"> 10-15% от жилой застройк</w:t>
      </w:r>
      <w:r w:rsidR="00990D32">
        <w:rPr>
          <w:rFonts w:ascii="Times New Roman" w:hAnsi="Times New Roman"/>
          <w:sz w:val="28"/>
          <w:szCs w:val="28"/>
        </w:rPr>
        <w:t>и, это в среднем 7,6</w:t>
      </w:r>
      <w:r w:rsidRPr="004B6C2E">
        <w:rPr>
          <w:rFonts w:ascii="Times New Roman" w:hAnsi="Times New Roman"/>
          <w:sz w:val="28"/>
          <w:szCs w:val="28"/>
        </w:rPr>
        <w:t xml:space="preserve"> га</w:t>
      </w:r>
      <w:r w:rsidRPr="004B6C2E">
        <w:rPr>
          <w:rFonts w:ascii="Times New Roman" w:hAnsi="Times New Roman"/>
          <w:color w:val="1F497D"/>
          <w:sz w:val="28"/>
          <w:szCs w:val="28"/>
        </w:rPr>
        <w:t xml:space="preserve">. </w:t>
      </w:r>
    </w:p>
    <w:p w:rsidR="004B6C2E" w:rsidRPr="004B6C2E" w:rsidRDefault="004B6C2E" w:rsidP="004B6C2E">
      <w:pPr>
        <w:spacing w:line="240" w:lineRule="auto"/>
        <w:rPr>
          <w:rFonts w:ascii="Times New Roman" w:hAnsi="Times New Roman"/>
          <w:sz w:val="28"/>
          <w:szCs w:val="28"/>
        </w:rPr>
      </w:pPr>
      <w:r w:rsidRPr="004B6C2E">
        <w:rPr>
          <w:rFonts w:ascii="Times New Roman" w:hAnsi="Times New Roman"/>
          <w:sz w:val="28"/>
          <w:szCs w:val="28"/>
        </w:rPr>
        <w:t xml:space="preserve">Расчет ландшафтно-рекреационных территорий производится согласно нормам </w:t>
      </w:r>
      <w:r w:rsidR="006A6339">
        <w:rPr>
          <w:rFonts w:ascii="Times New Roman" w:hAnsi="Times New Roman"/>
          <w:sz w:val="28"/>
          <w:szCs w:val="28"/>
        </w:rPr>
        <w:t>СП 42.13330.2011</w:t>
      </w:r>
      <w:r w:rsidRPr="004B6C2E">
        <w:rPr>
          <w:rFonts w:ascii="Times New Roman" w:hAnsi="Times New Roman"/>
          <w:sz w:val="28"/>
          <w:szCs w:val="28"/>
        </w:rPr>
        <w:t>. Площадь озелененных территорий для сельских поселений рассчитывается, исходя из норматива 12 м</w:t>
      </w:r>
      <w:proofErr w:type="gramStart"/>
      <w:r w:rsidRPr="004B6C2E">
        <w:rPr>
          <w:rFonts w:ascii="Times New Roman" w:hAnsi="Times New Roman"/>
          <w:sz w:val="28"/>
          <w:szCs w:val="28"/>
          <w:vertAlign w:val="superscript"/>
        </w:rPr>
        <w:t>2</w:t>
      </w:r>
      <w:proofErr w:type="gramEnd"/>
      <w:r w:rsidRPr="004B6C2E">
        <w:rPr>
          <w:rFonts w:ascii="Times New Roman" w:hAnsi="Times New Roman"/>
          <w:sz w:val="28"/>
          <w:szCs w:val="28"/>
        </w:rPr>
        <w:t>/чел. Площадь озелененных территорий на рас</w:t>
      </w:r>
      <w:r w:rsidR="00990D32">
        <w:rPr>
          <w:rFonts w:ascii="Times New Roman" w:hAnsi="Times New Roman"/>
          <w:sz w:val="28"/>
          <w:szCs w:val="28"/>
        </w:rPr>
        <w:t>четный срок составляет 1,91</w:t>
      </w:r>
      <w:r w:rsidRPr="004B6C2E">
        <w:rPr>
          <w:rFonts w:ascii="Times New Roman" w:hAnsi="Times New Roman"/>
          <w:sz w:val="28"/>
          <w:szCs w:val="28"/>
        </w:rPr>
        <w:t xml:space="preserve"> га.</w:t>
      </w:r>
    </w:p>
    <w:p w:rsidR="004B6C2E" w:rsidRPr="004B6C2E" w:rsidRDefault="004B6C2E" w:rsidP="004B6C2E">
      <w:pPr>
        <w:spacing w:line="240" w:lineRule="auto"/>
        <w:rPr>
          <w:rFonts w:ascii="Times New Roman" w:hAnsi="Times New Roman"/>
          <w:sz w:val="28"/>
          <w:szCs w:val="28"/>
        </w:rPr>
      </w:pPr>
      <w:r w:rsidRPr="004B6C2E">
        <w:rPr>
          <w:rFonts w:ascii="Times New Roman" w:hAnsi="Times New Roman"/>
          <w:sz w:val="28"/>
          <w:szCs w:val="28"/>
        </w:rPr>
        <w:t>Расчет коммунально-складской зоны производится, исходя из норматива 2,5 м</w:t>
      </w:r>
      <w:proofErr w:type="gramStart"/>
      <w:r w:rsidRPr="004B6C2E">
        <w:rPr>
          <w:rFonts w:ascii="Times New Roman" w:hAnsi="Times New Roman"/>
          <w:sz w:val="28"/>
          <w:szCs w:val="28"/>
          <w:vertAlign w:val="superscript"/>
        </w:rPr>
        <w:t>2</w:t>
      </w:r>
      <w:proofErr w:type="gramEnd"/>
      <w:r w:rsidRPr="004B6C2E">
        <w:rPr>
          <w:rFonts w:ascii="Times New Roman" w:hAnsi="Times New Roman"/>
          <w:sz w:val="28"/>
          <w:szCs w:val="28"/>
        </w:rPr>
        <w:t xml:space="preserve"> на одного человека постоянного населения и 6 м</w:t>
      </w:r>
      <w:r w:rsidRPr="004B6C2E">
        <w:rPr>
          <w:rFonts w:ascii="Times New Roman" w:hAnsi="Times New Roman"/>
          <w:sz w:val="28"/>
          <w:szCs w:val="28"/>
          <w:vertAlign w:val="superscript"/>
        </w:rPr>
        <w:t>2</w:t>
      </w:r>
      <w:r w:rsidRPr="004B6C2E">
        <w:rPr>
          <w:rFonts w:ascii="Times New Roman" w:hAnsi="Times New Roman"/>
          <w:sz w:val="28"/>
          <w:szCs w:val="28"/>
        </w:rPr>
        <w:t xml:space="preserve"> на одного </w:t>
      </w:r>
      <w:r w:rsidRPr="004B6C2E">
        <w:rPr>
          <w:rFonts w:ascii="Times New Roman" w:hAnsi="Times New Roman"/>
          <w:sz w:val="28"/>
          <w:szCs w:val="28"/>
        </w:rPr>
        <w:lastRenderedPageBreak/>
        <w:t>отдыхающего (временного населения). Потребность в коммунально-складской зоне составит 1,7 га, в том числе:</w:t>
      </w:r>
    </w:p>
    <w:p w:rsidR="004B6C2E" w:rsidRPr="00E53927" w:rsidRDefault="00990D32" w:rsidP="004B6C2E">
      <w:pPr>
        <w:numPr>
          <w:ilvl w:val="0"/>
          <w:numId w:val="52"/>
        </w:numPr>
        <w:spacing w:line="240" w:lineRule="auto"/>
        <w:rPr>
          <w:rFonts w:ascii="Times New Roman" w:hAnsi="Times New Roman"/>
          <w:sz w:val="28"/>
          <w:szCs w:val="28"/>
        </w:rPr>
      </w:pPr>
      <w:r w:rsidRPr="00E53927">
        <w:rPr>
          <w:rFonts w:ascii="Times New Roman" w:hAnsi="Times New Roman"/>
          <w:sz w:val="28"/>
          <w:szCs w:val="28"/>
        </w:rPr>
        <w:t>1750</w:t>
      </w:r>
      <w:r w:rsidR="004B6C2E" w:rsidRPr="00E53927">
        <w:rPr>
          <w:rFonts w:ascii="Times New Roman" w:hAnsi="Times New Roman"/>
          <w:sz w:val="28"/>
          <w:szCs w:val="28"/>
        </w:rPr>
        <w:t xml:space="preserve"> м</w:t>
      </w:r>
      <w:proofErr w:type="gramStart"/>
      <w:r w:rsidR="004B6C2E" w:rsidRPr="00E53927">
        <w:rPr>
          <w:rFonts w:ascii="Times New Roman" w:hAnsi="Times New Roman"/>
          <w:sz w:val="28"/>
          <w:szCs w:val="28"/>
          <w:vertAlign w:val="superscript"/>
        </w:rPr>
        <w:t>2</w:t>
      </w:r>
      <w:proofErr w:type="gramEnd"/>
      <w:r w:rsidR="004B6C2E" w:rsidRPr="00E53927">
        <w:rPr>
          <w:rFonts w:ascii="Times New Roman" w:hAnsi="Times New Roman"/>
          <w:sz w:val="28"/>
          <w:szCs w:val="28"/>
        </w:rPr>
        <w:t xml:space="preserve"> для постоянного населения;</w:t>
      </w:r>
    </w:p>
    <w:p w:rsidR="004B6C2E" w:rsidRPr="004B6C2E" w:rsidRDefault="00990D32" w:rsidP="004B6C2E">
      <w:pPr>
        <w:numPr>
          <w:ilvl w:val="0"/>
          <w:numId w:val="52"/>
        </w:numPr>
        <w:spacing w:line="240" w:lineRule="auto"/>
        <w:rPr>
          <w:rFonts w:ascii="Times New Roman" w:hAnsi="Times New Roman"/>
          <w:sz w:val="28"/>
          <w:szCs w:val="28"/>
        </w:rPr>
      </w:pPr>
      <w:r>
        <w:rPr>
          <w:rFonts w:ascii="Times New Roman" w:hAnsi="Times New Roman"/>
          <w:sz w:val="28"/>
          <w:szCs w:val="28"/>
        </w:rPr>
        <w:t>4200</w:t>
      </w:r>
      <w:r w:rsidR="004B6C2E" w:rsidRPr="004B6C2E">
        <w:rPr>
          <w:rFonts w:ascii="Times New Roman" w:hAnsi="Times New Roman"/>
          <w:sz w:val="28"/>
          <w:szCs w:val="28"/>
        </w:rPr>
        <w:t xml:space="preserve"> м</w:t>
      </w:r>
      <w:proofErr w:type="gramStart"/>
      <w:r w:rsidR="004B6C2E" w:rsidRPr="004B6C2E">
        <w:rPr>
          <w:rFonts w:ascii="Times New Roman" w:hAnsi="Times New Roman"/>
          <w:sz w:val="28"/>
          <w:szCs w:val="28"/>
          <w:vertAlign w:val="superscript"/>
        </w:rPr>
        <w:t>2</w:t>
      </w:r>
      <w:proofErr w:type="gramEnd"/>
      <w:r w:rsidR="004B6C2E" w:rsidRPr="004B6C2E">
        <w:rPr>
          <w:rFonts w:ascii="Times New Roman" w:hAnsi="Times New Roman"/>
          <w:sz w:val="28"/>
          <w:szCs w:val="28"/>
        </w:rPr>
        <w:t xml:space="preserve"> для временного населения.</w:t>
      </w:r>
    </w:p>
    <w:p w:rsidR="004B6C2E" w:rsidRPr="004B6C2E" w:rsidRDefault="004B6C2E" w:rsidP="004B6C2E">
      <w:pPr>
        <w:spacing w:line="240" w:lineRule="auto"/>
        <w:rPr>
          <w:rFonts w:ascii="Times New Roman" w:hAnsi="Times New Roman"/>
          <w:sz w:val="28"/>
          <w:szCs w:val="28"/>
        </w:rPr>
      </w:pPr>
      <w:r w:rsidRPr="004B6C2E">
        <w:rPr>
          <w:rFonts w:ascii="Times New Roman" w:hAnsi="Times New Roman"/>
          <w:sz w:val="28"/>
          <w:szCs w:val="28"/>
        </w:rPr>
        <w:t xml:space="preserve">Также, были учтены приоритетные направления развития населенных пунктов, инвестиционные проекты и потребность в территориях для полноценного экономического развития. </w:t>
      </w:r>
    </w:p>
    <w:p w:rsidR="00D51EDA" w:rsidRPr="004B6C2E" w:rsidRDefault="004B6C2E" w:rsidP="00990D32">
      <w:pPr>
        <w:spacing w:line="240" w:lineRule="auto"/>
        <w:rPr>
          <w:rFonts w:ascii="Times New Roman" w:hAnsi="Times New Roman"/>
          <w:sz w:val="28"/>
          <w:szCs w:val="28"/>
        </w:rPr>
      </w:pPr>
      <w:r w:rsidRPr="004B6C2E">
        <w:rPr>
          <w:rFonts w:ascii="Times New Roman" w:hAnsi="Times New Roman"/>
          <w:b/>
          <w:sz w:val="28"/>
          <w:szCs w:val="28"/>
        </w:rPr>
        <w:tab/>
      </w:r>
    </w:p>
    <w:p w:rsidR="000678F1" w:rsidRDefault="00D51EDA" w:rsidP="00D51EDA">
      <w:pPr>
        <w:pStyle w:val="S5"/>
        <w:spacing w:line="240" w:lineRule="auto"/>
        <w:jc w:val="center"/>
        <w:rPr>
          <w:rFonts w:ascii="Times New Roman" w:hAnsi="Times New Roman"/>
          <w:b/>
          <w:sz w:val="28"/>
          <w:szCs w:val="28"/>
        </w:rPr>
      </w:pPr>
      <w:r>
        <w:rPr>
          <w:rFonts w:ascii="Times New Roman" w:hAnsi="Times New Roman"/>
          <w:b/>
          <w:sz w:val="28"/>
          <w:szCs w:val="28"/>
        </w:rPr>
        <w:t>2.2. Прогноз транспортного спроса поселения, объемов и характера передвижения населения и перевозок грузов по видам транспорта, имеющегося на территории поселения</w:t>
      </w:r>
    </w:p>
    <w:p w:rsidR="00E53927" w:rsidRDefault="00E53927" w:rsidP="00D51EDA">
      <w:pPr>
        <w:pStyle w:val="S5"/>
        <w:spacing w:line="240" w:lineRule="auto"/>
        <w:jc w:val="center"/>
        <w:rPr>
          <w:rFonts w:ascii="Times New Roman" w:hAnsi="Times New Roman"/>
          <w:b/>
          <w:sz w:val="28"/>
          <w:szCs w:val="28"/>
        </w:rPr>
      </w:pPr>
    </w:p>
    <w:p w:rsidR="004957CB" w:rsidRPr="004957CB" w:rsidRDefault="004957CB" w:rsidP="004957CB">
      <w:pPr>
        <w:pStyle w:val="S5"/>
        <w:spacing w:line="240" w:lineRule="auto"/>
        <w:rPr>
          <w:rFonts w:ascii="Times New Roman" w:hAnsi="Times New Roman"/>
          <w:sz w:val="28"/>
          <w:szCs w:val="28"/>
        </w:rPr>
      </w:pPr>
      <w:r w:rsidRPr="004957CB">
        <w:rPr>
          <w:rFonts w:ascii="Times New Roman" w:hAnsi="Times New Roman"/>
          <w:sz w:val="28"/>
          <w:szCs w:val="28"/>
        </w:rPr>
        <w:t>С ростом промышленного производства и повышением жизненного уровня ускоренно растут мобильность и подвижность населения, объемы и дальность перевозок, в значительной мере определяющие социально-экономическое развитие общества. Мобильность товаров, подвижность населения во многом определяют эффективность экономической системы и социальные условия жизни населения. Потребность человека в передвижении во многом определяется:</w:t>
      </w:r>
    </w:p>
    <w:p w:rsidR="004957CB" w:rsidRPr="004957CB" w:rsidRDefault="004957CB" w:rsidP="004957CB">
      <w:pPr>
        <w:pStyle w:val="S5"/>
        <w:spacing w:line="240" w:lineRule="auto"/>
        <w:rPr>
          <w:rFonts w:ascii="Times New Roman" w:hAnsi="Times New Roman"/>
          <w:sz w:val="28"/>
          <w:szCs w:val="28"/>
        </w:rPr>
      </w:pPr>
      <w:r w:rsidRPr="004957CB">
        <w:rPr>
          <w:rFonts w:ascii="Times New Roman" w:hAnsi="Times New Roman"/>
          <w:sz w:val="28"/>
          <w:szCs w:val="28"/>
        </w:rPr>
        <w:t>- уровнем развития общества;</w:t>
      </w:r>
    </w:p>
    <w:p w:rsidR="004957CB" w:rsidRPr="004957CB" w:rsidRDefault="004957CB" w:rsidP="004957CB">
      <w:pPr>
        <w:pStyle w:val="S5"/>
        <w:spacing w:line="240" w:lineRule="auto"/>
        <w:rPr>
          <w:rFonts w:ascii="Times New Roman" w:hAnsi="Times New Roman"/>
          <w:sz w:val="28"/>
          <w:szCs w:val="28"/>
        </w:rPr>
      </w:pPr>
      <w:r w:rsidRPr="004957CB">
        <w:rPr>
          <w:rFonts w:ascii="Times New Roman" w:hAnsi="Times New Roman"/>
          <w:sz w:val="28"/>
          <w:szCs w:val="28"/>
        </w:rPr>
        <w:t>- социальной структурой;</w:t>
      </w:r>
    </w:p>
    <w:p w:rsidR="004957CB" w:rsidRPr="004957CB" w:rsidRDefault="004957CB" w:rsidP="004957CB">
      <w:pPr>
        <w:pStyle w:val="S5"/>
        <w:spacing w:line="240" w:lineRule="auto"/>
        <w:rPr>
          <w:rFonts w:ascii="Times New Roman" w:hAnsi="Times New Roman"/>
          <w:sz w:val="28"/>
          <w:szCs w:val="28"/>
        </w:rPr>
      </w:pPr>
      <w:r w:rsidRPr="004957CB">
        <w:rPr>
          <w:rFonts w:ascii="Times New Roman" w:hAnsi="Times New Roman"/>
          <w:sz w:val="28"/>
          <w:szCs w:val="28"/>
        </w:rPr>
        <w:t>- укладом жизни;</w:t>
      </w:r>
    </w:p>
    <w:p w:rsidR="004957CB" w:rsidRPr="004957CB" w:rsidRDefault="004957CB" w:rsidP="004957CB">
      <w:pPr>
        <w:pStyle w:val="S5"/>
        <w:spacing w:line="240" w:lineRule="auto"/>
        <w:rPr>
          <w:rFonts w:ascii="Times New Roman" w:hAnsi="Times New Roman"/>
          <w:sz w:val="28"/>
          <w:szCs w:val="28"/>
        </w:rPr>
      </w:pPr>
      <w:r w:rsidRPr="004957CB">
        <w:rPr>
          <w:rFonts w:ascii="Times New Roman" w:hAnsi="Times New Roman"/>
          <w:sz w:val="28"/>
          <w:szCs w:val="28"/>
        </w:rPr>
        <w:t>- характером расселения по территории поселения;</w:t>
      </w:r>
    </w:p>
    <w:p w:rsidR="004957CB" w:rsidRPr="004957CB" w:rsidRDefault="004957CB" w:rsidP="004957CB">
      <w:pPr>
        <w:pStyle w:val="S5"/>
        <w:spacing w:line="240" w:lineRule="auto"/>
        <w:rPr>
          <w:rFonts w:ascii="Times New Roman" w:hAnsi="Times New Roman"/>
          <w:sz w:val="28"/>
          <w:szCs w:val="28"/>
        </w:rPr>
      </w:pPr>
      <w:r w:rsidRPr="004957CB">
        <w:rPr>
          <w:rFonts w:ascii="Times New Roman" w:hAnsi="Times New Roman"/>
          <w:sz w:val="28"/>
          <w:szCs w:val="28"/>
        </w:rPr>
        <w:t>- свободным временем и реальными доходами населения;</w:t>
      </w:r>
    </w:p>
    <w:p w:rsidR="004957CB" w:rsidRPr="004957CB" w:rsidRDefault="004957CB" w:rsidP="004957CB">
      <w:pPr>
        <w:pStyle w:val="S5"/>
        <w:spacing w:line="240" w:lineRule="auto"/>
        <w:rPr>
          <w:rFonts w:ascii="Times New Roman" w:hAnsi="Times New Roman"/>
          <w:sz w:val="28"/>
          <w:szCs w:val="28"/>
        </w:rPr>
      </w:pPr>
      <w:r w:rsidRPr="004957CB">
        <w:rPr>
          <w:rFonts w:ascii="Times New Roman" w:hAnsi="Times New Roman"/>
          <w:sz w:val="28"/>
          <w:szCs w:val="28"/>
        </w:rPr>
        <w:t>- культурно-бытовыми потребностями;</w:t>
      </w:r>
    </w:p>
    <w:p w:rsidR="004957CB" w:rsidRPr="004957CB" w:rsidRDefault="004957CB" w:rsidP="004957CB">
      <w:pPr>
        <w:pStyle w:val="S5"/>
        <w:spacing w:line="240" w:lineRule="auto"/>
        <w:rPr>
          <w:rFonts w:ascii="Times New Roman" w:hAnsi="Times New Roman"/>
          <w:sz w:val="28"/>
          <w:szCs w:val="28"/>
        </w:rPr>
      </w:pPr>
      <w:r w:rsidRPr="004957CB">
        <w:rPr>
          <w:rFonts w:ascii="Times New Roman" w:hAnsi="Times New Roman"/>
          <w:sz w:val="28"/>
          <w:szCs w:val="28"/>
        </w:rPr>
        <w:t>- концентрацией мест жительства и мест работы;</w:t>
      </w:r>
    </w:p>
    <w:p w:rsidR="004957CB" w:rsidRPr="004957CB" w:rsidRDefault="004957CB" w:rsidP="004957CB">
      <w:pPr>
        <w:pStyle w:val="S5"/>
        <w:spacing w:line="240" w:lineRule="auto"/>
        <w:rPr>
          <w:rFonts w:ascii="Times New Roman" w:hAnsi="Times New Roman"/>
          <w:sz w:val="28"/>
          <w:szCs w:val="28"/>
        </w:rPr>
      </w:pPr>
      <w:r w:rsidRPr="004957CB">
        <w:rPr>
          <w:rFonts w:ascii="Times New Roman" w:hAnsi="Times New Roman"/>
          <w:sz w:val="28"/>
          <w:szCs w:val="28"/>
        </w:rPr>
        <w:t>- ростом поселения и др.</w:t>
      </w:r>
    </w:p>
    <w:p w:rsidR="004957CB" w:rsidRPr="004957CB" w:rsidRDefault="004957CB" w:rsidP="004957CB">
      <w:pPr>
        <w:pStyle w:val="S5"/>
        <w:spacing w:line="240" w:lineRule="auto"/>
        <w:rPr>
          <w:rFonts w:ascii="Times New Roman" w:hAnsi="Times New Roman"/>
          <w:sz w:val="28"/>
          <w:szCs w:val="28"/>
        </w:rPr>
      </w:pPr>
      <w:r w:rsidRPr="004957CB">
        <w:rPr>
          <w:rFonts w:ascii="Times New Roman" w:hAnsi="Times New Roman"/>
          <w:sz w:val="28"/>
          <w:szCs w:val="28"/>
        </w:rPr>
        <w:t xml:space="preserve">Передвижения человека могут быть пешеходными и транспортными (на индивидуальном или общественном транспорте). В случае сочетания нескольких способов передвижений или видов транспорта, их называют сложными или комбинированными. Любые передвижения осуществляются в соответствии с определенной целью: трудовые, учебные, культурно-бытовые, служебные. </w:t>
      </w:r>
    </w:p>
    <w:p w:rsidR="004957CB" w:rsidRPr="004957CB" w:rsidRDefault="004957CB" w:rsidP="004957CB">
      <w:pPr>
        <w:pStyle w:val="S5"/>
        <w:spacing w:line="240" w:lineRule="auto"/>
        <w:rPr>
          <w:rFonts w:ascii="Times New Roman" w:hAnsi="Times New Roman"/>
          <w:sz w:val="28"/>
          <w:szCs w:val="28"/>
        </w:rPr>
      </w:pPr>
      <w:r w:rsidRPr="004957CB">
        <w:rPr>
          <w:rFonts w:ascii="Times New Roman" w:hAnsi="Times New Roman"/>
          <w:sz w:val="28"/>
          <w:szCs w:val="28"/>
        </w:rPr>
        <w:t xml:space="preserve">Трудовые − поездки на работу, с работы. Эти передвижения наиболее устойчивые и составляют 50−60%. </w:t>
      </w:r>
    </w:p>
    <w:p w:rsidR="004957CB" w:rsidRPr="004957CB" w:rsidRDefault="004957CB" w:rsidP="004957CB">
      <w:pPr>
        <w:pStyle w:val="S5"/>
        <w:spacing w:line="240" w:lineRule="auto"/>
        <w:rPr>
          <w:rFonts w:ascii="Times New Roman" w:hAnsi="Times New Roman"/>
          <w:sz w:val="28"/>
          <w:szCs w:val="28"/>
        </w:rPr>
      </w:pPr>
      <w:r w:rsidRPr="004957CB">
        <w:rPr>
          <w:rFonts w:ascii="Times New Roman" w:hAnsi="Times New Roman"/>
          <w:sz w:val="28"/>
          <w:szCs w:val="28"/>
        </w:rPr>
        <w:t>Учебные − поездки учащихся, студентов в учебные заведения и обратно. Доля передвижений, в соответствии с этой целью, составляет 15−25%.</w:t>
      </w:r>
    </w:p>
    <w:p w:rsidR="004957CB" w:rsidRPr="004957CB" w:rsidRDefault="004957CB" w:rsidP="004957CB">
      <w:pPr>
        <w:pStyle w:val="S5"/>
        <w:spacing w:line="240" w:lineRule="auto"/>
        <w:rPr>
          <w:rFonts w:ascii="Times New Roman" w:hAnsi="Times New Roman"/>
          <w:sz w:val="28"/>
          <w:szCs w:val="28"/>
        </w:rPr>
      </w:pPr>
      <w:r w:rsidRPr="004957CB">
        <w:rPr>
          <w:rFonts w:ascii="Times New Roman" w:hAnsi="Times New Roman"/>
          <w:sz w:val="28"/>
          <w:szCs w:val="28"/>
        </w:rPr>
        <w:t>Культурно-бытовые − поездки по различным личным и бытовым нуждам, являющиеся эпизодическими и зависящие от доходов, социального статуса, рода занятий, возраста и др.</w:t>
      </w:r>
    </w:p>
    <w:p w:rsidR="004957CB" w:rsidRPr="004957CB" w:rsidRDefault="004957CB" w:rsidP="004957CB">
      <w:pPr>
        <w:pStyle w:val="S5"/>
        <w:spacing w:line="240" w:lineRule="auto"/>
        <w:rPr>
          <w:rFonts w:ascii="Times New Roman" w:hAnsi="Times New Roman"/>
          <w:sz w:val="28"/>
          <w:szCs w:val="28"/>
        </w:rPr>
      </w:pPr>
      <w:r w:rsidRPr="004957CB">
        <w:rPr>
          <w:rFonts w:ascii="Times New Roman" w:hAnsi="Times New Roman"/>
          <w:sz w:val="28"/>
          <w:szCs w:val="28"/>
        </w:rPr>
        <w:t>Служебные − поездки в рабочее время при производственной необходимости или выполнении служебных обязанностей.</w:t>
      </w:r>
    </w:p>
    <w:p w:rsidR="004957CB" w:rsidRPr="004957CB" w:rsidRDefault="004957CB" w:rsidP="004957CB">
      <w:pPr>
        <w:pStyle w:val="S5"/>
        <w:spacing w:line="240" w:lineRule="auto"/>
        <w:rPr>
          <w:rFonts w:ascii="Times New Roman" w:hAnsi="Times New Roman"/>
          <w:sz w:val="28"/>
          <w:szCs w:val="28"/>
        </w:rPr>
      </w:pPr>
      <w:proofErr w:type="gramStart"/>
      <w:r w:rsidRPr="004957CB">
        <w:rPr>
          <w:rFonts w:ascii="Times New Roman" w:hAnsi="Times New Roman"/>
          <w:sz w:val="28"/>
          <w:szCs w:val="28"/>
        </w:rPr>
        <w:t xml:space="preserve">Выбор способа передвижения, вида транспорта и степени их использования зависят от ряда факторов: социальные (социальный статус, семейное положение, принадлежность к референтной группе), личностные (возраст, этап жизненного цикла семьи, род занятий, экономическое положение, образ жизни, представление о себе), культурные (культура, </w:t>
      </w:r>
      <w:r w:rsidRPr="004957CB">
        <w:rPr>
          <w:rFonts w:ascii="Times New Roman" w:hAnsi="Times New Roman"/>
          <w:sz w:val="28"/>
          <w:szCs w:val="28"/>
        </w:rPr>
        <w:lastRenderedPageBreak/>
        <w:t>субкультура, принадлежность к социальному классу), психологические (мотивация), состояние развития транспортной системы, качество транспортного обслуживания территории, уровень автомобилизации, расстояние передвижения и др.</w:t>
      </w:r>
      <w:proofErr w:type="gramEnd"/>
    </w:p>
    <w:p w:rsidR="004957CB" w:rsidRPr="004957CB" w:rsidRDefault="004957CB" w:rsidP="004957CB">
      <w:pPr>
        <w:spacing w:line="240" w:lineRule="auto"/>
        <w:jc w:val="right"/>
        <w:rPr>
          <w:rFonts w:ascii="Times New Roman" w:hAnsi="Times New Roman"/>
          <w:sz w:val="28"/>
          <w:szCs w:val="28"/>
        </w:rPr>
      </w:pPr>
      <w:r w:rsidRPr="004957CB">
        <w:rPr>
          <w:rFonts w:ascii="Times New Roman" w:hAnsi="Times New Roman"/>
          <w:sz w:val="28"/>
          <w:szCs w:val="28"/>
        </w:rPr>
        <w:t xml:space="preserve">Таблица </w:t>
      </w:r>
      <w:r w:rsidR="003D3156">
        <w:rPr>
          <w:rFonts w:ascii="Times New Roman" w:hAnsi="Times New Roman"/>
          <w:sz w:val="28"/>
          <w:szCs w:val="28"/>
        </w:rPr>
        <w:t>2.</w:t>
      </w:r>
    </w:p>
    <w:p w:rsidR="004957CB" w:rsidRPr="004957CB" w:rsidRDefault="004957CB" w:rsidP="004957CB">
      <w:pPr>
        <w:spacing w:line="240" w:lineRule="auto"/>
        <w:jc w:val="center"/>
        <w:rPr>
          <w:rFonts w:ascii="Times New Roman" w:hAnsi="Times New Roman"/>
          <w:sz w:val="28"/>
          <w:szCs w:val="28"/>
        </w:rPr>
      </w:pPr>
      <w:r w:rsidRPr="00FF49C9">
        <w:rPr>
          <w:rFonts w:ascii="Times New Roman" w:hAnsi="Times New Roman"/>
          <w:sz w:val="28"/>
          <w:szCs w:val="28"/>
        </w:rPr>
        <w:t>Прогноз транспортного спроса сельского поселения</w:t>
      </w:r>
    </w:p>
    <w:tbl>
      <w:tblPr>
        <w:tblW w:w="5075" w:type="pct"/>
        <w:tblLayout w:type="fixed"/>
        <w:tblLook w:val="04A0"/>
      </w:tblPr>
      <w:tblGrid>
        <w:gridCol w:w="547"/>
        <w:gridCol w:w="3241"/>
        <w:gridCol w:w="1271"/>
        <w:gridCol w:w="706"/>
        <w:gridCol w:w="706"/>
        <w:gridCol w:w="708"/>
        <w:gridCol w:w="706"/>
        <w:gridCol w:w="708"/>
        <w:gridCol w:w="698"/>
        <w:gridCol w:w="714"/>
      </w:tblGrid>
      <w:tr w:rsidR="004957CB" w:rsidRPr="004957CB" w:rsidTr="004957CB">
        <w:trPr>
          <w:cantSplit/>
          <w:trHeight w:val="1177"/>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957CB" w:rsidRPr="004957CB" w:rsidRDefault="004957CB" w:rsidP="004957CB">
            <w:pPr>
              <w:pStyle w:val="af3"/>
              <w:spacing w:after="120"/>
              <w:rPr>
                <w:rFonts w:ascii="Times New Roman" w:hAnsi="Times New Roman"/>
                <w:b/>
              </w:rPr>
            </w:pPr>
            <w:r w:rsidRPr="004957CB">
              <w:rPr>
                <w:rFonts w:ascii="Times New Roman" w:hAnsi="Times New Roman"/>
                <w:b/>
              </w:rPr>
              <w:t xml:space="preserve">№ </w:t>
            </w:r>
            <w:proofErr w:type="gramStart"/>
            <w:r w:rsidRPr="004957CB">
              <w:rPr>
                <w:rFonts w:ascii="Times New Roman" w:hAnsi="Times New Roman"/>
                <w:b/>
              </w:rPr>
              <w:t>п</w:t>
            </w:r>
            <w:proofErr w:type="gramEnd"/>
            <w:r w:rsidRPr="004957CB">
              <w:rPr>
                <w:rFonts w:ascii="Times New Roman" w:hAnsi="Times New Roman"/>
                <w:b/>
              </w:rPr>
              <w:t>/п</w:t>
            </w:r>
          </w:p>
        </w:tc>
        <w:tc>
          <w:tcPr>
            <w:tcW w:w="1619" w:type="pct"/>
            <w:tcBorders>
              <w:top w:val="single" w:sz="4" w:space="0" w:color="auto"/>
              <w:left w:val="nil"/>
              <w:bottom w:val="single" w:sz="4" w:space="0" w:color="auto"/>
              <w:right w:val="single" w:sz="4" w:space="0" w:color="auto"/>
            </w:tcBorders>
            <w:shd w:val="clear" w:color="auto" w:fill="auto"/>
            <w:vAlign w:val="center"/>
            <w:hideMark/>
          </w:tcPr>
          <w:p w:rsidR="004957CB" w:rsidRPr="004957CB" w:rsidRDefault="004957CB" w:rsidP="004957CB">
            <w:pPr>
              <w:pStyle w:val="af3"/>
              <w:spacing w:after="120"/>
              <w:rPr>
                <w:rFonts w:ascii="Times New Roman" w:hAnsi="Times New Roman"/>
                <w:b/>
              </w:rPr>
            </w:pPr>
            <w:r w:rsidRPr="004957CB">
              <w:rPr>
                <w:rFonts w:ascii="Times New Roman" w:hAnsi="Times New Roman"/>
                <w:b/>
              </w:rPr>
              <w:t>Показатели</w:t>
            </w:r>
          </w:p>
        </w:tc>
        <w:tc>
          <w:tcPr>
            <w:tcW w:w="635" w:type="pct"/>
            <w:tcBorders>
              <w:top w:val="single" w:sz="4" w:space="0" w:color="auto"/>
              <w:left w:val="nil"/>
              <w:bottom w:val="single" w:sz="4" w:space="0" w:color="auto"/>
              <w:right w:val="single" w:sz="4" w:space="0" w:color="auto"/>
            </w:tcBorders>
            <w:shd w:val="clear" w:color="auto" w:fill="auto"/>
            <w:vAlign w:val="center"/>
            <w:hideMark/>
          </w:tcPr>
          <w:p w:rsidR="004957CB" w:rsidRPr="004957CB" w:rsidRDefault="004957CB" w:rsidP="004957CB">
            <w:pPr>
              <w:pStyle w:val="af3"/>
              <w:spacing w:after="120"/>
              <w:rPr>
                <w:rFonts w:ascii="Times New Roman" w:hAnsi="Times New Roman"/>
                <w:b/>
              </w:rPr>
            </w:pPr>
            <w:r w:rsidRPr="004957CB">
              <w:rPr>
                <w:rFonts w:ascii="Times New Roman" w:hAnsi="Times New Roman"/>
                <w:b/>
              </w:rPr>
              <w:t>Единица измерения</w:t>
            </w:r>
          </w:p>
        </w:tc>
        <w:tc>
          <w:tcPr>
            <w:tcW w:w="353" w:type="pct"/>
            <w:tcBorders>
              <w:top w:val="single" w:sz="4" w:space="0" w:color="auto"/>
              <w:left w:val="nil"/>
              <w:bottom w:val="single" w:sz="4" w:space="0" w:color="auto"/>
              <w:right w:val="single" w:sz="4" w:space="0" w:color="auto"/>
            </w:tcBorders>
            <w:shd w:val="clear" w:color="auto" w:fill="auto"/>
            <w:textDirection w:val="btLr"/>
            <w:vAlign w:val="center"/>
            <w:hideMark/>
          </w:tcPr>
          <w:p w:rsidR="004957CB" w:rsidRPr="004957CB" w:rsidRDefault="004957CB" w:rsidP="004957CB">
            <w:pPr>
              <w:pStyle w:val="af3"/>
              <w:spacing w:after="120"/>
              <w:rPr>
                <w:rFonts w:ascii="Times New Roman" w:hAnsi="Times New Roman"/>
                <w:b/>
              </w:rPr>
            </w:pPr>
            <w:r w:rsidRPr="004957CB">
              <w:rPr>
                <w:rFonts w:ascii="Times New Roman" w:hAnsi="Times New Roman"/>
                <w:b/>
              </w:rPr>
              <w:t>2015</w:t>
            </w:r>
          </w:p>
        </w:tc>
        <w:tc>
          <w:tcPr>
            <w:tcW w:w="353" w:type="pct"/>
            <w:tcBorders>
              <w:top w:val="single" w:sz="4" w:space="0" w:color="auto"/>
              <w:left w:val="nil"/>
              <w:bottom w:val="single" w:sz="4" w:space="0" w:color="auto"/>
              <w:right w:val="single" w:sz="4" w:space="0" w:color="auto"/>
            </w:tcBorders>
            <w:shd w:val="clear" w:color="auto" w:fill="auto"/>
            <w:textDirection w:val="btLr"/>
            <w:vAlign w:val="center"/>
            <w:hideMark/>
          </w:tcPr>
          <w:p w:rsidR="004957CB" w:rsidRPr="004957CB" w:rsidRDefault="004957CB" w:rsidP="004957CB">
            <w:pPr>
              <w:pStyle w:val="af3"/>
              <w:spacing w:after="120"/>
              <w:rPr>
                <w:rFonts w:ascii="Times New Roman" w:hAnsi="Times New Roman"/>
                <w:b/>
              </w:rPr>
            </w:pPr>
            <w:r w:rsidRPr="004957CB">
              <w:rPr>
                <w:rFonts w:ascii="Times New Roman" w:hAnsi="Times New Roman"/>
                <w:b/>
              </w:rPr>
              <w:t>2016</w:t>
            </w:r>
          </w:p>
        </w:tc>
        <w:tc>
          <w:tcPr>
            <w:tcW w:w="354" w:type="pct"/>
            <w:tcBorders>
              <w:top w:val="single" w:sz="4" w:space="0" w:color="auto"/>
              <w:left w:val="nil"/>
              <w:bottom w:val="single" w:sz="4" w:space="0" w:color="auto"/>
              <w:right w:val="single" w:sz="4" w:space="0" w:color="auto"/>
            </w:tcBorders>
            <w:shd w:val="clear" w:color="auto" w:fill="auto"/>
            <w:textDirection w:val="btLr"/>
            <w:vAlign w:val="center"/>
            <w:hideMark/>
          </w:tcPr>
          <w:p w:rsidR="004957CB" w:rsidRPr="004957CB" w:rsidRDefault="004957CB" w:rsidP="004957CB">
            <w:pPr>
              <w:pStyle w:val="af3"/>
              <w:spacing w:after="120"/>
              <w:rPr>
                <w:rFonts w:ascii="Times New Roman" w:hAnsi="Times New Roman"/>
                <w:b/>
              </w:rPr>
            </w:pPr>
            <w:r w:rsidRPr="004957CB">
              <w:rPr>
                <w:rFonts w:ascii="Times New Roman" w:hAnsi="Times New Roman"/>
                <w:b/>
              </w:rPr>
              <w:t>2017</w:t>
            </w:r>
          </w:p>
        </w:tc>
        <w:tc>
          <w:tcPr>
            <w:tcW w:w="353" w:type="pct"/>
            <w:tcBorders>
              <w:top w:val="single" w:sz="4" w:space="0" w:color="auto"/>
              <w:left w:val="nil"/>
              <w:bottom w:val="single" w:sz="4" w:space="0" w:color="auto"/>
              <w:right w:val="single" w:sz="4" w:space="0" w:color="auto"/>
            </w:tcBorders>
            <w:shd w:val="clear" w:color="auto" w:fill="auto"/>
            <w:textDirection w:val="btLr"/>
            <w:vAlign w:val="center"/>
            <w:hideMark/>
          </w:tcPr>
          <w:p w:rsidR="004957CB" w:rsidRPr="004957CB" w:rsidRDefault="004957CB" w:rsidP="004957CB">
            <w:pPr>
              <w:pStyle w:val="af3"/>
              <w:spacing w:after="120"/>
              <w:rPr>
                <w:rFonts w:ascii="Times New Roman" w:hAnsi="Times New Roman"/>
                <w:b/>
              </w:rPr>
            </w:pPr>
            <w:r w:rsidRPr="004957CB">
              <w:rPr>
                <w:rFonts w:ascii="Times New Roman" w:hAnsi="Times New Roman"/>
                <w:b/>
              </w:rPr>
              <w:t>2018</w:t>
            </w:r>
          </w:p>
        </w:tc>
        <w:tc>
          <w:tcPr>
            <w:tcW w:w="354" w:type="pct"/>
            <w:tcBorders>
              <w:top w:val="single" w:sz="4" w:space="0" w:color="auto"/>
              <w:left w:val="nil"/>
              <w:bottom w:val="single" w:sz="4" w:space="0" w:color="auto"/>
              <w:right w:val="single" w:sz="4" w:space="0" w:color="auto"/>
            </w:tcBorders>
            <w:shd w:val="clear" w:color="auto" w:fill="auto"/>
            <w:textDirection w:val="btLr"/>
            <w:vAlign w:val="center"/>
            <w:hideMark/>
          </w:tcPr>
          <w:p w:rsidR="004957CB" w:rsidRPr="004957CB" w:rsidRDefault="004957CB" w:rsidP="004957CB">
            <w:pPr>
              <w:pStyle w:val="af3"/>
              <w:spacing w:after="120"/>
              <w:rPr>
                <w:rFonts w:ascii="Times New Roman" w:hAnsi="Times New Roman"/>
                <w:b/>
              </w:rPr>
            </w:pPr>
            <w:r w:rsidRPr="004957CB">
              <w:rPr>
                <w:rFonts w:ascii="Times New Roman" w:hAnsi="Times New Roman"/>
                <w:b/>
              </w:rPr>
              <w:t>2019</w:t>
            </w:r>
          </w:p>
        </w:tc>
        <w:tc>
          <w:tcPr>
            <w:tcW w:w="349" w:type="pct"/>
            <w:tcBorders>
              <w:top w:val="single" w:sz="4" w:space="0" w:color="auto"/>
              <w:left w:val="nil"/>
              <w:bottom w:val="single" w:sz="4" w:space="0" w:color="auto"/>
              <w:right w:val="single" w:sz="4" w:space="0" w:color="auto"/>
            </w:tcBorders>
            <w:shd w:val="clear" w:color="auto" w:fill="auto"/>
            <w:textDirection w:val="btLr"/>
            <w:vAlign w:val="center"/>
            <w:hideMark/>
          </w:tcPr>
          <w:p w:rsidR="004957CB" w:rsidRPr="004957CB" w:rsidRDefault="004957CB" w:rsidP="004957CB">
            <w:pPr>
              <w:pStyle w:val="af3"/>
              <w:spacing w:after="120"/>
              <w:rPr>
                <w:rFonts w:ascii="Times New Roman" w:hAnsi="Times New Roman"/>
                <w:b/>
              </w:rPr>
            </w:pPr>
            <w:r w:rsidRPr="004957CB">
              <w:rPr>
                <w:rFonts w:ascii="Times New Roman" w:hAnsi="Times New Roman"/>
                <w:b/>
              </w:rPr>
              <w:t>2020</w:t>
            </w:r>
          </w:p>
        </w:tc>
        <w:tc>
          <w:tcPr>
            <w:tcW w:w="357" w:type="pct"/>
            <w:tcBorders>
              <w:top w:val="single" w:sz="4" w:space="0" w:color="auto"/>
              <w:left w:val="nil"/>
              <w:bottom w:val="single" w:sz="4" w:space="0" w:color="auto"/>
              <w:right w:val="single" w:sz="4" w:space="0" w:color="auto"/>
            </w:tcBorders>
            <w:shd w:val="clear" w:color="auto" w:fill="auto"/>
            <w:textDirection w:val="btLr"/>
            <w:vAlign w:val="center"/>
            <w:hideMark/>
          </w:tcPr>
          <w:p w:rsidR="004957CB" w:rsidRPr="004957CB" w:rsidRDefault="004957CB" w:rsidP="004957CB">
            <w:pPr>
              <w:pStyle w:val="af3"/>
              <w:spacing w:after="120"/>
              <w:rPr>
                <w:rFonts w:ascii="Times New Roman" w:hAnsi="Times New Roman"/>
                <w:b/>
              </w:rPr>
            </w:pPr>
            <w:r w:rsidRPr="004957CB">
              <w:rPr>
                <w:rFonts w:ascii="Times New Roman" w:hAnsi="Times New Roman"/>
                <w:b/>
              </w:rPr>
              <w:t>2021-2030</w:t>
            </w:r>
          </w:p>
        </w:tc>
      </w:tr>
      <w:tr w:rsidR="004957CB" w:rsidRPr="004957CB" w:rsidTr="004957CB">
        <w:trPr>
          <w:cantSplit/>
          <w:trHeight w:val="381"/>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Прогноз транспортного спроса поселения, объемов и характера передвижения населения и перевозок грузов на территории поселения</w:t>
            </w:r>
          </w:p>
        </w:tc>
      </w:tr>
      <w:tr w:rsidR="004957CB" w:rsidRPr="004957CB" w:rsidTr="004957CB">
        <w:trPr>
          <w:cantSplit/>
        </w:trPr>
        <w:tc>
          <w:tcPr>
            <w:tcW w:w="273" w:type="pct"/>
            <w:tcBorders>
              <w:top w:val="nil"/>
              <w:left w:val="single" w:sz="4" w:space="0" w:color="auto"/>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1.1</w:t>
            </w:r>
          </w:p>
        </w:tc>
        <w:tc>
          <w:tcPr>
            <w:tcW w:w="1619" w:type="pct"/>
            <w:tcBorders>
              <w:top w:val="nil"/>
              <w:left w:val="nil"/>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Объем грузоперевозок</w:t>
            </w:r>
          </w:p>
        </w:tc>
        <w:tc>
          <w:tcPr>
            <w:tcW w:w="635" w:type="pct"/>
            <w:tcBorders>
              <w:top w:val="nil"/>
              <w:left w:val="nil"/>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тонн</w:t>
            </w:r>
          </w:p>
        </w:tc>
        <w:tc>
          <w:tcPr>
            <w:tcW w:w="353" w:type="pct"/>
            <w:tcBorders>
              <w:top w:val="nil"/>
              <w:left w:val="nil"/>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н/д</w:t>
            </w:r>
          </w:p>
        </w:tc>
        <w:tc>
          <w:tcPr>
            <w:tcW w:w="353" w:type="pct"/>
            <w:tcBorders>
              <w:top w:val="nil"/>
              <w:left w:val="nil"/>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н/д</w:t>
            </w:r>
          </w:p>
        </w:tc>
        <w:tc>
          <w:tcPr>
            <w:tcW w:w="354" w:type="pct"/>
            <w:tcBorders>
              <w:top w:val="nil"/>
              <w:left w:val="nil"/>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н/д</w:t>
            </w:r>
          </w:p>
        </w:tc>
        <w:tc>
          <w:tcPr>
            <w:tcW w:w="353" w:type="pct"/>
            <w:tcBorders>
              <w:top w:val="nil"/>
              <w:left w:val="nil"/>
              <w:bottom w:val="single" w:sz="4" w:space="0" w:color="auto"/>
              <w:right w:val="single" w:sz="4" w:space="0" w:color="auto"/>
            </w:tcBorders>
            <w:shd w:val="clear" w:color="000000" w:fill="FFFFFF"/>
            <w:noWrap/>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н/д</w:t>
            </w:r>
          </w:p>
        </w:tc>
        <w:tc>
          <w:tcPr>
            <w:tcW w:w="354" w:type="pct"/>
            <w:tcBorders>
              <w:top w:val="nil"/>
              <w:left w:val="nil"/>
              <w:bottom w:val="single" w:sz="4" w:space="0" w:color="auto"/>
              <w:right w:val="single" w:sz="4" w:space="0" w:color="auto"/>
            </w:tcBorders>
            <w:shd w:val="clear" w:color="000000" w:fill="FFFFFF"/>
            <w:noWrap/>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н/д</w:t>
            </w:r>
          </w:p>
        </w:tc>
        <w:tc>
          <w:tcPr>
            <w:tcW w:w="349" w:type="pct"/>
            <w:tcBorders>
              <w:top w:val="nil"/>
              <w:left w:val="nil"/>
              <w:bottom w:val="single" w:sz="4" w:space="0" w:color="auto"/>
              <w:right w:val="single" w:sz="4" w:space="0" w:color="auto"/>
            </w:tcBorders>
            <w:shd w:val="clear" w:color="000000" w:fill="FFFFFF"/>
            <w:noWrap/>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н/д</w:t>
            </w:r>
          </w:p>
        </w:tc>
        <w:tc>
          <w:tcPr>
            <w:tcW w:w="357" w:type="pct"/>
            <w:tcBorders>
              <w:top w:val="nil"/>
              <w:left w:val="nil"/>
              <w:bottom w:val="single" w:sz="4" w:space="0" w:color="auto"/>
              <w:right w:val="single" w:sz="4" w:space="0" w:color="auto"/>
            </w:tcBorders>
            <w:shd w:val="clear" w:color="000000" w:fill="FFFFFF"/>
            <w:noWrap/>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н/д</w:t>
            </w:r>
          </w:p>
        </w:tc>
      </w:tr>
      <w:tr w:rsidR="004957CB" w:rsidRPr="004957CB" w:rsidTr="004957CB">
        <w:trPr>
          <w:cantSplit/>
        </w:trPr>
        <w:tc>
          <w:tcPr>
            <w:tcW w:w="273" w:type="pct"/>
            <w:tcBorders>
              <w:top w:val="nil"/>
              <w:left w:val="single" w:sz="4" w:space="0" w:color="auto"/>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1.2</w:t>
            </w:r>
          </w:p>
        </w:tc>
        <w:tc>
          <w:tcPr>
            <w:tcW w:w="1619" w:type="pct"/>
            <w:tcBorders>
              <w:top w:val="nil"/>
              <w:left w:val="nil"/>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 xml:space="preserve">Объем </w:t>
            </w:r>
            <w:proofErr w:type="spellStart"/>
            <w:r w:rsidRPr="004957CB">
              <w:rPr>
                <w:rFonts w:ascii="Times New Roman" w:hAnsi="Times New Roman"/>
              </w:rPr>
              <w:t>пассажироперевозок</w:t>
            </w:r>
            <w:proofErr w:type="spellEnd"/>
          </w:p>
        </w:tc>
        <w:tc>
          <w:tcPr>
            <w:tcW w:w="635" w:type="pct"/>
            <w:tcBorders>
              <w:top w:val="nil"/>
              <w:left w:val="nil"/>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чел</w:t>
            </w:r>
          </w:p>
        </w:tc>
        <w:tc>
          <w:tcPr>
            <w:tcW w:w="353" w:type="pct"/>
            <w:tcBorders>
              <w:top w:val="nil"/>
              <w:left w:val="nil"/>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н/д</w:t>
            </w:r>
          </w:p>
        </w:tc>
        <w:tc>
          <w:tcPr>
            <w:tcW w:w="353" w:type="pct"/>
            <w:tcBorders>
              <w:top w:val="nil"/>
              <w:left w:val="nil"/>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н/д</w:t>
            </w:r>
          </w:p>
        </w:tc>
        <w:tc>
          <w:tcPr>
            <w:tcW w:w="354" w:type="pct"/>
            <w:tcBorders>
              <w:top w:val="nil"/>
              <w:left w:val="nil"/>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н/д</w:t>
            </w:r>
          </w:p>
        </w:tc>
        <w:tc>
          <w:tcPr>
            <w:tcW w:w="353" w:type="pct"/>
            <w:tcBorders>
              <w:top w:val="nil"/>
              <w:left w:val="nil"/>
              <w:bottom w:val="single" w:sz="4" w:space="0" w:color="auto"/>
              <w:right w:val="single" w:sz="4" w:space="0" w:color="auto"/>
            </w:tcBorders>
            <w:shd w:val="clear" w:color="000000" w:fill="FFFFFF"/>
            <w:noWrap/>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н/д</w:t>
            </w:r>
          </w:p>
        </w:tc>
        <w:tc>
          <w:tcPr>
            <w:tcW w:w="354" w:type="pct"/>
            <w:tcBorders>
              <w:top w:val="nil"/>
              <w:left w:val="nil"/>
              <w:bottom w:val="single" w:sz="4" w:space="0" w:color="auto"/>
              <w:right w:val="single" w:sz="4" w:space="0" w:color="auto"/>
            </w:tcBorders>
            <w:shd w:val="clear" w:color="000000" w:fill="FFFFFF"/>
            <w:noWrap/>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н/д</w:t>
            </w:r>
          </w:p>
        </w:tc>
        <w:tc>
          <w:tcPr>
            <w:tcW w:w="349" w:type="pct"/>
            <w:tcBorders>
              <w:top w:val="nil"/>
              <w:left w:val="nil"/>
              <w:bottom w:val="single" w:sz="4" w:space="0" w:color="auto"/>
              <w:right w:val="single" w:sz="4" w:space="0" w:color="auto"/>
            </w:tcBorders>
            <w:shd w:val="clear" w:color="000000" w:fill="FFFFFF"/>
            <w:noWrap/>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н/д</w:t>
            </w:r>
          </w:p>
        </w:tc>
        <w:tc>
          <w:tcPr>
            <w:tcW w:w="357" w:type="pct"/>
            <w:tcBorders>
              <w:top w:val="nil"/>
              <w:left w:val="nil"/>
              <w:bottom w:val="single" w:sz="4" w:space="0" w:color="auto"/>
              <w:right w:val="single" w:sz="4" w:space="0" w:color="auto"/>
            </w:tcBorders>
            <w:shd w:val="clear" w:color="000000" w:fill="FFFFFF"/>
            <w:noWrap/>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н/д</w:t>
            </w:r>
          </w:p>
        </w:tc>
      </w:tr>
      <w:tr w:rsidR="004957CB" w:rsidRPr="004957CB" w:rsidTr="004957CB">
        <w:trPr>
          <w:cantSplit/>
        </w:trPr>
        <w:tc>
          <w:tcPr>
            <w:tcW w:w="5000" w:type="pct"/>
            <w:gridSpan w:val="10"/>
            <w:tcBorders>
              <w:top w:val="nil"/>
              <w:left w:val="single" w:sz="4" w:space="0" w:color="auto"/>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Прогноз развития транспортной инфраструктуры по видам транспорта (объем грузоперевозок)</w:t>
            </w:r>
          </w:p>
        </w:tc>
      </w:tr>
      <w:tr w:rsidR="004957CB" w:rsidRPr="004957CB" w:rsidTr="004957CB">
        <w:trPr>
          <w:cantSplit/>
        </w:trPr>
        <w:tc>
          <w:tcPr>
            <w:tcW w:w="273" w:type="pct"/>
            <w:tcBorders>
              <w:top w:val="nil"/>
              <w:left w:val="single" w:sz="4" w:space="0" w:color="auto"/>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2.1</w:t>
            </w:r>
          </w:p>
        </w:tc>
        <w:tc>
          <w:tcPr>
            <w:tcW w:w="1619" w:type="pct"/>
            <w:tcBorders>
              <w:top w:val="nil"/>
              <w:left w:val="nil"/>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воздушный транспорт</w:t>
            </w:r>
          </w:p>
        </w:tc>
        <w:tc>
          <w:tcPr>
            <w:tcW w:w="635" w:type="pct"/>
            <w:tcBorders>
              <w:top w:val="nil"/>
              <w:left w:val="nil"/>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тонн</w:t>
            </w:r>
          </w:p>
        </w:tc>
        <w:tc>
          <w:tcPr>
            <w:tcW w:w="353" w:type="pct"/>
            <w:tcBorders>
              <w:top w:val="nil"/>
              <w:left w:val="nil"/>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w:t>
            </w:r>
          </w:p>
        </w:tc>
        <w:tc>
          <w:tcPr>
            <w:tcW w:w="353" w:type="pct"/>
            <w:tcBorders>
              <w:top w:val="nil"/>
              <w:left w:val="nil"/>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w:t>
            </w:r>
          </w:p>
        </w:tc>
        <w:tc>
          <w:tcPr>
            <w:tcW w:w="354" w:type="pct"/>
            <w:tcBorders>
              <w:top w:val="nil"/>
              <w:left w:val="nil"/>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w:t>
            </w:r>
          </w:p>
        </w:tc>
        <w:tc>
          <w:tcPr>
            <w:tcW w:w="353" w:type="pct"/>
            <w:tcBorders>
              <w:top w:val="nil"/>
              <w:left w:val="nil"/>
              <w:bottom w:val="single" w:sz="4" w:space="0" w:color="auto"/>
              <w:right w:val="single" w:sz="4" w:space="0" w:color="auto"/>
            </w:tcBorders>
            <w:shd w:val="clear" w:color="000000" w:fill="FFFFFF"/>
            <w:noWrap/>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w:t>
            </w:r>
          </w:p>
        </w:tc>
        <w:tc>
          <w:tcPr>
            <w:tcW w:w="354" w:type="pct"/>
            <w:tcBorders>
              <w:top w:val="nil"/>
              <w:left w:val="nil"/>
              <w:bottom w:val="single" w:sz="4" w:space="0" w:color="auto"/>
              <w:right w:val="single" w:sz="4" w:space="0" w:color="auto"/>
            </w:tcBorders>
            <w:shd w:val="clear" w:color="000000" w:fill="FFFFFF"/>
            <w:noWrap/>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w:t>
            </w:r>
          </w:p>
        </w:tc>
        <w:tc>
          <w:tcPr>
            <w:tcW w:w="349" w:type="pct"/>
            <w:tcBorders>
              <w:top w:val="nil"/>
              <w:left w:val="nil"/>
              <w:bottom w:val="single" w:sz="4" w:space="0" w:color="auto"/>
              <w:right w:val="single" w:sz="4" w:space="0" w:color="auto"/>
            </w:tcBorders>
            <w:shd w:val="clear" w:color="000000" w:fill="FFFFFF"/>
            <w:noWrap/>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w:t>
            </w:r>
          </w:p>
        </w:tc>
        <w:tc>
          <w:tcPr>
            <w:tcW w:w="357" w:type="pct"/>
            <w:tcBorders>
              <w:top w:val="nil"/>
              <w:left w:val="nil"/>
              <w:bottom w:val="single" w:sz="4" w:space="0" w:color="auto"/>
              <w:right w:val="single" w:sz="4" w:space="0" w:color="auto"/>
            </w:tcBorders>
            <w:shd w:val="clear" w:color="000000" w:fill="FFFFFF"/>
            <w:noWrap/>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w:t>
            </w:r>
          </w:p>
        </w:tc>
      </w:tr>
      <w:tr w:rsidR="004957CB" w:rsidRPr="004957CB" w:rsidTr="004957CB">
        <w:trPr>
          <w:cantSplit/>
        </w:trPr>
        <w:tc>
          <w:tcPr>
            <w:tcW w:w="273" w:type="pct"/>
            <w:tcBorders>
              <w:top w:val="nil"/>
              <w:left w:val="single" w:sz="4" w:space="0" w:color="auto"/>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2.2</w:t>
            </w:r>
          </w:p>
        </w:tc>
        <w:tc>
          <w:tcPr>
            <w:tcW w:w="1619" w:type="pct"/>
            <w:tcBorders>
              <w:top w:val="nil"/>
              <w:left w:val="nil"/>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водный транспорт</w:t>
            </w:r>
          </w:p>
        </w:tc>
        <w:tc>
          <w:tcPr>
            <w:tcW w:w="635" w:type="pct"/>
            <w:tcBorders>
              <w:top w:val="nil"/>
              <w:left w:val="nil"/>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тонн</w:t>
            </w:r>
          </w:p>
        </w:tc>
        <w:tc>
          <w:tcPr>
            <w:tcW w:w="353" w:type="pct"/>
            <w:tcBorders>
              <w:top w:val="nil"/>
              <w:left w:val="nil"/>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w:t>
            </w:r>
          </w:p>
        </w:tc>
        <w:tc>
          <w:tcPr>
            <w:tcW w:w="353" w:type="pct"/>
            <w:tcBorders>
              <w:top w:val="nil"/>
              <w:left w:val="nil"/>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w:t>
            </w:r>
          </w:p>
        </w:tc>
        <w:tc>
          <w:tcPr>
            <w:tcW w:w="354" w:type="pct"/>
            <w:tcBorders>
              <w:top w:val="nil"/>
              <w:left w:val="nil"/>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w:t>
            </w:r>
          </w:p>
        </w:tc>
        <w:tc>
          <w:tcPr>
            <w:tcW w:w="353" w:type="pct"/>
            <w:tcBorders>
              <w:top w:val="nil"/>
              <w:left w:val="nil"/>
              <w:bottom w:val="single" w:sz="4" w:space="0" w:color="auto"/>
              <w:right w:val="single" w:sz="4" w:space="0" w:color="auto"/>
            </w:tcBorders>
            <w:shd w:val="clear" w:color="000000" w:fill="FFFFFF"/>
            <w:noWrap/>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w:t>
            </w:r>
          </w:p>
        </w:tc>
        <w:tc>
          <w:tcPr>
            <w:tcW w:w="354" w:type="pct"/>
            <w:tcBorders>
              <w:top w:val="nil"/>
              <w:left w:val="nil"/>
              <w:bottom w:val="single" w:sz="4" w:space="0" w:color="auto"/>
              <w:right w:val="single" w:sz="4" w:space="0" w:color="auto"/>
            </w:tcBorders>
            <w:shd w:val="clear" w:color="000000" w:fill="FFFFFF"/>
            <w:noWrap/>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w:t>
            </w:r>
          </w:p>
        </w:tc>
        <w:tc>
          <w:tcPr>
            <w:tcW w:w="349" w:type="pct"/>
            <w:tcBorders>
              <w:top w:val="nil"/>
              <w:left w:val="nil"/>
              <w:bottom w:val="single" w:sz="4" w:space="0" w:color="auto"/>
              <w:right w:val="single" w:sz="4" w:space="0" w:color="auto"/>
            </w:tcBorders>
            <w:shd w:val="clear" w:color="000000" w:fill="FFFFFF"/>
            <w:noWrap/>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w:t>
            </w:r>
          </w:p>
        </w:tc>
        <w:tc>
          <w:tcPr>
            <w:tcW w:w="357" w:type="pct"/>
            <w:tcBorders>
              <w:top w:val="nil"/>
              <w:left w:val="nil"/>
              <w:bottom w:val="single" w:sz="4" w:space="0" w:color="auto"/>
              <w:right w:val="single" w:sz="4" w:space="0" w:color="auto"/>
            </w:tcBorders>
            <w:shd w:val="clear" w:color="000000" w:fill="FFFFFF"/>
            <w:noWrap/>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w:t>
            </w:r>
          </w:p>
        </w:tc>
      </w:tr>
      <w:tr w:rsidR="004957CB" w:rsidRPr="004957CB" w:rsidTr="004957CB">
        <w:trPr>
          <w:cantSplit/>
        </w:trPr>
        <w:tc>
          <w:tcPr>
            <w:tcW w:w="273" w:type="pct"/>
            <w:tcBorders>
              <w:top w:val="nil"/>
              <w:left w:val="single" w:sz="4" w:space="0" w:color="auto"/>
              <w:bottom w:val="single" w:sz="4" w:space="0" w:color="auto"/>
              <w:right w:val="single" w:sz="4" w:space="0" w:color="auto"/>
            </w:tcBorders>
            <w:shd w:val="clear" w:color="auto" w:fill="auto"/>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2.3</w:t>
            </w:r>
          </w:p>
        </w:tc>
        <w:tc>
          <w:tcPr>
            <w:tcW w:w="1619" w:type="pct"/>
            <w:tcBorders>
              <w:top w:val="nil"/>
              <w:left w:val="nil"/>
              <w:bottom w:val="single" w:sz="4" w:space="0" w:color="auto"/>
              <w:right w:val="single" w:sz="4" w:space="0" w:color="auto"/>
            </w:tcBorders>
            <w:shd w:val="clear" w:color="auto" w:fill="auto"/>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железнодорожный транспорт</w:t>
            </w:r>
          </w:p>
        </w:tc>
        <w:tc>
          <w:tcPr>
            <w:tcW w:w="635" w:type="pct"/>
            <w:tcBorders>
              <w:top w:val="nil"/>
              <w:left w:val="nil"/>
              <w:bottom w:val="single" w:sz="4" w:space="0" w:color="auto"/>
              <w:right w:val="single" w:sz="4" w:space="0" w:color="auto"/>
            </w:tcBorders>
            <w:shd w:val="clear" w:color="auto" w:fill="auto"/>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тонн</w:t>
            </w:r>
          </w:p>
        </w:tc>
        <w:tc>
          <w:tcPr>
            <w:tcW w:w="353" w:type="pct"/>
            <w:tcBorders>
              <w:top w:val="nil"/>
              <w:left w:val="nil"/>
              <w:bottom w:val="single" w:sz="4" w:space="0" w:color="auto"/>
              <w:right w:val="single" w:sz="4" w:space="0" w:color="auto"/>
            </w:tcBorders>
            <w:shd w:val="clear" w:color="auto" w:fill="auto"/>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w:t>
            </w:r>
          </w:p>
        </w:tc>
        <w:tc>
          <w:tcPr>
            <w:tcW w:w="353" w:type="pct"/>
            <w:tcBorders>
              <w:top w:val="nil"/>
              <w:left w:val="nil"/>
              <w:bottom w:val="single" w:sz="4" w:space="0" w:color="auto"/>
              <w:right w:val="single" w:sz="4" w:space="0" w:color="auto"/>
            </w:tcBorders>
            <w:shd w:val="clear" w:color="auto" w:fill="auto"/>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w:t>
            </w:r>
          </w:p>
        </w:tc>
        <w:tc>
          <w:tcPr>
            <w:tcW w:w="354" w:type="pct"/>
            <w:tcBorders>
              <w:top w:val="nil"/>
              <w:left w:val="nil"/>
              <w:bottom w:val="single" w:sz="4" w:space="0" w:color="auto"/>
              <w:right w:val="single" w:sz="4" w:space="0" w:color="auto"/>
            </w:tcBorders>
            <w:shd w:val="clear" w:color="auto" w:fill="auto"/>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w:t>
            </w:r>
          </w:p>
        </w:tc>
        <w:tc>
          <w:tcPr>
            <w:tcW w:w="353" w:type="pct"/>
            <w:tcBorders>
              <w:top w:val="nil"/>
              <w:left w:val="nil"/>
              <w:bottom w:val="single" w:sz="4" w:space="0" w:color="auto"/>
              <w:right w:val="single" w:sz="4" w:space="0" w:color="auto"/>
            </w:tcBorders>
            <w:shd w:val="clear" w:color="auto" w:fill="auto"/>
            <w:noWrap/>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w:t>
            </w:r>
          </w:p>
        </w:tc>
        <w:tc>
          <w:tcPr>
            <w:tcW w:w="354" w:type="pct"/>
            <w:tcBorders>
              <w:top w:val="nil"/>
              <w:left w:val="nil"/>
              <w:bottom w:val="single" w:sz="4" w:space="0" w:color="auto"/>
              <w:right w:val="single" w:sz="4" w:space="0" w:color="auto"/>
            </w:tcBorders>
            <w:shd w:val="clear" w:color="auto" w:fill="auto"/>
            <w:noWrap/>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w:t>
            </w:r>
          </w:p>
        </w:tc>
        <w:tc>
          <w:tcPr>
            <w:tcW w:w="349" w:type="pct"/>
            <w:tcBorders>
              <w:top w:val="nil"/>
              <w:left w:val="nil"/>
              <w:bottom w:val="single" w:sz="4" w:space="0" w:color="auto"/>
              <w:right w:val="single" w:sz="4" w:space="0" w:color="auto"/>
            </w:tcBorders>
            <w:shd w:val="clear" w:color="auto" w:fill="auto"/>
            <w:noWrap/>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w:t>
            </w:r>
          </w:p>
        </w:tc>
        <w:tc>
          <w:tcPr>
            <w:tcW w:w="357" w:type="pct"/>
            <w:tcBorders>
              <w:top w:val="nil"/>
              <w:left w:val="nil"/>
              <w:bottom w:val="single" w:sz="4" w:space="0" w:color="auto"/>
              <w:right w:val="single" w:sz="4" w:space="0" w:color="auto"/>
            </w:tcBorders>
            <w:shd w:val="clear" w:color="auto" w:fill="auto"/>
            <w:noWrap/>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w:t>
            </w:r>
          </w:p>
        </w:tc>
      </w:tr>
      <w:tr w:rsidR="004957CB" w:rsidRPr="004957CB" w:rsidTr="004957CB">
        <w:trPr>
          <w:cantSplit/>
        </w:trPr>
        <w:tc>
          <w:tcPr>
            <w:tcW w:w="273" w:type="pct"/>
            <w:tcBorders>
              <w:top w:val="nil"/>
              <w:left w:val="single" w:sz="4" w:space="0" w:color="auto"/>
              <w:bottom w:val="single" w:sz="4" w:space="0" w:color="auto"/>
              <w:right w:val="single" w:sz="4" w:space="0" w:color="auto"/>
            </w:tcBorders>
            <w:shd w:val="clear" w:color="auto" w:fill="auto"/>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2.4</w:t>
            </w:r>
          </w:p>
        </w:tc>
        <w:tc>
          <w:tcPr>
            <w:tcW w:w="1619" w:type="pct"/>
            <w:tcBorders>
              <w:top w:val="nil"/>
              <w:left w:val="nil"/>
              <w:bottom w:val="single" w:sz="4" w:space="0" w:color="auto"/>
              <w:right w:val="single" w:sz="4" w:space="0" w:color="auto"/>
            </w:tcBorders>
            <w:shd w:val="clear" w:color="auto" w:fill="auto"/>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автотранспорт</w:t>
            </w:r>
          </w:p>
        </w:tc>
        <w:tc>
          <w:tcPr>
            <w:tcW w:w="635" w:type="pct"/>
            <w:tcBorders>
              <w:top w:val="nil"/>
              <w:left w:val="nil"/>
              <w:bottom w:val="single" w:sz="4" w:space="0" w:color="auto"/>
              <w:right w:val="single" w:sz="4" w:space="0" w:color="auto"/>
            </w:tcBorders>
            <w:shd w:val="clear" w:color="auto" w:fill="auto"/>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тонн</w:t>
            </w:r>
          </w:p>
        </w:tc>
        <w:tc>
          <w:tcPr>
            <w:tcW w:w="353" w:type="pct"/>
            <w:tcBorders>
              <w:top w:val="nil"/>
              <w:left w:val="nil"/>
              <w:bottom w:val="single" w:sz="4" w:space="0" w:color="auto"/>
              <w:right w:val="single" w:sz="4" w:space="0" w:color="auto"/>
            </w:tcBorders>
            <w:shd w:val="clear" w:color="auto" w:fill="auto"/>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н/д</w:t>
            </w:r>
          </w:p>
        </w:tc>
        <w:tc>
          <w:tcPr>
            <w:tcW w:w="353" w:type="pct"/>
            <w:tcBorders>
              <w:top w:val="nil"/>
              <w:left w:val="nil"/>
              <w:bottom w:val="single" w:sz="4" w:space="0" w:color="auto"/>
              <w:right w:val="single" w:sz="4" w:space="0" w:color="auto"/>
            </w:tcBorders>
            <w:shd w:val="clear" w:color="auto" w:fill="auto"/>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н/д</w:t>
            </w:r>
          </w:p>
        </w:tc>
        <w:tc>
          <w:tcPr>
            <w:tcW w:w="354" w:type="pct"/>
            <w:tcBorders>
              <w:top w:val="nil"/>
              <w:left w:val="nil"/>
              <w:bottom w:val="single" w:sz="4" w:space="0" w:color="auto"/>
              <w:right w:val="single" w:sz="4" w:space="0" w:color="auto"/>
            </w:tcBorders>
            <w:shd w:val="clear" w:color="auto" w:fill="auto"/>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н/д</w:t>
            </w:r>
          </w:p>
        </w:tc>
        <w:tc>
          <w:tcPr>
            <w:tcW w:w="353" w:type="pct"/>
            <w:tcBorders>
              <w:top w:val="nil"/>
              <w:left w:val="nil"/>
              <w:bottom w:val="single" w:sz="4" w:space="0" w:color="auto"/>
              <w:right w:val="single" w:sz="4" w:space="0" w:color="auto"/>
            </w:tcBorders>
            <w:shd w:val="clear" w:color="auto" w:fill="auto"/>
            <w:noWrap/>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н/д</w:t>
            </w:r>
          </w:p>
        </w:tc>
        <w:tc>
          <w:tcPr>
            <w:tcW w:w="354" w:type="pct"/>
            <w:tcBorders>
              <w:top w:val="nil"/>
              <w:left w:val="nil"/>
              <w:bottom w:val="single" w:sz="4" w:space="0" w:color="auto"/>
              <w:right w:val="single" w:sz="4" w:space="0" w:color="auto"/>
            </w:tcBorders>
            <w:shd w:val="clear" w:color="auto" w:fill="auto"/>
            <w:noWrap/>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н/д</w:t>
            </w:r>
          </w:p>
        </w:tc>
        <w:tc>
          <w:tcPr>
            <w:tcW w:w="349" w:type="pct"/>
            <w:tcBorders>
              <w:top w:val="nil"/>
              <w:left w:val="nil"/>
              <w:bottom w:val="single" w:sz="4" w:space="0" w:color="auto"/>
              <w:right w:val="single" w:sz="4" w:space="0" w:color="auto"/>
            </w:tcBorders>
            <w:shd w:val="clear" w:color="auto" w:fill="auto"/>
            <w:noWrap/>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н/д</w:t>
            </w:r>
          </w:p>
        </w:tc>
        <w:tc>
          <w:tcPr>
            <w:tcW w:w="357" w:type="pct"/>
            <w:tcBorders>
              <w:top w:val="nil"/>
              <w:left w:val="nil"/>
              <w:bottom w:val="single" w:sz="4" w:space="0" w:color="auto"/>
              <w:right w:val="single" w:sz="4" w:space="0" w:color="auto"/>
            </w:tcBorders>
            <w:shd w:val="clear" w:color="auto" w:fill="auto"/>
            <w:noWrap/>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н/д</w:t>
            </w:r>
          </w:p>
        </w:tc>
      </w:tr>
      <w:tr w:rsidR="004957CB" w:rsidRPr="004957CB" w:rsidTr="004957CB">
        <w:trPr>
          <w:cantSplit/>
        </w:trPr>
        <w:tc>
          <w:tcPr>
            <w:tcW w:w="5000" w:type="pct"/>
            <w:gridSpan w:val="10"/>
            <w:tcBorders>
              <w:top w:val="nil"/>
              <w:left w:val="single" w:sz="4" w:space="0" w:color="auto"/>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Прогноз развития дорожной сети поселения</w:t>
            </w:r>
          </w:p>
        </w:tc>
      </w:tr>
      <w:tr w:rsidR="004957CB" w:rsidRPr="004957CB" w:rsidTr="004957CB">
        <w:trPr>
          <w:cantSplit/>
          <w:trHeight w:val="1134"/>
        </w:trPr>
        <w:tc>
          <w:tcPr>
            <w:tcW w:w="273" w:type="pct"/>
            <w:tcBorders>
              <w:top w:val="nil"/>
              <w:left w:val="single" w:sz="4" w:space="0" w:color="auto"/>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3.1</w:t>
            </w:r>
          </w:p>
        </w:tc>
        <w:tc>
          <w:tcPr>
            <w:tcW w:w="1619" w:type="pct"/>
            <w:tcBorders>
              <w:top w:val="nil"/>
              <w:left w:val="nil"/>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протяженность дорожной сети</w:t>
            </w:r>
          </w:p>
        </w:tc>
        <w:tc>
          <w:tcPr>
            <w:tcW w:w="635" w:type="pct"/>
            <w:tcBorders>
              <w:top w:val="nil"/>
              <w:left w:val="nil"/>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км</w:t>
            </w:r>
          </w:p>
        </w:tc>
        <w:tc>
          <w:tcPr>
            <w:tcW w:w="353" w:type="pct"/>
            <w:tcBorders>
              <w:top w:val="nil"/>
              <w:left w:val="nil"/>
              <w:bottom w:val="single" w:sz="4" w:space="0" w:color="auto"/>
              <w:right w:val="single" w:sz="4" w:space="0" w:color="auto"/>
            </w:tcBorders>
            <w:shd w:val="clear" w:color="000000" w:fill="FFFFFF"/>
            <w:textDirection w:val="btLr"/>
            <w:vAlign w:val="center"/>
          </w:tcPr>
          <w:p w:rsidR="004957CB" w:rsidRPr="004957CB" w:rsidRDefault="0087655A" w:rsidP="0087655A">
            <w:pPr>
              <w:pStyle w:val="af3"/>
              <w:spacing w:after="120"/>
              <w:ind w:left="113" w:right="113"/>
              <w:jc w:val="both"/>
              <w:rPr>
                <w:rFonts w:ascii="Times New Roman" w:hAnsi="Times New Roman"/>
              </w:rPr>
            </w:pPr>
            <w:r>
              <w:rPr>
                <w:rFonts w:ascii="Times New Roman" w:hAnsi="Times New Roman"/>
              </w:rPr>
              <w:t>21.652</w:t>
            </w:r>
          </w:p>
        </w:tc>
        <w:tc>
          <w:tcPr>
            <w:tcW w:w="353" w:type="pct"/>
            <w:tcBorders>
              <w:top w:val="nil"/>
              <w:left w:val="nil"/>
              <w:bottom w:val="single" w:sz="4" w:space="0" w:color="auto"/>
              <w:right w:val="single" w:sz="4" w:space="0" w:color="auto"/>
            </w:tcBorders>
            <w:shd w:val="clear" w:color="000000" w:fill="FFFFFF"/>
            <w:textDirection w:val="btLr"/>
            <w:vAlign w:val="center"/>
          </w:tcPr>
          <w:p w:rsidR="004957CB" w:rsidRPr="004957CB" w:rsidRDefault="0087655A" w:rsidP="0087655A">
            <w:pPr>
              <w:pStyle w:val="af3"/>
              <w:spacing w:after="120"/>
              <w:ind w:left="113" w:right="113"/>
              <w:jc w:val="both"/>
              <w:rPr>
                <w:rFonts w:ascii="Times New Roman" w:hAnsi="Times New Roman"/>
              </w:rPr>
            </w:pPr>
            <w:r>
              <w:rPr>
                <w:rFonts w:ascii="Times New Roman" w:hAnsi="Times New Roman"/>
              </w:rPr>
              <w:t>21,652</w:t>
            </w:r>
          </w:p>
        </w:tc>
        <w:tc>
          <w:tcPr>
            <w:tcW w:w="354" w:type="pct"/>
            <w:tcBorders>
              <w:top w:val="nil"/>
              <w:left w:val="nil"/>
              <w:bottom w:val="single" w:sz="4" w:space="0" w:color="auto"/>
              <w:right w:val="single" w:sz="4" w:space="0" w:color="auto"/>
            </w:tcBorders>
            <w:shd w:val="clear" w:color="000000" w:fill="FFFFFF"/>
            <w:textDirection w:val="btLr"/>
            <w:vAlign w:val="center"/>
          </w:tcPr>
          <w:p w:rsidR="004957CB" w:rsidRPr="004957CB" w:rsidRDefault="0087655A" w:rsidP="004957CB">
            <w:pPr>
              <w:pStyle w:val="af3"/>
              <w:spacing w:after="120"/>
              <w:ind w:left="113" w:right="113"/>
              <w:rPr>
                <w:rFonts w:ascii="Times New Roman" w:hAnsi="Times New Roman"/>
              </w:rPr>
            </w:pPr>
            <w:r>
              <w:rPr>
                <w:rFonts w:ascii="Times New Roman" w:hAnsi="Times New Roman"/>
              </w:rPr>
              <w:t>21,652</w:t>
            </w:r>
          </w:p>
        </w:tc>
        <w:tc>
          <w:tcPr>
            <w:tcW w:w="353" w:type="pct"/>
            <w:tcBorders>
              <w:top w:val="nil"/>
              <w:left w:val="nil"/>
              <w:bottom w:val="single" w:sz="4" w:space="0" w:color="auto"/>
              <w:right w:val="single" w:sz="4" w:space="0" w:color="auto"/>
            </w:tcBorders>
            <w:shd w:val="clear" w:color="000000" w:fill="FFFFFF"/>
            <w:noWrap/>
            <w:textDirection w:val="btLr"/>
            <w:vAlign w:val="center"/>
          </w:tcPr>
          <w:p w:rsidR="004957CB" w:rsidRPr="004957CB" w:rsidRDefault="0087655A" w:rsidP="004957CB">
            <w:pPr>
              <w:pStyle w:val="af3"/>
              <w:spacing w:after="120"/>
              <w:ind w:left="113" w:right="113"/>
              <w:rPr>
                <w:rFonts w:ascii="Times New Roman" w:hAnsi="Times New Roman"/>
              </w:rPr>
            </w:pPr>
            <w:r>
              <w:rPr>
                <w:rFonts w:ascii="Times New Roman" w:hAnsi="Times New Roman"/>
              </w:rPr>
              <w:t>21,652</w:t>
            </w:r>
          </w:p>
        </w:tc>
        <w:tc>
          <w:tcPr>
            <w:tcW w:w="354" w:type="pct"/>
            <w:tcBorders>
              <w:top w:val="nil"/>
              <w:left w:val="nil"/>
              <w:bottom w:val="single" w:sz="4" w:space="0" w:color="auto"/>
              <w:right w:val="single" w:sz="4" w:space="0" w:color="auto"/>
            </w:tcBorders>
            <w:shd w:val="clear" w:color="000000" w:fill="FFFFFF"/>
            <w:noWrap/>
            <w:textDirection w:val="btLr"/>
            <w:vAlign w:val="center"/>
          </w:tcPr>
          <w:p w:rsidR="004957CB" w:rsidRPr="004957CB" w:rsidRDefault="0087655A" w:rsidP="004957CB">
            <w:pPr>
              <w:pStyle w:val="af3"/>
              <w:spacing w:after="120"/>
              <w:ind w:left="113" w:right="113"/>
              <w:rPr>
                <w:rFonts w:ascii="Times New Roman" w:hAnsi="Times New Roman"/>
              </w:rPr>
            </w:pPr>
            <w:r>
              <w:rPr>
                <w:rFonts w:ascii="Times New Roman" w:hAnsi="Times New Roman"/>
              </w:rPr>
              <w:t>21,652</w:t>
            </w:r>
          </w:p>
        </w:tc>
        <w:tc>
          <w:tcPr>
            <w:tcW w:w="349" w:type="pct"/>
            <w:tcBorders>
              <w:top w:val="nil"/>
              <w:left w:val="nil"/>
              <w:bottom w:val="single" w:sz="4" w:space="0" w:color="auto"/>
              <w:right w:val="single" w:sz="4" w:space="0" w:color="auto"/>
            </w:tcBorders>
            <w:shd w:val="clear" w:color="000000" w:fill="FFFFFF"/>
            <w:noWrap/>
            <w:textDirection w:val="btLr"/>
            <w:vAlign w:val="center"/>
          </w:tcPr>
          <w:p w:rsidR="004957CB" w:rsidRPr="004957CB" w:rsidRDefault="0087655A" w:rsidP="004957CB">
            <w:pPr>
              <w:pStyle w:val="af3"/>
              <w:spacing w:after="120"/>
              <w:ind w:left="113" w:right="113"/>
              <w:rPr>
                <w:rFonts w:ascii="Times New Roman" w:hAnsi="Times New Roman"/>
              </w:rPr>
            </w:pPr>
            <w:r>
              <w:rPr>
                <w:rFonts w:ascii="Times New Roman" w:hAnsi="Times New Roman"/>
              </w:rPr>
              <w:t>21,652</w:t>
            </w:r>
          </w:p>
        </w:tc>
        <w:tc>
          <w:tcPr>
            <w:tcW w:w="357" w:type="pct"/>
            <w:tcBorders>
              <w:top w:val="nil"/>
              <w:left w:val="nil"/>
              <w:bottom w:val="single" w:sz="4" w:space="0" w:color="auto"/>
              <w:right w:val="single" w:sz="4" w:space="0" w:color="auto"/>
            </w:tcBorders>
            <w:shd w:val="clear" w:color="000000" w:fill="FFFFFF"/>
            <w:noWrap/>
            <w:textDirection w:val="btLr"/>
            <w:vAlign w:val="center"/>
          </w:tcPr>
          <w:p w:rsidR="004957CB" w:rsidRPr="003D3156" w:rsidRDefault="0087655A" w:rsidP="004957CB">
            <w:pPr>
              <w:pStyle w:val="af3"/>
              <w:spacing w:after="120"/>
              <w:ind w:left="113" w:right="113"/>
              <w:rPr>
                <w:rFonts w:ascii="Times New Roman" w:hAnsi="Times New Roman"/>
              </w:rPr>
            </w:pPr>
            <w:r>
              <w:rPr>
                <w:rFonts w:ascii="Times New Roman" w:hAnsi="Times New Roman"/>
              </w:rPr>
              <w:t>21,652</w:t>
            </w:r>
          </w:p>
        </w:tc>
      </w:tr>
      <w:tr w:rsidR="004957CB" w:rsidRPr="004957CB" w:rsidTr="004957CB">
        <w:trPr>
          <w:cantSplit/>
        </w:trPr>
        <w:tc>
          <w:tcPr>
            <w:tcW w:w="5000" w:type="pct"/>
            <w:gridSpan w:val="10"/>
            <w:tcBorders>
              <w:top w:val="nil"/>
              <w:left w:val="single" w:sz="4" w:space="0" w:color="auto"/>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highlight w:val="yellow"/>
              </w:rPr>
            </w:pPr>
            <w:r w:rsidRPr="004957CB">
              <w:rPr>
                <w:rFonts w:ascii="Times New Roman" w:hAnsi="Times New Roman"/>
              </w:rPr>
              <w:t>Прогноз уровня автомобилизации, параметров дорожного движения</w:t>
            </w:r>
          </w:p>
        </w:tc>
      </w:tr>
      <w:tr w:rsidR="004957CB" w:rsidRPr="004957CB" w:rsidTr="004957CB">
        <w:trPr>
          <w:cantSplit/>
        </w:trPr>
        <w:tc>
          <w:tcPr>
            <w:tcW w:w="273" w:type="pct"/>
            <w:tcBorders>
              <w:top w:val="single" w:sz="4" w:space="0" w:color="auto"/>
              <w:left w:val="single" w:sz="4" w:space="0" w:color="auto"/>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4.1</w:t>
            </w:r>
          </w:p>
        </w:tc>
        <w:tc>
          <w:tcPr>
            <w:tcW w:w="1619" w:type="pct"/>
            <w:tcBorders>
              <w:top w:val="single" w:sz="4" w:space="0" w:color="auto"/>
              <w:left w:val="nil"/>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индивидуальный автотранспорт</w:t>
            </w:r>
          </w:p>
        </w:tc>
        <w:tc>
          <w:tcPr>
            <w:tcW w:w="635" w:type="pct"/>
            <w:tcBorders>
              <w:top w:val="single" w:sz="4" w:space="0" w:color="auto"/>
              <w:left w:val="nil"/>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авт. на 1000 чел</w:t>
            </w:r>
          </w:p>
        </w:tc>
        <w:tc>
          <w:tcPr>
            <w:tcW w:w="353" w:type="pct"/>
            <w:tcBorders>
              <w:top w:val="single" w:sz="4" w:space="0" w:color="auto"/>
              <w:left w:val="nil"/>
              <w:bottom w:val="single" w:sz="4" w:space="0" w:color="auto"/>
              <w:right w:val="single" w:sz="4" w:space="0" w:color="auto"/>
            </w:tcBorders>
            <w:shd w:val="clear" w:color="000000" w:fill="FFFFFF"/>
            <w:vAlign w:val="center"/>
          </w:tcPr>
          <w:p w:rsidR="004957CB" w:rsidRPr="003D3156" w:rsidRDefault="003D3156" w:rsidP="004957CB">
            <w:pPr>
              <w:pStyle w:val="af3"/>
              <w:spacing w:after="120"/>
              <w:rPr>
                <w:rFonts w:ascii="Times New Roman" w:hAnsi="Times New Roman"/>
              </w:rPr>
            </w:pPr>
            <w:r w:rsidRPr="003D3156">
              <w:rPr>
                <w:rFonts w:ascii="Times New Roman" w:hAnsi="Times New Roman"/>
              </w:rPr>
              <w:t>221</w:t>
            </w:r>
          </w:p>
        </w:tc>
        <w:tc>
          <w:tcPr>
            <w:tcW w:w="353" w:type="pct"/>
            <w:tcBorders>
              <w:top w:val="single" w:sz="4" w:space="0" w:color="auto"/>
              <w:left w:val="nil"/>
              <w:bottom w:val="single" w:sz="4" w:space="0" w:color="auto"/>
              <w:right w:val="single" w:sz="4" w:space="0" w:color="auto"/>
            </w:tcBorders>
            <w:shd w:val="clear" w:color="000000" w:fill="FFFFFF"/>
            <w:vAlign w:val="center"/>
          </w:tcPr>
          <w:p w:rsidR="004957CB" w:rsidRPr="003D3156" w:rsidRDefault="003D3156" w:rsidP="004957CB">
            <w:pPr>
              <w:pStyle w:val="af3"/>
              <w:spacing w:after="120"/>
              <w:rPr>
                <w:rFonts w:ascii="Times New Roman" w:hAnsi="Times New Roman"/>
              </w:rPr>
            </w:pPr>
            <w:r w:rsidRPr="003D3156">
              <w:rPr>
                <w:rFonts w:ascii="Times New Roman" w:hAnsi="Times New Roman"/>
              </w:rPr>
              <w:t>243</w:t>
            </w:r>
          </w:p>
        </w:tc>
        <w:tc>
          <w:tcPr>
            <w:tcW w:w="354" w:type="pct"/>
            <w:tcBorders>
              <w:top w:val="single" w:sz="4" w:space="0" w:color="auto"/>
              <w:left w:val="nil"/>
              <w:bottom w:val="single" w:sz="4" w:space="0" w:color="auto"/>
              <w:right w:val="single" w:sz="4" w:space="0" w:color="auto"/>
            </w:tcBorders>
            <w:shd w:val="clear" w:color="000000" w:fill="FFFFFF"/>
            <w:vAlign w:val="center"/>
          </w:tcPr>
          <w:p w:rsidR="004957CB" w:rsidRPr="003D3156" w:rsidRDefault="003D3156" w:rsidP="004957CB">
            <w:pPr>
              <w:pStyle w:val="af3"/>
              <w:spacing w:after="120"/>
              <w:rPr>
                <w:rFonts w:ascii="Times New Roman" w:hAnsi="Times New Roman"/>
              </w:rPr>
            </w:pPr>
            <w:r w:rsidRPr="003D3156">
              <w:rPr>
                <w:rFonts w:ascii="Times New Roman" w:hAnsi="Times New Roman"/>
              </w:rPr>
              <w:t>265</w:t>
            </w:r>
          </w:p>
        </w:tc>
        <w:tc>
          <w:tcPr>
            <w:tcW w:w="353" w:type="pct"/>
            <w:tcBorders>
              <w:top w:val="single" w:sz="4" w:space="0" w:color="auto"/>
              <w:left w:val="nil"/>
              <w:bottom w:val="single" w:sz="4" w:space="0" w:color="auto"/>
              <w:right w:val="single" w:sz="4" w:space="0" w:color="auto"/>
            </w:tcBorders>
            <w:shd w:val="clear" w:color="000000" w:fill="FFFFFF"/>
            <w:noWrap/>
            <w:vAlign w:val="center"/>
          </w:tcPr>
          <w:p w:rsidR="004957CB" w:rsidRPr="003D3156" w:rsidRDefault="003D3156" w:rsidP="004957CB">
            <w:pPr>
              <w:pStyle w:val="af3"/>
              <w:spacing w:after="120"/>
              <w:rPr>
                <w:rFonts w:ascii="Times New Roman" w:hAnsi="Times New Roman"/>
              </w:rPr>
            </w:pPr>
            <w:r w:rsidRPr="003D3156">
              <w:rPr>
                <w:rFonts w:ascii="Times New Roman" w:hAnsi="Times New Roman"/>
              </w:rPr>
              <w:t>287</w:t>
            </w:r>
          </w:p>
        </w:tc>
        <w:tc>
          <w:tcPr>
            <w:tcW w:w="354" w:type="pct"/>
            <w:tcBorders>
              <w:top w:val="single" w:sz="4" w:space="0" w:color="auto"/>
              <w:left w:val="nil"/>
              <w:bottom w:val="single" w:sz="4" w:space="0" w:color="auto"/>
              <w:right w:val="single" w:sz="4" w:space="0" w:color="auto"/>
            </w:tcBorders>
            <w:shd w:val="clear" w:color="000000" w:fill="FFFFFF"/>
            <w:noWrap/>
            <w:vAlign w:val="center"/>
          </w:tcPr>
          <w:p w:rsidR="004957CB" w:rsidRPr="003D3156" w:rsidRDefault="003D3156" w:rsidP="004957CB">
            <w:pPr>
              <w:pStyle w:val="af3"/>
              <w:spacing w:after="120"/>
              <w:rPr>
                <w:rFonts w:ascii="Times New Roman" w:hAnsi="Times New Roman"/>
              </w:rPr>
            </w:pPr>
            <w:r w:rsidRPr="003D3156">
              <w:rPr>
                <w:rFonts w:ascii="Times New Roman" w:hAnsi="Times New Roman"/>
              </w:rPr>
              <w:t>309</w:t>
            </w:r>
          </w:p>
        </w:tc>
        <w:tc>
          <w:tcPr>
            <w:tcW w:w="349" w:type="pct"/>
            <w:tcBorders>
              <w:top w:val="single" w:sz="4" w:space="0" w:color="auto"/>
              <w:left w:val="nil"/>
              <w:bottom w:val="single" w:sz="4" w:space="0" w:color="auto"/>
              <w:right w:val="single" w:sz="4" w:space="0" w:color="auto"/>
            </w:tcBorders>
            <w:shd w:val="clear" w:color="000000" w:fill="FFFFFF"/>
            <w:noWrap/>
            <w:vAlign w:val="center"/>
          </w:tcPr>
          <w:p w:rsidR="004957CB" w:rsidRPr="003D3156" w:rsidRDefault="003D3156" w:rsidP="004957CB">
            <w:pPr>
              <w:pStyle w:val="af3"/>
              <w:spacing w:after="120"/>
              <w:rPr>
                <w:rFonts w:ascii="Times New Roman" w:hAnsi="Times New Roman"/>
              </w:rPr>
            </w:pPr>
            <w:r w:rsidRPr="003D3156">
              <w:rPr>
                <w:rFonts w:ascii="Times New Roman" w:hAnsi="Times New Roman"/>
              </w:rPr>
              <w:t>331</w:t>
            </w:r>
          </w:p>
        </w:tc>
        <w:tc>
          <w:tcPr>
            <w:tcW w:w="357" w:type="pct"/>
            <w:tcBorders>
              <w:top w:val="single" w:sz="4" w:space="0" w:color="auto"/>
              <w:left w:val="nil"/>
              <w:bottom w:val="single" w:sz="4" w:space="0" w:color="auto"/>
              <w:right w:val="single" w:sz="4" w:space="0" w:color="auto"/>
            </w:tcBorders>
            <w:shd w:val="clear" w:color="000000" w:fill="FFFFFF"/>
            <w:noWrap/>
            <w:vAlign w:val="center"/>
          </w:tcPr>
          <w:p w:rsidR="004957CB" w:rsidRPr="003D3156" w:rsidRDefault="003D3156" w:rsidP="004957CB">
            <w:pPr>
              <w:pStyle w:val="af3"/>
              <w:spacing w:after="120"/>
              <w:rPr>
                <w:rFonts w:ascii="Times New Roman" w:hAnsi="Times New Roman"/>
              </w:rPr>
            </w:pPr>
            <w:r w:rsidRPr="003D3156">
              <w:rPr>
                <w:rFonts w:ascii="Times New Roman" w:hAnsi="Times New Roman"/>
              </w:rPr>
              <w:t>400</w:t>
            </w:r>
          </w:p>
        </w:tc>
      </w:tr>
      <w:tr w:rsidR="004957CB" w:rsidRPr="004957CB" w:rsidTr="004957CB">
        <w:trPr>
          <w:cantSplit/>
        </w:trPr>
        <w:tc>
          <w:tcPr>
            <w:tcW w:w="273" w:type="pct"/>
            <w:tcBorders>
              <w:top w:val="nil"/>
              <w:left w:val="single" w:sz="4" w:space="0" w:color="auto"/>
              <w:bottom w:val="single" w:sz="4" w:space="0" w:color="auto"/>
              <w:right w:val="single" w:sz="4" w:space="0" w:color="auto"/>
            </w:tcBorders>
            <w:shd w:val="clear" w:color="auto" w:fill="auto"/>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4.2</w:t>
            </w:r>
          </w:p>
        </w:tc>
        <w:tc>
          <w:tcPr>
            <w:tcW w:w="1619" w:type="pct"/>
            <w:tcBorders>
              <w:top w:val="nil"/>
              <w:left w:val="nil"/>
              <w:bottom w:val="single" w:sz="4" w:space="0" w:color="auto"/>
              <w:right w:val="single" w:sz="4" w:space="0" w:color="auto"/>
            </w:tcBorders>
            <w:shd w:val="clear" w:color="auto" w:fill="auto"/>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общественный транспорт</w:t>
            </w:r>
          </w:p>
        </w:tc>
        <w:tc>
          <w:tcPr>
            <w:tcW w:w="635" w:type="pct"/>
            <w:tcBorders>
              <w:top w:val="nil"/>
              <w:left w:val="nil"/>
              <w:bottom w:val="single" w:sz="4" w:space="0" w:color="auto"/>
              <w:right w:val="single" w:sz="4" w:space="0" w:color="auto"/>
            </w:tcBorders>
            <w:shd w:val="clear" w:color="auto" w:fill="auto"/>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авт.</w:t>
            </w:r>
          </w:p>
        </w:tc>
        <w:tc>
          <w:tcPr>
            <w:tcW w:w="353" w:type="pct"/>
            <w:tcBorders>
              <w:top w:val="nil"/>
              <w:left w:val="nil"/>
              <w:bottom w:val="single" w:sz="4" w:space="0" w:color="auto"/>
              <w:right w:val="single" w:sz="4" w:space="0" w:color="auto"/>
            </w:tcBorders>
            <w:shd w:val="clear" w:color="000000" w:fill="FFFFFF"/>
            <w:vAlign w:val="center"/>
          </w:tcPr>
          <w:p w:rsidR="004957CB" w:rsidRPr="003D3156" w:rsidRDefault="003D3156" w:rsidP="004957CB">
            <w:pPr>
              <w:pStyle w:val="af3"/>
              <w:spacing w:after="120"/>
              <w:rPr>
                <w:rFonts w:ascii="Times New Roman" w:hAnsi="Times New Roman"/>
              </w:rPr>
            </w:pPr>
            <w:r w:rsidRPr="003D3156">
              <w:rPr>
                <w:rFonts w:ascii="Times New Roman" w:hAnsi="Times New Roman"/>
              </w:rPr>
              <w:t>1</w:t>
            </w:r>
          </w:p>
        </w:tc>
        <w:tc>
          <w:tcPr>
            <w:tcW w:w="353" w:type="pct"/>
            <w:tcBorders>
              <w:top w:val="nil"/>
              <w:left w:val="nil"/>
              <w:bottom w:val="single" w:sz="4" w:space="0" w:color="auto"/>
              <w:right w:val="single" w:sz="4" w:space="0" w:color="auto"/>
            </w:tcBorders>
            <w:shd w:val="clear" w:color="000000" w:fill="FFFFFF"/>
            <w:vAlign w:val="center"/>
          </w:tcPr>
          <w:p w:rsidR="004957CB" w:rsidRPr="003D3156" w:rsidRDefault="003D3156" w:rsidP="004957CB">
            <w:pPr>
              <w:pStyle w:val="af3"/>
              <w:spacing w:after="120"/>
              <w:rPr>
                <w:rFonts w:ascii="Times New Roman" w:hAnsi="Times New Roman"/>
              </w:rPr>
            </w:pPr>
            <w:r w:rsidRPr="003D3156">
              <w:rPr>
                <w:rFonts w:ascii="Times New Roman" w:hAnsi="Times New Roman"/>
              </w:rPr>
              <w:t>1</w:t>
            </w:r>
          </w:p>
        </w:tc>
        <w:tc>
          <w:tcPr>
            <w:tcW w:w="354" w:type="pct"/>
            <w:tcBorders>
              <w:top w:val="nil"/>
              <w:left w:val="nil"/>
              <w:bottom w:val="single" w:sz="4" w:space="0" w:color="auto"/>
              <w:right w:val="single" w:sz="4" w:space="0" w:color="auto"/>
            </w:tcBorders>
            <w:shd w:val="clear" w:color="000000" w:fill="FFFFFF"/>
            <w:vAlign w:val="center"/>
          </w:tcPr>
          <w:p w:rsidR="004957CB" w:rsidRPr="003D3156" w:rsidRDefault="003D3156" w:rsidP="004957CB">
            <w:pPr>
              <w:pStyle w:val="af3"/>
              <w:spacing w:after="120"/>
              <w:rPr>
                <w:rFonts w:ascii="Times New Roman" w:hAnsi="Times New Roman"/>
              </w:rPr>
            </w:pPr>
            <w:r w:rsidRPr="003D3156">
              <w:rPr>
                <w:rFonts w:ascii="Times New Roman" w:hAnsi="Times New Roman"/>
              </w:rPr>
              <w:t>1</w:t>
            </w:r>
          </w:p>
        </w:tc>
        <w:tc>
          <w:tcPr>
            <w:tcW w:w="353" w:type="pct"/>
            <w:tcBorders>
              <w:top w:val="nil"/>
              <w:left w:val="nil"/>
              <w:bottom w:val="single" w:sz="4" w:space="0" w:color="auto"/>
              <w:right w:val="single" w:sz="4" w:space="0" w:color="auto"/>
            </w:tcBorders>
            <w:shd w:val="clear" w:color="000000" w:fill="FFFFFF"/>
            <w:noWrap/>
            <w:vAlign w:val="center"/>
          </w:tcPr>
          <w:p w:rsidR="004957CB" w:rsidRPr="003D3156" w:rsidRDefault="004957CB" w:rsidP="004957CB">
            <w:pPr>
              <w:pStyle w:val="af3"/>
              <w:spacing w:after="120"/>
              <w:rPr>
                <w:rFonts w:ascii="Times New Roman" w:hAnsi="Times New Roman"/>
              </w:rPr>
            </w:pPr>
            <w:r w:rsidRPr="003D3156">
              <w:rPr>
                <w:rFonts w:ascii="Times New Roman" w:hAnsi="Times New Roman"/>
              </w:rPr>
              <w:t>2</w:t>
            </w:r>
          </w:p>
        </w:tc>
        <w:tc>
          <w:tcPr>
            <w:tcW w:w="354" w:type="pct"/>
            <w:tcBorders>
              <w:top w:val="nil"/>
              <w:left w:val="nil"/>
              <w:bottom w:val="single" w:sz="4" w:space="0" w:color="auto"/>
              <w:right w:val="single" w:sz="4" w:space="0" w:color="auto"/>
            </w:tcBorders>
            <w:shd w:val="clear" w:color="000000" w:fill="FFFFFF"/>
            <w:noWrap/>
            <w:vAlign w:val="center"/>
          </w:tcPr>
          <w:p w:rsidR="004957CB" w:rsidRPr="003D3156" w:rsidRDefault="004957CB" w:rsidP="004957CB">
            <w:pPr>
              <w:pStyle w:val="af3"/>
              <w:spacing w:after="120"/>
              <w:rPr>
                <w:rFonts w:ascii="Times New Roman" w:hAnsi="Times New Roman"/>
              </w:rPr>
            </w:pPr>
            <w:r w:rsidRPr="003D3156">
              <w:rPr>
                <w:rFonts w:ascii="Times New Roman" w:hAnsi="Times New Roman"/>
              </w:rPr>
              <w:t>2</w:t>
            </w:r>
          </w:p>
        </w:tc>
        <w:tc>
          <w:tcPr>
            <w:tcW w:w="349" w:type="pct"/>
            <w:tcBorders>
              <w:top w:val="nil"/>
              <w:left w:val="nil"/>
              <w:bottom w:val="single" w:sz="4" w:space="0" w:color="auto"/>
              <w:right w:val="single" w:sz="4" w:space="0" w:color="auto"/>
            </w:tcBorders>
            <w:shd w:val="clear" w:color="000000" w:fill="FFFFFF"/>
            <w:noWrap/>
            <w:vAlign w:val="center"/>
          </w:tcPr>
          <w:p w:rsidR="004957CB" w:rsidRPr="003D3156" w:rsidRDefault="004957CB" w:rsidP="004957CB">
            <w:pPr>
              <w:pStyle w:val="af3"/>
              <w:spacing w:after="120"/>
              <w:rPr>
                <w:rFonts w:ascii="Times New Roman" w:hAnsi="Times New Roman"/>
              </w:rPr>
            </w:pPr>
            <w:r w:rsidRPr="003D3156">
              <w:rPr>
                <w:rFonts w:ascii="Times New Roman" w:hAnsi="Times New Roman"/>
              </w:rPr>
              <w:t>2</w:t>
            </w:r>
          </w:p>
        </w:tc>
        <w:tc>
          <w:tcPr>
            <w:tcW w:w="357" w:type="pct"/>
            <w:tcBorders>
              <w:top w:val="nil"/>
              <w:left w:val="nil"/>
              <w:bottom w:val="single" w:sz="4" w:space="0" w:color="auto"/>
              <w:right w:val="single" w:sz="4" w:space="0" w:color="auto"/>
            </w:tcBorders>
            <w:shd w:val="clear" w:color="000000" w:fill="FFFFFF"/>
            <w:noWrap/>
            <w:vAlign w:val="center"/>
          </w:tcPr>
          <w:p w:rsidR="004957CB" w:rsidRPr="003D3156" w:rsidRDefault="004957CB" w:rsidP="004957CB">
            <w:pPr>
              <w:pStyle w:val="af3"/>
              <w:spacing w:after="120"/>
              <w:rPr>
                <w:rFonts w:ascii="Times New Roman" w:hAnsi="Times New Roman"/>
              </w:rPr>
            </w:pPr>
            <w:r w:rsidRPr="003D3156">
              <w:rPr>
                <w:rFonts w:ascii="Times New Roman" w:hAnsi="Times New Roman"/>
              </w:rPr>
              <w:t>3</w:t>
            </w:r>
          </w:p>
        </w:tc>
      </w:tr>
      <w:tr w:rsidR="004957CB" w:rsidRPr="004957CB" w:rsidTr="004957CB">
        <w:trPr>
          <w:cantSplit/>
        </w:trPr>
        <w:tc>
          <w:tcPr>
            <w:tcW w:w="5000" w:type="pct"/>
            <w:gridSpan w:val="10"/>
            <w:tcBorders>
              <w:top w:val="nil"/>
              <w:left w:val="single" w:sz="4" w:space="0" w:color="auto"/>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highlight w:val="yellow"/>
              </w:rPr>
            </w:pPr>
            <w:r w:rsidRPr="004957CB">
              <w:rPr>
                <w:rFonts w:ascii="Times New Roman" w:hAnsi="Times New Roman"/>
              </w:rPr>
              <w:t>Прогноз показателей безопасности дорожного движения</w:t>
            </w:r>
          </w:p>
        </w:tc>
      </w:tr>
      <w:tr w:rsidR="004957CB" w:rsidRPr="004957CB" w:rsidTr="004957CB">
        <w:trPr>
          <w:cantSplit/>
        </w:trPr>
        <w:tc>
          <w:tcPr>
            <w:tcW w:w="273" w:type="pct"/>
            <w:tcBorders>
              <w:top w:val="nil"/>
              <w:left w:val="single" w:sz="4" w:space="0" w:color="auto"/>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5.1</w:t>
            </w:r>
          </w:p>
        </w:tc>
        <w:tc>
          <w:tcPr>
            <w:tcW w:w="1619" w:type="pct"/>
            <w:tcBorders>
              <w:top w:val="nil"/>
              <w:left w:val="nil"/>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Доля ДТП, совершению которых сопутствовало наличие неудовлетворительных дорожных условий, в общем количестве ДТП</w:t>
            </w:r>
          </w:p>
        </w:tc>
        <w:tc>
          <w:tcPr>
            <w:tcW w:w="635" w:type="pct"/>
            <w:tcBorders>
              <w:top w:val="nil"/>
              <w:left w:val="nil"/>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w:t>
            </w:r>
          </w:p>
        </w:tc>
        <w:tc>
          <w:tcPr>
            <w:tcW w:w="353" w:type="pct"/>
            <w:tcBorders>
              <w:top w:val="nil"/>
              <w:left w:val="nil"/>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0</w:t>
            </w:r>
          </w:p>
        </w:tc>
        <w:tc>
          <w:tcPr>
            <w:tcW w:w="353" w:type="pct"/>
            <w:tcBorders>
              <w:top w:val="nil"/>
              <w:left w:val="nil"/>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0</w:t>
            </w:r>
          </w:p>
        </w:tc>
        <w:tc>
          <w:tcPr>
            <w:tcW w:w="354" w:type="pct"/>
            <w:tcBorders>
              <w:top w:val="nil"/>
              <w:left w:val="nil"/>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0</w:t>
            </w:r>
          </w:p>
        </w:tc>
        <w:tc>
          <w:tcPr>
            <w:tcW w:w="353" w:type="pct"/>
            <w:tcBorders>
              <w:top w:val="nil"/>
              <w:left w:val="nil"/>
              <w:bottom w:val="single" w:sz="4" w:space="0" w:color="auto"/>
              <w:right w:val="single" w:sz="4" w:space="0" w:color="auto"/>
            </w:tcBorders>
            <w:shd w:val="clear" w:color="000000" w:fill="FFFFFF"/>
            <w:noWrap/>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0</w:t>
            </w:r>
          </w:p>
        </w:tc>
        <w:tc>
          <w:tcPr>
            <w:tcW w:w="354" w:type="pct"/>
            <w:tcBorders>
              <w:top w:val="nil"/>
              <w:left w:val="nil"/>
              <w:bottom w:val="single" w:sz="4" w:space="0" w:color="auto"/>
              <w:right w:val="single" w:sz="4" w:space="0" w:color="auto"/>
            </w:tcBorders>
            <w:shd w:val="clear" w:color="000000" w:fill="FFFFFF"/>
            <w:noWrap/>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0</w:t>
            </w:r>
          </w:p>
        </w:tc>
        <w:tc>
          <w:tcPr>
            <w:tcW w:w="349" w:type="pct"/>
            <w:tcBorders>
              <w:top w:val="nil"/>
              <w:left w:val="nil"/>
              <w:bottom w:val="single" w:sz="4" w:space="0" w:color="auto"/>
              <w:right w:val="single" w:sz="4" w:space="0" w:color="auto"/>
            </w:tcBorders>
            <w:shd w:val="clear" w:color="000000" w:fill="FFFFFF"/>
            <w:noWrap/>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0</w:t>
            </w:r>
          </w:p>
        </w:tc>
        <w:tc>
          <w:tcPr>
            <w:tcW w:w="357" w:type="pct"/>
            <w:tcBorders>
              <w:top w:val="nil"/>
              <w:left w:val="nil"/>
              <w:bottom w:val="single" w:sz="4" w:space="0" w:color="auto"/>
              <w:right w:val="single" w:sz="4" w:space="0" w:color="auto"/>
            </w:tcBorders>
            <w:shd w:val="clear" w:color="000000" w:fill="FFFFFF"/>
            <w:noWrap/>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0</w:t>
            </w:r>
          </w:p>
        </w:tc>
      </w:tr>
    </w:tbl>
    <w:p w:rsidR="00D51EDA" w:rsidRPr="004957CB" w:rsidRDefault="00D51EDA" w:rsidP="004957CB">
      <w:pPr>
        <w:pStyle w:val="S5"/>
        <w:spacing w:line="240" w:lineRule="auto"/>
        <w:rPr>
          <w:rFonts w:ascii="Times New Roman" w:hAnsi="Times New Roman"/>
          <w:sz w:val="28"/>
          <w:szCs w:val="28"/>
        </w:rPr>
      </w:pPr>
    </w:p>
    <w:p w:rsidR="00D51EDA" w:rsidRDefault="00D51EDA" w:rsidP="00D51EDA">
      <w:pPr>
        <w:pStyle w:val="S5"/>
        <w:spacing w:line="240" w:lineRule="auto"/>
        <w:jc w:val="center"/>
        <w:rPr>
          <w:rFonts w:ascii="Times New Roman" w:hAnsi="Times New Roman"/>
          <w:b/>
          <w:sz w:val="28"/>
          <w:szCs w:val="28"/>
        </w:rPr>
      </w:pPr>
      <w:r>
        <w:rPr>
          <w:rFonts w:ascii="Times New Roman" w:hAnsi="Times New Roman"/>
          <w:b/>
          <w:sz w:val="28"/>
          <w:szCs w:val="28"/>
        </w:rPr>
        <w:t>2.3. Прогноз развития транспортной инфраструктуры по видам транспорта</w:t>
      </w:r>
    </w:p>
    <w:p w:rsidR="00E4641C" w:rsidRDefault="00E4641C" w:rsidP="00D51EDA">
      <w:pPr>
        <w:pStyle w:val="S5"/>
        <w:spacing w:line="240" w:lineRule="auto"/>
        <w:jc w:val="center"/>
        <w:rPr>
          <w:rFonts w:ascii="Times New Roman" w:hAnsi="Times New Roman"/>
          <w:b/>
          <w:sz w:val="28"/>
          <w:szCs w:val="28"/>
        </w:rPr>
      </w:pPr>
    </w:p>
    <w:p w:rsidR="004B6C2E" w:rsidRPr="004B6C2E" w:rsidRDefault="004B6C2E" w:rsidP="004B6C2E">
      <w:pPr>
        <w:pStyle w:val="S5"/>
        <w:spacing w:line="240" w:lineRule="auto"/>
        <w:rPr>
          <w:rFonts w:ascii="Times New Roman" w:hAnsi="Times New Roman"/>
          <w:sz w:val="28"/>
          <w:szCs w:val="28"/>
        </w:rPr>
      </w:pPr>
      <w:r w:rsidRPr="004B6C2E">
        <w:rPr>
          <w:rFonts w:ascii="Times New Roman" w:hAnsi="Times New Roman"/>
          <w:sz w:val="28"/>
          <w:szCs w:val="28"/>
        </w:rPr>
        <w:t xml:space="preserve">Воздушные </w:t>
      </w:r>
      <w:r w:rsidR="004C03DD">
        <w:rPr>
          <w:rFonts w:ascii="Times New Roman" w:hAnsi="Times New Roman"/>
          <w:sz w:val="28"/>
          <w:szCs w:val="28"/>
        </w:rPr>
        <w:t xml:space="preserve">и железнодорожные </w:t>
      </w:r>
      <w:r w:rsidRPr="004B6C2E">
        <w:rPr>
          <w:rFonts w:ascii="Times New Roman" w:hAnsi="Times New Roman"/>
          <w:sz w:val="28"/>
          <w:szCs w:val="28"/>
        </w:rPr>
        <w:t xml:space="preserve">перевозки из </w:t>
      </w:r>
      <w:r>
        <w:rPr>
          <w:rFonts w:ascii="Times New Roman" w:hAnsi="Times New Roman"/>
          <w:sz w:val="28"/>
          <w:szCs w:val="28"/>
        </w:rPr>
        <w:t>поселения</w:t>
      </w:r>
      <w:r w:rsidRPr="004B6C2E">
        <w:rPr>
          <w:rFonts w:ascii="Times New Roman" w:hAnsi="Times New Roman"/>
          <w:sz w:val="28"/>
          <w:szCs w:val="28"/>
        </w:rPr>
        <w:t xml:space="preserve"> не осуществляются.</w:t>
      </w:r>
    </w:p>
    <w:p w:rsidR="004B6C2E" w:rsidRPr="004B6C2E" w:rsidRDefault="00502D2D" w:rsidP="004B6C2E">
      <w:pPr>
        <w:pStyle w:val="S5"/>
        <w:spacing w:line="240" w:lineRule="auto"/>
        <w:rPr>
          <w:rFonts w:ascii="Times New Roman" w:hAnsi="Times New Roman"/>
          <w:sz w:val="28"/>
          <w:szCs w:val="28"/>
        </w:rPr>
      </w:pPr>
      <w:r>
        <w:rPr>
          <w:rFonts w:ascii="Times New Roman" w:hAnsi="Times New Roman"/>
          <w:sz w:val="28"/>
          <w:szCs w:val="28"/>
        </w:rPr>
        <w:t xml:space="preserve">Водный транспорт на </w:t>
      </w:r>
      <w:r w:rsidR="004B6C2E" w:rsidRPr="004B6C2E">
        <w:rPr>
          <w:rFonts w:ascii="Times New Roman" w:hAnsi="Times New Roman"/>
          <w:sz w:val="28"/>
          <w:szCs w:val="28"/>
        </w:rPr>
        <w:t>территори</w:t>
      </w:r>
      <w:r>
        <w:rPr>
          <w:rFonts w:ascii="Times New Roman" w:hAnsi="Times New Roman"/>
          <w:sz w:val="28"/>
          <w:szCs w:val="28"/>
        </w:rPr>
        <w:t xml:space="preserve">и </w:t>
      </w:r>
      <w:r w:rsidR="004B6C2E" w:rsidRPr="004B6C2E">
        <w:rPr>
          <w:rFonts w:ascii="Times New Roman" w:hAnsi="Times New Roman"/>
          <w:sz w:val="28"/>
          <w:szCs w:val="28"/>
        </w:rPr>
        <w:t>района</w:t>
      </w:r>
      <w:r w:rsidR="00E05420">
        <w:rPr>
          <w:rFonts w:ascii="Times New Roman" w:hAnsi="Times New Roman"/>
          <w:sz w:val="28"/>
          <w:szCs w:val="28"/>
        </w:rPr>
        <w:t xml:space="preserve"> </w:t>
      </w:r>
      <w:r w:rsidR="004B6C2E">
        <w:rPr>
          <w:rFonts w:ascii="Times New Roman" w:hAnsi="Times New Roman"/>
          <w:sz w:val="28"/>
          <w:szCs w:val="28"/>
        </w:rPr>
        <w:t>поселения</w:t>
      </w:r>
      <w:r>
        <w:rPr>
          <w:rFonts w:ascii="Times New Roman" w:hAnsi="Times New Roman"/>
          <w:sz w:val="28"/>
          <w:szCs w:val="28"/>
        </w:rPr>
        <w:t xml:space="preserve"> не развит в  связи с </w:t>
      </w:r>
      <w:r w:rsidR="004B6C2E" w:rsidRPr="004B6C2E">
        <w:rPr>
          <w:rFonts w:ascii="Times New Roman" w:hAnsi="Times New Roman"/>
          <w:sz w:val="28"/>
          <w:szCs w:val="28"/>
        </w:rPr>
        <w:t>отсутствием</w:t>
      </w:r>
      <w:r w:rsidR="004B6C2E">
        <w:rPr>
          <w:rFonts w:ascii="Times New Roman" w:hAnsi="Times New Roman"/>
          <w:sz w:val="28"/>
          <w:szCs w:val="28"/>
        </w:rPr>
        <w:t xml:space="preserve"> </w:t>
      </w:r>
      <w:r w:rsidR="004B6C2E" w:rsidRPr="004B6C2E">
        <w:rPr>
          <w:rFonts w:ascii="Times New Roman" w:hAnsi="Times New Roman"/>
          <w:sz w:val="28"/>
          <w:szCs w:val="28"/>
        </w:rPr>
        <w:t>судоходных рек.</w:t>
      </w:r>
    </w:p>
    <w:p w:rsidR="00D51EDA" w:rsidRPr="004B6C2E" w:rsidRDefault="00502D2D" w:rsidP="004B6C2E">
      <w:pPr>
        <w:pStyle w:val="S5"/>
        <w:spacing w:line="240" w:lineRule="auto"/>
        <w:rPr>
          <w:rFonts w:ascii="Times New Roman" w:hAnsi="Times New Roman"/>
          <w:sz w:val="28"/>
          <w:szCs w:val="28"/>
        </w:rPr>
      </w:pPr>
      <w:r>
        <w:rPr>
          <w:rFonts w:ascii="Times New Roman" w:hAnsi="Times New Roman"/>
          <w:sz w:val="28"/>
          <w:szCs w:val="28"/>
        </w:rPr>
        <w:t xml:space="preserve">Автомобильный транспорт – важнейшая составная часть </w:t>
      </w:r>
      <w:r w:rsidR="004B6C2E" w:rsidRPr="004B6C2E">
        <w:rPr>
          <w:rFonts w:ascii="Times New Roman" w:hAnsi="Times New Roman"/>
          <w:sz w:val="28"/>
          <w:szCs w:val="28"/>
        </w:rPr>
        <w:t>инфраструктуры</w:t>
      </w:r>
      <w:r w:rsidR="004B6C2E">
        <w:rPr>
          <w:rFonts w:ascii="Times New Roman" w:hAnsi="Times New Roman"/>
          <w:sz w:val="28"/>
          <w:szCs w:val="28"/>
        </w:rPr>
        <w:t xml:space="preserve"> </w:t>
      </w:r>
      <w:r w:rsidR="0087655A">
        <w:rPr>
          <w:rFonts w:ascii="Times New Roman" w:hAnsi="Times New Roman"/>
          <w:sz w:val="28"/>
          <w:szCs w:val="28"/>
        </w:rPr>
        <w:t>Марьинского</w:t>
      </w:r>
      <w:r>
        <w:rPr>
          <w:rFonts w:ascii="Times New Roman" w:hAnsi="Times New Roman"/>
          <w:sz w:val="28"/>
          <w:szCs w:val="28"/>
        </w:rPr>
        <w:t xml:space="preserve"> сельского поселения, удовлетворяющая потребностям всех </w:t>
      </w:r>
      <w:r w:rsidR="004B6C2E" w:rsidRPr="004B6C2E">
        <w:rPr>
          <w:rFonts w:ascii="Times New Roman" w:hAnsi="Times New Roman"/>
          <w:sz w:val="28"/>
          <w:szCs w:val="28"/>
        </w:rPr>
        <w:t>отраслей</w:t>
      </w:r>
      <w:r w:rsidR="004B6C2E">
        <w:rPr>
          <w:rFonts w:ascii="Times New Roman" w:hAnsi="Times New Roman"/>
          <w:sz w:val="28"/>
          <w:szCs w:val="28"/>
        </w:rPr>
        <w:t xml:space="preserve"> </w:t>
      </w:r>
      <w:r>
        <w:rPr>
          <w:rFonts w:ascii="Times New Roman" w:hAnsi="Times New Roman"/>
          <w:sz w:val="28"/>
          <w:szCs w:val="28"/>
        </w:rPr>
        <w:t xml:space="preserve">экономики и населения </w:t>
      </w:r>
      <w:r w:rsidR="004B6C2E" w:rsidRPr="004B6C2E">
        <w:rPr>
          <w:rFonts w:ascii="Times New Roman" w:hAnsi="Times New Roman"/>
          <w:sz w:val="28"/>
          <w:szCs w:val="28"/>
        </w:rPr>
        <w:t>в</w:t>
      </w:r>
      <w:r>
        <w:rPr>
          <w:rFonts w:ascii="Times New Roman" w:hAnsi="Times New Roman"/>
          <w:sz w:val="28"/>
          <w:szCs w:val="28"/>
        </w:rPr>
        <w:t xml:space="preserve"> </w:t>
      </w:r>
      <w:r w:rsidR="004B6C2E" w:rsidRPr="004B6C2E">
        <w:rPr>
          <w:rFonts w:ascii="Times New Roman" w:hAnsi="Times New Roman"/>
          <w:sz w:val="28"/>
          <w:szCs w:val="28"/>
        </w:rPr>
        <w:t>пер</w:t>
      </w:r>
      <w:r>
        <w:rPr>
          <w:rFonts w:ascii="Times New Roman" w:hAnsi="Times New Roman"/>
          <w:sz w:val="28"/>
          <w:szCs w:val="28"/>
        </w:rPr>
        <w:t>евозках грузов и</w:t>
      </w:r>
      <w:r w:rsidR="004B6C2E">
        <w:rPr>
          <w:rFonts w:ascii="Times New Roman" w:hAnsi="Times New Roman"/>
          <w:sz w:val="28"/>
          <w:szCs w:val="28"/>
        </w:rPr>
        <w:t xml:space="preserve"> пассажиров</w:t>
      </w:r>
      <w:r>
        <w:rPr>
          <w:rFonts w:ascii="Times New Roman" w:hAnsi="Times New Roman"/>
          <w:sz w:val="28"/>
          <w:szCs w:val="28"/>
        </w:rPr>
        <w:t xml:space="preserve">, </w:t>
      </w:r>
      <w:r w:rsidR="004B6C2E" w:rsidRPr="004B6C2E">
        <w:rPr>
          <w:rFonts w:ascii="Times New Roman" w:hAnsi="Times New Roman"/>
          <w:sz w:val="28"/>
          <w:szCs w:val="28"/>
        </w:rPr>
        <w:t>перемещающая</w:t>
      </w:r>
      <w:r w:rsidR="004B6C2E">
        <w:rPr>
          <w:rFonts w:ascii="Times New Roman" w:hAnsi="Times New Roman"/>
          <w:sz w:val="28"/>
          <w:szCs w:val="28"/>
        </w:rPr>
        <w:t xml:space="preserve"> </w:t>
      </w:r>
      <w:r>
        <w:rPr>
          <w:rFonts w:ascii="Times New Roman" w:hAnsi="Times New Roman"/>
          <w:sz w:val="28"/>
          <w:szCs w:val="28"/>
        </w:rPr>
        <w:t xml:space="preserve">различные виды продукции между производителями и </w:t>
      </w:r>
      <w:r w:rsidR="004B6C2E" w:rsidRPr="004B6C2E">
        <w:rPr>
          <w:rFonts w:ascii="Times New Roman" w:hAnsi="Times New Roman"/>
          <w:sz w:val="28"/>
          <w:szCs w:val="28"/>
        </w:rPr>
        <w:t>потребителями,</w:t>
      </w:r>
      <w:r w:rsidR="004B6C2E">
        <w:rPr>
          <w:rFonts w:ascii="Times New Roman" w:hAnsi="Times New Roman"/>
          <w:sz w:val="28"/>
          <w:szCs w:val="28"/>
        </w:rPr>
        <w:t xml:space="preserve"> </w:t>
      </w:r>
      <w:r w:rsidR="004B6C2E" w:rsidRPr="004B6C2E">
        <w:rPr>
          <w:rFonts w:ascii="Times New Roman" w:hAnsi="Times New Roman"/>
          <w:sz w:val="28"/>
          <w:szCs w:val="28"/>
        </w:rPr>
        <w:t>осуществляющий общедоступное транспортное обслуживание населения.</w:t>
      </w:r>
    </w:p>
    <w:p w:rsidR="006816F8" w:rsidRDefault="006816F8" w:rsidP="00D51EDA">
      <w:pPr>
        <w:pStyle w:val="S5"/>
        <w:spacing w:line="240" w:lineRule="auto"/>
        <w:jc w:val="center"/>
        <w:rPr>
          <w:rFonts w:ascii="Times New Roman" w:hAnsi="Times New Roman"/>
          <w:b/>
          <w:sz w:val="28"/>
          <w:szCs w:val="28"/>
        </w:rPr>
      </w:pPr>
    </w:p>
    <w:p w:rsidR="00D51EDA" w:rsidRDefault="00D51EDA" w:rsidP="00D51EDA">
      <w:pPr>
        <w:pStyle w:val="S5"/>
        <w:spacing w:line="240" w:lineRule="auto"/>
        <w:jc w:val="center"/>
        <w:rPr>
          <w:rFonts w:ascii="Times New Roman" w:hAnsi="Times New Roman"/>
          <w:b/>
          <w:sz w:val="28"/>
          <w:szCs w:val="28"/>
        </w:rPr>
      </w:pPr>
      <w:r>
        <w:rPr>
          <w:rFonts w:ascii="Times New Roman" w:hAnsi="Times New Roman"/>
          <w:b/>
          <w:sz w:val="28"/>
          <w:szCs w:val="28"/>
        </w:rPr>
        <w:t>2.4. Прогноз развития дорожной сети поселения</w:t>
      </w:r>
    </w:p>
    <w:p w:rsidR="00E4641C" w:rsidRDefault="00E4641C" w:rsidP="00D51EDA">
      <w:pPr>
        <w:pStyle w:val="S5"/>
        <w:spacing w:line="240" w:lineRule="auto"/>
        <w:jc w:val="center"/>
        <w:rPr>
          <w:rFonts w:ascii="Times New Roman" w:hAnsi="Times New Roman"/>
          <w:b/>
          <w:sz w:val="28"/>
          <w:szCs w:val="28"/>
        </w:rPr>
      </w:pPr>
    </w:p>
    <w:p w:rsidR="006816F8" w:rsidRPr="004B6C2E" w:rsidRDefault="00502D2D" w:rsidP="006816F8">
      <w:pPr>
        <w:pStyle w:val="S5"/>
        <w:spacing w:line="240" w:lineRule="auto"/>
        <w:rPr>
          <w:rFonts w:ascii="Times New Roman" w:hAnsi="Times New Roman"/>
          <w:sz w:val="28"/>
          <w:szCs w:val="28"/>
        </w:rPr>
      </w:pPr>
      <w:r>
        <w:rPr>
          <w:rFonts w:ascii="Times New Roman" w:hAnsi="Times New Roman"/>
          <w:sz w:val="28"/>
          <w:szCs w:val="28"/>
        </w:rPr>
        <w:t xml:space="preserve">Автодороги с </w:t>
      </w:r>
      <w:r w:rsidR="006816F8" w:rsidRPr="004B6C2E">
        <w:rPr>
          <w:rFonts w:ascii="Times New Roman" w:hAnsi="Times New Roman"/>
          <w:sz w:val="28"/>
          <w:szCs w:val="28"/>
        </w:rPr>
        <w:t>асфальт</w:t>
      </w:r>
      <w:r>
        <w:rPr>
          <w:rFonts w:ascii="Times New Roman" w:hAnsi="Times New Roman"/>
          <w:sz w:val="28"/>
          <w:szCs w:val="28"/>
        </w:rPr>
        <w:t xml:space="preserve">обетонным покрытием находятся в </w:t>
      </w:r>
      <w:r w:rsidR="006816F8" w:rsidRPr="004B6C2E">
        <w:rPr>
          <w:rFonts w:ascii="Times New Roman" w:hAnsi="Times New Roman"/>
          <w:sz w:val="28"/>
          <w:szCs w:val="28"/>
        </w:rPr>
        <w:t>удовлетворительном</w:t>
      </w:r>
      <w:r w:rsidR="006816F8">
        <w:rPr>
          <w:rFonts w:ascii="Times New Roman" w:hAnsi="Times New Roman"/>
          <w:sz w:val="28"/>
          <w:szCs w:val="28"/>
        </w:rPr>
        <w:t xml:space="preserve"> </w:t>
      </w:r>
      <w:r w:rsidR="006816F8" w:rsidRPr="004B6C2E">
        <w:rPr>
          <w:rFonts w:ascii="Times New Roman" w:hAnsi="Times New Roman"/>
          <w:sz w:val="28"/>
          <w:szCs w:val="28"/>
        </w:rPr>
        <w:t>состоянии, местами требуют ремонта.</w:t>
      </w:r>
    </w:p>
    <w:p w:rsidR="006816F8" w:rsidRPr="004B6C2E" w:rsidRDefault="00502D2D" w:rsidP="006816F8">
      <w:pPr>
        <w:pStyle w:val="S5"/>
        <w:spacing w:line="240" w:lineRule="auto"/>
        <w:rPr>
          <w:rFonts w:ascii="Times New Roman" w:hAnsi="Times New Roman"/>
          <w:sz w:val="28"/>
          <w:szCs w:val="28"/>
        </w:rPr>
      </w:pPr>
      <w:r>
        <w:rPr>
          <w:rFonts w:ascii="Times New Roman" w:hAnsi="Times New Roman"/>
          <w:sz w:val="28"/>
          <w:szCs w:val="28"/>
        </w:rPr>
        <w:t>Межремонтные сроки</w:t>
      </w:r>
      <w:r w:rsidR="006606B1">
        <w:rPr>
          <w:rFonts w:ascii="Times New Roman" w:hAnsi="Times New Roman"/>
          <w:sz w:val="28"/>
          <w:szCs w:val="28"/>
        </w:rPr>
        <w:t xml:space="preserve"> </w:t>
      </w:r>
      <w:r w:rsidR="006816F8" w:rsidRPr="004B6C2E">
        <w:rPr>
          <w:rFonts w:ascii="Times New Roman" w:hAnsi="Times New Roman"/>
          <w:sz w:val="28"/>
          <w:szCs w:val="28"/>
        </w:rPr>
        <w:t xml:space="preserve"> </w:t>
      </w:r>
      <w:r w:rsidR="006606B1">
        <w:rPr>
          <w:rFonts w:ascii="Times New Roman" w:hAnsi="Times New Roman"/>
          <w:sz w:val="28"/>
          <w:szCs w:val="28"/>
        </w:rPr>
        <w:t xml:space="preserve">ремонта </w:t>
      </w:r>
      <w:r>
        <w:rPr>
          <w:rFonts w:ascii="Times New Roman" w:hAnsi="Times New Roman"/>
          <w:sz w:val="28"/>
          <w:szCs w:val="28"/>
        </w:rPr>
        <w:t xml:space="preserve">составляют 30-35 лет. </w:t>
      </w:r>
      <w:r w:rsidR="006816F8" w:rsidRPr="004B6C2E">
        <w:rPr>
          <w:rFonts w:ascii="Times New Roman" w:hAnsi="Times New Roman"/>
          <w:sz w:val="28"/>
          <w:szCs w:val="28"/>
        </w:rPr>
        <w:t>После</w:t>
      </w:r>
      <w:r w:rsidR="006816F8">
        <w:rPr>
          <w:rFonts w:ascii="Times New Roman" w:hAnsi="Times New Roman"/>
          <w:sz w:val="28"/>
          <w:szCs w:val="28"/>
        </w:rPr>
        <w:t xml:space="preserve"> </w:t>
      </w:r>
      <w:r>
        <w:rPr>
          <w:rFonts w:ascii="Times New Roman" w:hAnsi="Times New Roman"/>
          <w:sz w:val="28"/>
          <w:szCs w:val="28"/>
        </w:rPr>
        <w:t xml:space="preserve">указанного срока в сооружении начинают развиваться необратимые </w:t>
      </w:r>
      <w:r w:rsidR="006816F8" w:rsidRPr="004B6C2E">
        <w:rPr>
          <w:rFonts w:ascii="Times New Roman" w:hAnsi="Times New Roman"/>
          <w:sz w:val="28"/>
          <w:szCs w:val="28"/>
        </w:rPr>
        <w:t>дефекты,</w:t>
      </w:r>
      <w:r w:rsidR="006816F8">
        <w:rPr>
          <w:rFonts w:ascii="Times New Roman" w:hAnsi="Times New Roman"/>
          <w:sz w:val="28"/>
          <w:szCs w:val="28"/>
        </w:rPr>
        <w:t xml:space="preserve"> </w:t>
      </w:r>
      <w:r w:rsidR="006816F8" w:rsidRPr="004B6C2E">
        <w:rPr>
          <w:rFonts w:ascii="Times New Roman" w:hAnsi="Times New Roman"/>
          <w:sz w:val="28"/>
          <w:szCs w:val="28"/>
        </w:rPr>
        <w:t>которые ведут к снижению грузоподъемности сооружения. В связи с вышесказанным</w:t>
      </w:r>
      <w:r w:rsidR="006816F8">
        <w:rPr>
          <w:rFonts w:ascii="Times New Roman" w:hAnsi="Times New Roman"/>
          <w:sz w:val="28"/>
          <w:szCs w:val="28"/>
        </w:rPr>
        <w:t xml:space="preserve"> </w:t>
      </w:r>
      <w:r w:rsidR="006816F8" w:rsidRPr="004B6C2E">
        <w:rPr>
          <w:rFonts w:ascii="Times New Roman" w:hAnsi="Times New Roman"/>
          <w:sz w:val="28"/>
          <w:szCs w:val="28"/>
        </w:rPr>
        <w:t>необходимо производство своевременных ремонтных работ.</w:t>
      </w:r>
    </w:p>
    <w:p w:rsidR="006816F8" w:rsidRPr="004B6C2E" w:rsidRDefault="004C03DD" w:rsidP="006816F8">
      <w:pPr>
        <w:pStyle w:val="S5"/>
        <w:spacing w:line="240" w:lineRule="auto"/>
        <w:rPr>
          <w:rFonts w:ascii="Times New Roman" w:hAnsi="Times New Roman"/>
          <w:sz w:val="28"/>
          <w:szCs w:val="28"/>
        </w:rPr>
      </w:pPr>
      <w:r>
        <w:rPr>
          <w:rFonts w:ascii="Times New Roman" w:hAnsi="Times New Roman"/>
          <w:sz w:val="28"/>
          <w:szCs w:val="28"/>
        </w:rPr>
        <w:t>Незначительная часть</w:t>
      </w:r>
      <w:r w:rsidR="006816F8" w:rsidRPr="004B6C2E">
        <w:rPr>
          <w:rFonts w:ascii="Times New Roman" w:hAnsi="Times New Roman"/>
          <w:sz w:val="28"/>
          <w:szCs w:val="28"/>
        </w:rPr>
        <w:t xml:space="preserve"> автомобильны</w:t>
      </w:r>
      <w:r w:rsidR="003D5FFE">
        <w:rPr>
          <w:rFonts w:ascii="Times New Roman" w:hAnsi="Times New Roman"/>
          <w:sz w:val="28"/>
          <w:szCs w:val="28"/>
        </w:rPr>
        <w:t>х</w:t>
      </w:r>
      <w:r w:rsidR="006816F8" w:rsidRPr="004B6C2E">
        <w:rPr>
          <w:rFonts w:ascii="Times New Roman" w:hAnsi="Times New Roman"/>
          <w:sz w:val="28"/>
          <w:szCs w:val="28"/>
        </w:rPr>
        <w:t xml:space="preserve"> дорог общего пользования местного значения имеют</w:t>
      </w:r>
      <w:r w:rsidR="006816F8">
        <w:rPr>
          <w:rFonts w:ascii="Times New Roman" w:hAnsi="Times New Roman"/>
          <w:sz w:val="28"/>
          <w:szCs w:val="28"/>
        </w:rPr>
        <w:t xml:space="preserve"> </w:t>
      </w:r>
      <w:r w:rsidR="006816F8" w:rsidRPr="004B6C2E">
        <w:rPr>
          <w:rFonts w:ascii="Times New Roman" w:hAnsi="Times New Roman"/>
          <w:sz w:val="28"/>
          <w:szCs w:val="28"/>
        </w:rPr>
        <w:t>грунтовое покрытие, что существенно мешает социально-экономическому развитию</w:t>
      </w:r>
      <w:r w:rsidR="006816F8">
        <w:rPr>
          <w:rFonts w:ascii="Times New Roman" w:hAnsi="Times New Roman"/>
          <w:sz w:val="28"/>
          <w:szCs w:val="28"/>
        </w:rPr>
        <w:t xml:space="preserve"> поселения</w:t>
      </w:r>
      <w:r w:rsidR="006816F8" w:rsidRPr="004B6C2E">
        <w:rPr>
          <w:rFonts w:ascii="Times New Roman" w:hAnsi="Times New Roman"/>
          <w:sz w:val="28"/>
          <w:szCs w:val="28"/>
        </w:rPr>
        <w:t xml:space="preserve"> и негативно сказывается на безопасности дорожного движения и скорости</w:t>
      </w:r>
      <w:r w:rsidR="006816F8">
        <w:rPr>
          <w:rFonts w:ascii="Times New Roman" w:hAnsi="Times New Roman"/>
          <w:sz w:val="28"/>
          <w:szCs w:val="28"/>
        </w:rPr>
        <w:t xml:space="preserve"> </w:t>
      </w:r>
      <w:r w:rsidR="00502D2D">
        <w:rPr>
          <w:rFonts w:ascii="Times New Roman" w:hAnsi="Times New Roman"/>
          <w:sz w:val="28"/>
          <w:szCs w:val="28"/>
        </w:rPr>
        <w:t xml:space="preserve">движения, а также приводит к повышенному износу транспортных средств </w:t>
      </w:r>
      <w:r w:rsidR="006816F8" w:rsidRPr="004B6C2E">
        <w:rPr>
          <w:rFonts w:ascii="Times New Roman" w:hAnsi="Times New Roman"/>
          <w:sz w:val="28"/>
          <w:szCs w:val="28"/>
        </w:rPr>
        <w:t>и</w:t>
      </w:r>
      <w:r w:rsidR="006816F8">
        <w:rPr>
          <w:rFonts w:ascii="Times New Roman" w:hAnsi="Times New Roman"/>
          <w:sz w:val="28"/>
          <w:szCs w:val="28"/>
        </w:rPr>
        <w:t xml:space="preserve"> </w:t>
      </w:r>
      <w:r w:rsidR="006816F8" w:rsidRPr="004B6C2E">
        <w:rPr>
          <w:rFonts w:ascii="Times New Roman" w:hAnsi="Times New Roman"/>
          <w:sz w:val="28"/>
          <w:szCs w:val="28"/>
        </w:rPr>
        <w:t>дополнительному расходу топлива.</w:t>
      </w:r>
    </w:p>
    <w:p w:rsidR="006816F8" w:rsidRDefault="00502D2D" w:rsidP="006816F8">
      <w:pPr>
        <w:pStyle w:val="S5"/>
        <w:spacing w:line="240" w:lineRule="auto"/>
        <w:rPr>
          <w:rFonts w:ascii="Times New Roman" w:hAnsi="Times New Roman"/>
          <w:sz w:val="28"/>
          <w:szCs w:val="28"/>
        </w:rPr>
      </w:pPr>
      <w:r>
        <w:rPr>
          <w:rFonts w:ascii="Times New Roman" w:hAnsi="Times New Roman"/>
          <w:sz w:val="28"/>
          <w:szCs w:val="28"/>
        </w:rPr>
        <w:t xml:space="preserve">Отставание развития дорожной </w:t>
      </w:r>
      <w:r w:rsidR="006816F8" w:rsidRPr="004B6C2E">
        <w:rPr>
          <w:rFonts w:ascii="Times New Roman" w:hAnsi="Times New Roman"/>
          <w:sz w:val="28"/>
          <w:szCs w:val="28"/>
        </w:rPr>
        <w:t xml:space="preserve">сети </w:t>
      </w:r>
      <w:r>
        <w:rPr>
          <w:rFonts w:ascii="Times New Roman" w:hAnsi="Times New Roman"/>
          <w:sz w:val="28"/>
          <w:szCs w:val="28"/>
        </w:rPr>
        <w:t>сдерживает</w:t>
      </w:r>
      <w:r w:rsidR="006816F8" w:rsidRPr="004B6C2E">
        <w:rPr>
          <w:rFonts w:ascii="Times New Roman" w:hAnsi="Times New Roman"/>
          <w:sz w:val="28"/>
          <w:szCs w:val="28"/>
        </w:rPr>
        <w:t xml:space="preserve"> социально-экономический</w:t>
      </w:r>
      <w:r w:rsidR="006816F8">
        <w:rPr>
          <w:rFonts w:ascii="Times New Roman" w:hAnsi="Times New Roman"/>
          <w:sz w:val="28"/>
          <w:szCs w:val="28"/>
        </w:rPr>
        <w:t xml:space="preserve"> </w:t>
      </w:r>
      <w:r w:rsidR="006816F8" w:rsidRPr="004B6C2E">
        <w:rPr>
          <w:rFonts w:ascii="Times New Roman" w:hAnsi="Times New Roman"/>
          <w:sz w:val="28"/>
          <w:szCs w:val="28"/>
        </w:rPr>
        <w:t>рост во всех отраслях экономики и уменьшает мобильность передвижения трудовых</w:t>
      </w:r>
      <w:r w:rsidR="006816F8">
        <w:rPr>
          <w:rFonts w:ascii="Times New Roman" w:hAnsi="Times New Roman"/>
          <w:sz w:val="28"/>
          <w:szCs w:val="28"/>
        </w:rPr>
        <w:t xml:space="preserve"> </w:t>
      </w:r>
      <w:r w:rsidR="006816F8" w:rsidRPr="004B6C2E">
        <w:rPr>
          <w:rFonts w:ascii="Times New Roman" w:hAnsi="Times New Roman"/>
          <w:sz w:val="28"/>
          <w:szCs w:val="28"/>
        </w:rPr>
        <w:t>ресурсов.</w:t>
      </w:r>
    </w:p>
    <w:p w:rsidR="008134EA" w:rsidRPr="008134EA" w:rsidRDefault="008134EA" w:rsidP="008134EA">
      <w:pPr>
        <w:pStyle w:val="S5"/>
        <w:spacing w:line="240" w:lineRule="auto"/>
        <w:rPr>
          <w:rFonts w:ascii="Times New Roman" w:hAnsi="Times New Roman"/>
          <w:sz w:val="28"/>
          <w:szCs w:val="28"/>
        </w:rPr>
      </w:pPr>
      <w:r w:rsidRPr="008134EA">
        <w:rPr>
          <w:rFonts w:ascii="Times New Roman" w:hAnsi="Times New Roman"/>
          <w:sz w:val="28"/>
          <w:szCs w:val="28"/>
        </w:rPr>
        <w:t>В соответствии с определёнными выше приоритетами развития транспортного комплекса сельского поселения проектом Программы предусмотрены нижеописанные мероприятия по оптимизации улично-дорожной сети.</w:t>
      </w:r>
    </w:p>
    <w:p w:rsidR="008134EA" w:rsidRPr="008134EA" w:rsidRDefault="008134EA" w:rsidP="008134EA">
      <w:pPr>
        <w:pStyle w:val="S5"/>
        <w:spacing w:line="240" w:lineRule="auto"/>
        <w:rPr>
          <w:rFonts w:ascii="Times New Roman" w:hAnsi="Times New Roman"/>
          <w:sz w:val="28"/>
          <w:szCs w:val="28"/>
        </w:rPr>
      </w:pPr>
      <w:r w:rsidRPr="008134EA">
        <w:rPr>
          <w:rFonts w:ascii="Times New Roman" w:hAnsi="Times New Roman"/>
          <w:sz w:val="28"/>
          <w:szCs w:val="28"/>
        </w:rPr>
        <w:t>Программой даются предложения по формированию сети магистральной улично-дорожной сети в соответствие с нормативами.</w:t>
      </w:r>
    </w:p>
    <w:p w:rsidR="008134EA" w:rsidRDefault="008134EA" w:rsidP="008134EA">
      <w:pPr>
        <w:pStyle w:val="S5"/>
        <w:spacing w:line="240" w:lineRule="auto"/>
        <w:rPr>
          <w:rFonts w:ascii="Times New Roman" w:hAnsi="Times New Roman"/>
          <w:sz w:val="28"/>
          <w:szCs w:val="28"/>
        </w:rPr>
      </w:pPr>
      <w:r w:rsidRPr="008134EA">
        <w:rPr>
          <w:rFonts w:ascii="Times New Roman" w:hAnsi="Times New Roman"/>
          <w:sz w:val="28"/>
          <w:szCs w:val="28"/>
        </w:rPr>
        <w:t xml:space="preserve">Основные расчетные параметры уличной сети в пределах сельского населенного пункта и сельского поселения принимаются в соответствии со </w:t>
      </w:r>
      <w:r w:rsidR="00502D2D">
        <w:rPr>
          <w:rFonts w:ascii="Times New Roman" w:hAnsi="Times New Roman"/>
          <w:sz w:val="28"/>
          <w:szCs w:val="28"/>
        </w:rPr>
        <w:t xml:space="preserve">   </w:t>
      </w:r>
      <w:r w:rsidRPr="008134EA">
        <w:rPr>
          <w:rFonts w:ascii="Times New Roman" w:hAnsi="Times New Roman"/>
          <w:sz w:val="28"/>
          <w:szCs w:val="28"/>
        </w:rPr>
        <w:t>СП 42.13330.2011 «Градостроительство. Планировка и застройка городских и сельских поселений».</w:t>
      </w:r>
    </w:p>
    <w:p w:rsidR="00FF49C9" w:rsidRDefault="00FF49C9" w:rsidP="008134EA">
      <w:pPr>
        <w:pStyle w:val="S5"/>
        <w:spacing w:line="240" w:lineRule="auto"/>
        <w:rPr>
          <w:rFonts w:ascii="Times New Roman" w:hAnsi="Times New Roman"/>
          <w:sz w:val="28"/>
          <w:szCs w:val="28"/>
        </w:rPr>
      </w:pPr>
    </w:p>
    <w:p w:rsidR="00FF49C9" w:rsidRDefault="00FF49C9" w:rsidP="008134EA">
      <w:pPr>
        <w:pStyle w:val="S5"/>
        <w:spacing w:line="240" w:lineRule="auto"/>
        <w:rPr>
          <w:rFonts w:ascii="Times New Roman" w:hAnsi="Times New Roman"/>
          <w:sz w:val="28"/>
          <w:szCs w:val="28"/>
        </w:rPr>
      </w:pPr>
    </w:p>
    <w:p w:rsidR="00FF49C9" w:rsidRDefault="00FF49C9" w:rsidP="008134EA">
      <w:pPr>
        <w:pStyle w:val="S5"/>
        <w:spacing w:line="240" w:lineRule="auto"/>
        <w:rPr>
          <w:rFonts w:ascii="Times New Roman" w:hAnsi="Times New Roman"/>
          <w:sz w:val="28"/>
          <w:szCs w:val="28"/>
        </w:rPr>
      </w:pPr>
    </w:p>
    <w:p w:rsidR="00502D2D" w:rsidRDefault="00502D2D" w:rsidP="008134EA">
      <w:pPr>
        <w:pStyle w:val="S5"/>
        <w:spacing w:line="240" w:lineRule="auto"/>
        <w:rPr>
          <w:rFonts w:ascii="Times New Roman" w:hAnsi="Times New Roman"/>
          <w:sz w:val="28"/>
          <w:szCs w:val="28"/>
        </w:rPr>
      </w:pPr>
    </w:p>
    <w:p w:rsidR="00FF49C9" w:rsidRDefault="00FF49C9" w:rsidP="008134EA">
      <w:pPr>
        <w:pStyle w:val="S5"/>
        <w:spacing w:line="240" w:lineRule="auto"/>
        <w:rPr>
          <w:rFonts w:ascii="Times New Roman" w:hAnsi="Times New Roman"/>
          <w:sz w:val="28"/>
          <w:szCs w:val="28"/>
        </w:rPr>
      </w:pPr>
    </w:p>
    <w:p w:rsidR="00FF49C9" w:rsidRPr="008134EA" w:rsidRDefault="00FF49C9" w:rsidP="008134EA">
      <w:pPr>
        <w:pStyle w:val="S5"/>
        <w:spacing w:line="240" w:lineRule="auto"/>
        <w:rPr>
          <w:rFonts w:ascii="Times New Roman" w:hAnsi="Times New Roman"/>
          <w:sz w:val="28"/>
          <w:szCs w:val="28"/>
        </w:rPr>
      </w:pPr>
    </w:p>
    <w:p w:rsidR="008134EA" w:rsidRPr="008134EA" w:rsidRDefault="008134EA" w:rsidP="008134EA">
      <w:pPr>
        <w:pStyle w:val="S5"/>
        <w:spacing w:line="240" w:lineRule="auto"/>
        <w:jc w:val="right"/>
        <w:rPr>
          <w:rFonts w:ascii="Times New Roman" w:hAnsi="Times New Roman"/>
          <w:sz w:val="28"/>
          <w:szCs w:val="28"/>
        </w:rPr>
      </w:pPr>
      <w:r w:rsidRPr="008134EA">
        <w:rPr>
          <w:rFonts w:ascii="Times New Roman" w:hAnsi="Times New Roman"/>
          <w:sz w:val="28"/>
          <w:szCs w:val="28"/>
        </w:rPr>
        <w:t xml:space="preserve">Таблица </w:t>
      </w:r>
      <w:r w:rsidR="003D5FFE">
        <w:rPr>
          <w:rFonts w:ascii="Times New Roman" w:hAnsi="Times New Roman"/>
          <w:sz w:val="28"/>
          <w:szCs w:val="28"/>
        </w:rPr>
        <w:t>3.</w:t>
      </w:r>
    </w:p>
    <w:p w:rsidR="008134EA" w:rsidRPr="008134EA" w:rsidRDefault="008134EA" w:rsidP="008134EA">
      <w:pPr>
        <w:pStyle w:val="S5"/>
        <w:spacing w:line="240" w:lineRule="auto"/>
        <w:ind w:firstLine="0"/>
        <w:jc w:val="center"/>
        <w:rPr>
          <w:rFonts w:ascii="Times New Roman" w:hAnsi="Times New Roman"/>
          <w:sz w:val="28"/>
          <w:szCs w:val="28"/>
        </w:rPr>
      </w:pPr>
      <w:r w:rsidRPr="008134EA">
        <w:rPr>
          <w:rFonts w:ascii="Times New Roman" w:hAnsi="Times New Roman"/>
          <w:sz w:val="28"/>
          <w:szCs w:val="28"/>
        </w:rPr>
        <w:t>Параметры уличной сети в пределах сельского поселения</w:t>
      </w:r>
    </w:p>
    <w:tbl>
      <w:tblPr>
        <w:tblStyle w:val="af0"/>
        <w:tblW w:w="9557" w:type="dxa"/>
        <w:tblLook w:val="04A0"/>
      </w:tblPr>
      <w:tblGrid>
        <w:gridCol w:w="1832"/>
        <w:gridCol w:w="2092"/>
        <w:gridCol w:w="1341"/>
        <w:gridCol w:w="1394"/>
        <w:gridCol w:w="1326"/>
        <w:gridCol w:w="1572"/>
      </w:tblGrid>
      <w:tr w:rsidR="008134EA" w:rsidRPr="008134EA" w:rsidTr="00E05420">
        <w:trPr>
          <w:trHeight w:val="1025"/>
        </w:trPr>
        <w:tc>
          <w:tcPr>
            <w:tcW w:w="1832" w:type="dxa"/>
            <w:vAlign w:val="center"/>
          </w:tcPr>
          <w:p w:rsidR="008134EA" w:rsidRPr="008134EA" w:rsidRDefault="008134EA" w:rsidP="00E05420">
            <w:pPr>
              <w:pStyle w:val="af3"/>
              <w:rPr>
                <w:rFonts w:ascii="Times New Roman" w:hAnsi="Times New Roman"/>
                <w:b/>
              </w:rPr>
            </w:pPr>
            <w:r w:rsidRPr="008134EA">
              <w:rPr>
                <w:rFonts w:ascii="Times New Roman" w:hAnsi="Times New Roman"/>
                <w:b/>
              </w:rPr>
              <w:t>Категория сельских улиц и дорог</w:t>
            </w:r>
          </w:p>
        </w:tc>
        <w:tc>
          <w:tcPr>
            <w:tcW w:w="2092" w:type="dxa"/>
            <w:vAlign w:val="center"/>
          </w:tcPr>
          <w:p w:rsidR="008134EA" w:rsidRPr="008134EA" w:rsidRDefault="008134EA" w:rsidP="00E05420">
            <w:pPr>
              <w:pStyle w:val="af3"/>
              <w:rPr>
                <w:rFonts w:ascii="Times New Roman" w:hAnsi="Times New Roman"/>
                <w:b/>
              </w:rPr>
            </w:pPr>
            <w:r w:rsidRPr="008134EA">
              <w:rPr>
                <w:rFonts w:ascii="Times New Roman" w:hAnsi="Times New Roman"/>
                <w:b/>
              </w:rPr>
              <w:t>Основное назначение</w:t>
            </w:r>
          </w:p>
        </w:tc>
        <w:tc>
          <w:tcPr>
            <w:tcW w:w="1341" w:type="dxa"/>
            <w:vAlign w:val="center"/>
          </w:tcPr>
          <w:p w:rsidR="008134EA" w:rsidRPr="008134EA" w:rsidRDefault="008134EA" w:rsidP="00E05420">
            <w:pPr>
              <w:pStyle w:val="af3"/>
              <w:rPr>
                <w:rFonts w:ascii="Times New Roman" w:hAnsi="Times New Roman"/>
                <w:b/>
              </w:rPr>
            </w:pPr>
            <w:r w:rsidRPr="008134EA">
              <w:rPr>
                <w:rFonts w:ascii="Times New Roman" w:hAnsi="Times New Roman"/>
                <w:b/>
              </w:rPr>
              <w:t xml:space="preserve">Расчётная скорость движения </w:t>
            </w:r>
            <w:proofErr w:type="gramStart"/>
            <w:r w:rsidRPr="008134EA">
              <w:rPr>
                <w:rFonts w:ascii="Times New Roman" w:hAnsi="Times New Roman"/>
                <w:b/>
              </w:rPr>
              <w:t>км</w:t>
            </w:r>
            <w:proofErr w:type="gramEnd"/>
            <w:r w:rsidRPr="008134EA">
              <w:rPr>
                <w:rFonts w:ascii="Times New Roman" w:hAnsi="Times New Roman"/>
                <w:b/>
              </w:rPr>
              <w:t>/ч</w:t>
            </w:r>
          </w:p>
        </w:tc>
        <w:tc>
          <w:tcPr>
            <w:tcW w:w="1394" w:type="dxa"/>
            <w:vAlign w:val="center"/>
          </w:tcPr>
          <w:p w:rsidR="008134EA" w:rsidRPr="008134EA" w:rsidRDefault="008134EA" w:rsidP="00E05420">
            <w:pPr>
              <w:pStyle w:val="af3"/>
              <w:rPr>
                <w:rFonts w:ascii="Times New Roman" w:hAnsi="Times New Roman"/>
                <w:b/>
              </w:rPr>
            </w:pPr>
            <w:r w:rsidRPr="008134EA">
              <w:rPr>
                <w:rFonts w:ascii="Times New Roman" w:hAnsi="Times New Roman"/>
                <w:b/>
              </w:rPr>
              <w:t xml:space="preserve">Ширина полосы движения, </w:t>
            </w:r>
            <w:proofErr w:type="gramStart"/>
            <w:r w:rsidRPr="008134EA">
              <w:rPr>
                <w:rFonts w:ascii="Times New Roman" w:hAnsi="Times New Roman"/>
                <w:b/>
              </w:rPr>
              <w:t>м</w:t>
            </w:r>
            <w:proofErr w:type="gramEnd"/>
          </w:p>
        </w:tc>
        <w:tc>
          <w:tcPr>
            <w:tcW w:w="1326" w:type="dxa"/>
            <w:vAlign w:val="center"/>
          </w:tcPr>
          <w:p w:rsidR="008134EA" w:rsidRPr="008134EA" w:rsidRDefault="008134EA" w:rsidP="00E05420">
            <w:pPr>
              <w:pStyle w:val="af3"/>
              <w:rPr>
                <w:rFonts w:ascii="Times New Roman" w:hAnsi="Times New Roman"/>
                <w:b/>
              </w:rPr>
            </w:pPr>
            <w:r w:rsidRPr="008134EA">
              <w:rPr>
                <w:rFonts w:ascii="Times New Roman" w:hAnsi="Times New Roman"/>
                <w:b/>
              </w:rPr>
              <w:t>Число полос движения</w:t>
            </w:r>
          </w:p>
        </w:tc>
        <w:tc>
          <w:tcPr>
            <w:tcW w:w="1572" w:type="dxa"/>
            <w:vAlign w:val="center"/>
          </w:tcPr>
          <w:p w:rsidR="008134EA" w:rsidRPr="008134EA" w:rsidRDefault="008134EA" w:rsidP="00E05420">
            <w:pPr>
              <w:pStyle w:val="af3"/>
              <w:rPr>
                <w:rFonts w:ascii="Times New Roman" w:hAnsi="Times New Roman"/>
                <w:b/>
              </w:rPr>
            </w:pPr>
            <w:r w:rsidRPr="008134EA">
              <w:rPr>
                <w:rFonts w:ascii="Times New Roman" w:hAnsi="Times New Roman"/>
                <w:b/>
              </w:rPr>
              <w:t xml:space="preserve">Ширина пешеходной части тротуара, </w:t>
            </w:r>
            <w:proofErr w:type="gramStart"/>
            <w:r w:rsidRPr="008134EA">
              <w:rPr>
                <w:rFonts w:ascii="Times New Roman" w:hAnsi="Times New Roman"/>
                <w:b/>
              </w:rPr>
              <w:t>м</w:t>
            </w:r>
            <w:proofErr w:type="gramEnd"/>
          </w:p>
        </w:tc>
      </w:tr>
      <w:tr w:rsidR="008134EA" w:rsidRPr="008134EA" w:rsidTr="00E05420">
        <w:trPr>
          <w:trHeight w:val="984"/>
        </w:trPr>
        <w:tc>
          <w:tcPr>
            <w:tcW w:w="1832" w:type="dxa"/>
            <w:vAlign w:val="center"/>
          </w:tcPr>
          <w:p w:rsidR="008134EA" w:rsidRPr="008134EA" w:rsidRDefault="008134EA" w:rsidP="00E05420">
            <w:pPr>
              <w:pStyle w:val="af3"/>
              <w:rPr>
                <w:rFonts w:ascii="Times New Roman" w:hAnsi="Times New Roman"/>
              </w:rPr>
            </w:pPr>
            <w:r w:rsidRPr="008134EA">
              <w:rPr>
                <w:rFonts w:ascii="Times New Roman" w:hAnsi="Times New Roman"/>
              </w:rPr>
              <w:t>Поселковая дорога</w:t>
            </w:r>
          </w:p>
        </w:tc>
        <w:tc>
          <w:tcPr>
            <w:tcW w:w="2092" w:type="dxa"/>
            <w:vAlign w:val="center"/>
          </w:tcPr>
          <w:p w:rsidR="008134EA" w:rsidRPr="008134EA" w:rsidRDefault="008134EA" w:rsidP="00E05420">
            <w:pPr>
              <w:pStyle w:val="af3"/>
              <w:rPr>
                <w:rFonts w:ascii="Times New Roman" w:hAnsi="Times New Roman"/>
              </w:rPr>
            </w:pPr>
            <w:r w:rsidRPr="008134EA">
              <w:rPr>
                <w:rFonts w:ascii="Times New Roman" w:hAnsi="Times New Roman"/>
              </w:rPr>
              <w:t>Связь сельского поселения с внешними дорогами общей сети</w:t>
            </w:r>
          </w:p>
        </w:tc>
        <w:tc>
          <w:tcPr>
            <w:tcW w:w="1341" w:type="dxa"/>
            <w:vAlign w:val="center"/>
          </w:tcPr>
          <w:p w:rsidR="008134EA" w:rsidRPr="008134EA" w:rsidRDefault="008134EA" w:rsidP="00E05420">
            <w:pPr>
              <w:pStyle w:val="af3"/>
              <w:rPr>
                <w:rFonts w:ascii="Times New Roman" w:hAnsi="Times New Roman"/>
              </w:rPr>
            </w:pPr>
            <w:r w:rsidRPr="008134EA">
              <w:rPr>
                <w:rFonts w:ascii="Times New Roman" w:hAnsi="Times New Roman"/>
              </w:rPr>
              <w:t>60</w:t>
            </w:r>
          </w:p>
        </w:tc>
        <w:tc>
          <w:tcPr>
            <w:tcW w:w="1394" w:type="dxa"/>
            <w:vAlign w:val="center"/>
          </w:tcPr>
          <w:p w:rsidR="008134EA" w:rsidRPr="008134EA" w:rsidRDefault="008134EA" w:rsidP="00E05420">
            <w:pPr>
              <w:pStyle w:val="af3"/>
              <w:rPr>
                <w:rFonts w:ascii="Times New Roman" w:hAnsi="Times New Roman"/>
              </w:rPr>
            </w:pPr>
            <w:r w:rsidRPr="008134EA">
              <w:rPr>
                <w:rFonts w:ascii="Times New Roman" w:hAnsi="Times New Roman"/>
              </w:rPr>
              <w:t>3,5</w:t>
            </w:r>
          </w:p>
        </w:tc>
        <w:tc>
          <w:tcPr>
            <w:tcW w:w="1326" w:type="dxa"/>
            <w:vAlign w:val="center"/>
          </w:tcPr>
          <w:p w:rsidR="008134EA" w:rsidRPr="008134EA" w:rsidRDefault="008134EA" w:rsidP="00E05420">
            <w:pPr>
              <w:pStyle w:val="af3"/>
              <w:rPr>
                <w:rFonts w:ascii="Times New Roman" w:hAnsi="Times New Roman"/>
              </w:rPr>
            </w:pPr>
            <w:r w:rsidRPr="008134EA">
              <w:rPr>
                <w:rFonts w:ascii="Times New Roman" w:hAnsi="Times New Roman"/>
              </w:rPr>
              <w:t>2</w:t>
            </w:r>
          </w:p>
        </w:tc>
        <w:tc>
          <w:tcPr>
            <w:tcW w:w="1572" w:type="dxa"/>
            <w:vAlign w:val="center"/>
          </w:tcPr>
          <w:p w:rsidR="008134EA" w:rsidRPr="008134EA" w:rsidRDefault="008134EA" w:rsidP="00E05420">
            <w:pPr>
              <w:pStyle w:val="af3"/>
              <w:rPr>
                <w:rFonts w:ascii="Times New Roman" w:hAnsi="Times New Roman"/>
              </w:rPr>
            </w:pPr>
            <w:r w:rsidRPr="008134EA">
              <w:rPr>
                <w:rFonts w:ascii="Times New Roman" w:hAnsi="Times New Roman"/>
              </w:rPr>
              <w:t>-</w:t>
            </w:r>
          </w:p>
        </w:tc>
      </w:tr>
      <w:tr w:rsidR="008134EA" w:rsidRPr="008134EA" w:rsidTr="00E05420">
        <w:trPr>
          <w:trHeight w:val="984"/>
        </w:trPr>
        <w:tc>
          <w:tcPr>
            <w:tcW w:w="1832" w:type="dxa"/>
            <w:vAlign w:val="center"/>
          </w:tcPr>
          <w:p w:rsidR="008134EA" w:rsidRPr="008134EA" w:rsidRDefault="008134EA" w:rsidP="00E05420">
            <w:pPr>
              <w:pStyle w:val="af3"/>
              <w:rPr>
                <w:rFonts w:ascii="Times New Roman" w:hAnsi="Times New Roman"/>
              </w:rPr>
            </w:pPr>
            <w:r w:rsidRPr="008134EA">
              <w:rPr>
                <w:rFonts w:ascii="Times New Roman" w:hAnsi="Times New Roman"/>
              </w:rPr>
              <w:t>Главная улица</w:t>
            </w:r>
          </w:p>
        </w:tc>
        <w:tc>
          <w:tcPr>
            <w:tcW w:w="2092" w:type="dxa"/>
            <w:vAlign w:val="center"/>
          </w:tcPr>
          <w:p w:rsidR="008134EA" w:rsidRPr="008134EA" w:rsidRDefault="008134EA" w:rsidP="00E05420">
            <w:pPr>
              <w:pStyle w:val="af3"/>
              <w:rPr>
                <w:rFonts w:ascii="Times New Roman" w:hAnsi="Times New Roman"/>
              </w:rPr>
            </w:pPr>
            <w:r w:rsidRPr="008134EA">
              <w:rPr>
                <w:rFonts w:ascii="Times New Roman" w:hAnsi="Times New Roman"/>
              </w:rPr>
              <w:t>Связь жилых территорий с общественным центром</w:t>
            </w:r>
          </w:p>
        </w:tc>
        <w:tc>
          <w:tcPr>
            <w:tcW w:w="1341" w:type="dxa"/>
            <w:vAlign w:val="center"/>
          </w:tcPr>
          <w:p w:rsidR="008134EA" w:rsidRPr="008134EA" w:rsidRDefault="008134EA" w:rsidP="00E05420">
            <w:pPr>
              <w:pStyle w:val="af3"/>
              <w:rPr>
                <w:rFonts w:ascii="Times New Roman" w:hAnsi="Times New Roman"/>
              </w:rPr>
            </w:pPr>
            <w:r w:rsidRPr="008134EA">
              <w:rPr>
                <w:rFonts w:ascii="Times New Roman" w:hAnsi="Times New Roman"/>
              </w:rPr>
              <w:t>40</w:t>
            </w:r>
          </w:p>
        </w:tc>
        <w:tc>
          <w:tcPr>
            <w:tcW w:w="1394" w:type="dxa"/>
            <w:vAlign w:val="center"/>
          </w:tcPr>
          <w:p w:rsidR="008134EA" w:rsidRPr="008134EA" w:rsidRDefault="008134EA" w:rsidP="00E05420">
            <w:pPr>
              <w:pStyle w:val="af3"/>
              <w:rPr>
                <w:rFonts w:ascii="Times New Roman" w:hAnsi="Times New Roman"/>
              </w:rPr>
            </w:pPr>
            <w:r w:rsidRPr="008134EA">
              <w:rPr>
                <w:rFonts w:ascii="Times New Roman" w:hAnsi="Times New Roman"/>
              </w:rPr>
              <w:t>3,5</w:t>
            </w:r>
          </w:p>
        </w:tc>
        <w:tc>
          <w:tcPr>
            <w:tcW w:w="1326" w:type="dxa"/>
            <w:vAlign w:val="center"/>
          </w:tcPr>
          <w:p w:rsidR="008134EA" w:rsidRPr="008134EA" w:rsidRDefault="008134EA" w:rsidP="00E05420">
            <w:pPr>
              <w:pStyle w:val="af3"/>
              <w:rPr>
                <w:rFonts w:ascii="Times New Roman" w:hAnsi="Times New Roman"/>
              </w:rPr>
            </w:pPr>
            <w:r w:rsidRPr="008134EA">
              <w:rPr>
                <w:rFonts w:ascii="Times New Roman" w:hAnsi="Times New Roman"/>
              </w:rPr>
              <w:t>2 - 3</w:t>
            </w:r>
          </w:p>
        </w:tc>
        <w:tc>
          <w:tcPr>
            <w:tcW w:w="1572" w:type="dxa"/>
            <w:vAlign w:val="center"/>
          </w:tcPr>
          <w:p w:rsidR="008134EA" w:rsidRPr="008134EA" w:rsidRDefault="008134EA" w:rsidP="00E05420">
            <w:pPr>
              <w:pStyle w:val="af3"/>
              <w:rPr>
                <w:rFonts w:ascii="Times New Roman" w:hAnsi="Times New Roman"/>
              </w:rPr>
            </w:pPr>
            <w:r w:rsidRPr="008134EA">
              <w:rPr>
                <w:rFonts w:ascii="Times New Roman" w:hAnsi="Times New Roman"/>
              </w:rPr>
              <w:t>1,5 – 2,25</w:t>
            </w:r>
          </w:p>
        </w:tc>
      </w:tr>
      <w:tr w:rsidR="00E05420" w:rsidRPr="008134EA" w:rsidTr="00E05420">
        <w:trPr>
          <w:trHeight w:val="1688"/>
        </w:trPr>
        <w:tc>
          <w:tcPr>
            <w:tcW w:w="1832" w:type="dxa"/>
            <w:vAlign w:val="center"/>
          </w:tcPr>
          <w:p w:rsidR="00E05420" w:rsidRPr="008134EA" w:rsidRDefault="00E05420" w:rsidP="00E05420">
            <w:pPr>
              <w:pStyle w:val="af3"/>
              <w:rPr>
                <w:rFonts w:ascii="Times New Roman" w:hAnsi="Times New Roman"/>
              </w:rPr>
            </w:pPr>
            <w:r w:rsidRPr="008134EA">
              <w:rPr>
                <w:rFonts w:ascii="Times New Roman" w:hAnsi="Times New Roman"/>
              </w:rPr>
              <w:lastRenderedPageBreak/>
              <w:t>Улица в жилой застройке</w:t>
            </w:r>
          </w:p>
          <w:p w:rsidR="00E05420" w:rsidRPr="008134EA" w:rsidRDefault="00E05420" w:rsidP="00E05420">
            <w:pPr>
              <w:pStyle w:val="af3"/>
              <w:rPr>
                <w:rFonts w:ascii="Times New Roman" w:hAnsi="Times New Roman"/>
              </w:rPr>
            </w:pPr>
            <w:r w:rsidRPr="008134EA">
              <w:rPr>
                <w:rFonts w:ascii="Times New Roman" w:hAnsi="Times New Roman"/>
              </w:rPr>
              <w:t>основная</w:t>
            </w:r>
          </w:p>
        </w:tc>
        <w:tc>
          <w:tcPr>
            <w:tcW w:w="2092" w:type="dxa"/>
            <w:vAlign w:val="center"/>
          </w:tcPr>
          <w:p w:rsidR="00E05420" w:rsidRPr="008134EA" w:rsidRDefault="00E05420" w:rsidP="00E05420">
            <w:pPr>
              <w:pStyle w:val="af3"/>
              <w:rPr>
                <w:rFonts w:ascii="Times New Roman" w:hAnsi="Times New Roman"/>
              </w:rPr>
            </w:pPr>
            <w:r w:rsidRPr="008134EA">
              <w:rPr>
                <w:rFonts w:ascii="Times New Roman" w:hAnsi="Times New Roman"/>
              </w:rPr>
              <w:t>Связь внутри жилых территорий и с главной улицей по направлениям с интенсивным движением</w:t>
            </w:r>
          </w:p>
        </w:tc>
        <w:tc>
          <w:tcPr>
            <w:tcW w:w="1341" w:type="dxa"/>
            <w:vAlign w:val="center"/>
          </w:tcPr>
          <w:p w:rsidR="00E05420" w:rsidRPr="008134EA" w:rsidRDefault="00E05420" w:rsidP="00E05420">
            <w:pPr>
              <w:pStyle w:val="af3"/>
              <w:rPr>
                <w:rFonts w:ascii="Times New Roman" w:hAnsi="Times New Roman"/>
              </w:rPr>
            </w:pPr>
            <w:r w:rsidRPr="008134EA">
              <w:rPr>
                <w:rFonts w:ascii="Times New Roman" w:hAnsi="Times New Roman"/>
              </w:rPr>
              <w:t>40</w:t>
            </w:r>
          </w:p>
        </w:tc>
        <w:tc>
          <w:tcPr>
            <w:tcW w:w="1394" w:type="dxa"/>
            <w:vAlign w:val="center"/>
          </w:tcPr>
          <w:p w:rsidR="00E05420" w:rsidRPr="008134EA" w:rsidRDefault="00E05420" w:rsidP="00E05420">
            <w:pPr>
              <w:pStyle w:val="af3"/>
              <w:rPr>
                <w:rFonts w:ascii="Times New Roman" w:hAnsi="Times New Roman"/>
              </w:rPr>
            </w:pPr>
            <w:r w:rsidRPr="008134EA">
              <w:rPr>
                <w:rFonts w:ascii="Times New Roman" w:hAnsi="Times New Roman"/>
              </w:rPr>
              <w:t>3,0</w:t>
            </w:r>
          </w:p>
        </w:tc>
        <w:tc>
          <w:tcPr>
            <w:tcW w:w="1326" w:type="dxa"/>
            <w:vAlign w:val="center"/>
          </w:tcPr>
          <w:p w:rsidR="00E05420" w:rsidRPr="008134EA" w:rsidRDefault="00E05420" w:rsidP="00E05420">
            <w:pPr>
              <w:pStyle w:val="af3"/>
              <w:rPr>
                <w:rFonts w:ascii="Times New Roman" w:hAnsi="Times New Roman"/>
              </w:rPr>
            </w:pPr>
            <w:r w:rsidRPr="008134EA">
              <w:rPr>
                <w:rFonts w:ascii="Times New Roman" w:hAnsi="Times New Roman"/>
              </w:rPr>
              <w:t>2</w:t>
            </w:r>
          </w:p>
        </w:tc>
        <w:tc>
          <w:tcPr>
            <w:tcW w:w="1572" w:type="dxa"/>
            <w:vAlign w:val="center"/>
          </w:tcPr>
          <w:p w:rsidR="00E05420" w:rsidRPr="008134EA" w:rsidRDefault="00E05420" w:rsidP="00E05420">
            <w:pPr>
              <w:pStyle w:val="af3"/>
              <w:rPr>
                <w:rFonts w:ascii="Times New Roman" w:hAnsi="Times New Roman"/>
              </w:rPr>
            </w:pPr>
            <w:r w:rsidRPr="008134EA">
              <w:rPr>
                <w:rFonts w:ascii="Times New Roman" w:hAnsi="Times New Roman"/>
              </w:rPr>
              <w:t>1,0 – 1,5</w:t>
            </w:r>
          </w:p>
        </w:tc>
      </w:tr>
      <w:tr w:rsidR="008134EA" w:rsidRPr="008134EA" w:rsidTr="00E05420">
        <w:trPr>
          <w:trHeight w:val="702"/>
        </w:trPr>
        <w:tc>
          <w:tcPr>
            <w:tcW w:w="1832" w:type="dxa"/>
            <w:vAlign w:val="center"/>
          </w:tcPr>
          <w:p w:rsidR="008134EA" w:rsidRPr="008134EA" w:rsidRDefault="008134EA" w:rsidP="00E05420">
            <w:pPr>
              <w:pStyle w:val="af3"/>
              <w:rPr>
                <w:rFonts w:ascii="Times New Roman" w:hAnsi="Times New Roman"/>
              </w:rPr>
            </w:pPr>
            <w:r w:rsidRPr="008134EA">
              <w:rPr>
                <w:rFonts w:ascii="Times New Roman" w:hAnsi="Times New Roman"/>
              </w:rPr>
              <w:t>второстепенная</w:t>
            </w:r>
          </w:p>
          <w:p w:rsidR="008134EA" w:rsidRPr="008134EA" w:rsidRDefault="008134EA" w:rsidP="00E05420">
            <w:pPr>
              <w:pStyle w:val="af3"/>
              <w:rPr>
                <w:rFonts w:ascii="Times New Roman" w:hAnsi="Times New Roman"/>
              </w:rPr>
            </w:pPr>
            <w:r w:rsidRPr="008134EA">
              <w:rPr>
                <w:rFonts w:ascii="Times New Roman" w:hAnsi="Times New Roman"/>
              </w:rPr>
              <w:t>(переулок)</w:t>
            </w:r>
          </w:p>
        </w:tc>
        <w:tc>
          <w:tcPr>
            <w:tcW w:w="2092" w:type="dxa"/>
            <w:vAlign w:val="center"/>
          </w:tcPr>
          <w:p w:rsidR="008134EA" w:rsidRPr="008134EA" w:rsidRDefault="008134EA" w:rsidP="00E05420">
            <w:pPr>
              <w:pStyle w:val="af3"/>
              <w:rPr>
                <w:rFonts w:ascii="Times New Roman" w:hAnsi="Times New Roman"/>
              </w:rPr>
            </w:pPr>
            <w:r w:rsidRPr="008134EA">
              <w:rPr>
                <w:rFonts w:ascii="Times New Roman" w:hAnsi="Times New Roman"/>
              </w:rPr>
              <w:t>Связь между основными жилыми улицами</w:t>
            </w:r>
          </w:p>
        </w:tc>
        <w:tc>
          <w:tcPr>
            <w:tcW w:w="1341" w:type="dxa"/>
            <w:vAlign w:val="center"/>
          </w:tcPr>
          <w:p w:rsidR="008134EA" w:rsidRPr="008134EA" w:rsidRDefault="008134EA" w:rsidP="00E05420">
            <w:pPr>
              <w:pStyle w:val="af3"/>
              <w:rPr>
                <w:rFonts w:ascii="Times New Roman" w:hAnsi="Times New Roman"/>
              </w:rPr>
            </w:pPr>
            <w:r w:rsidRPr="008134EA">
              <w:rPr>
                <w:rFonts w:ascii="Times New Roman" w:hAnsi="Times New Roman"/>
              </w:rPr>
              <w:t>30</w:t>
            </w:r>
          </w:p>
        </w:tc>
        <w:tc>
          <w:tcPr>
            <w:tcW w:w="1394" w:type="dxa"/>
            <w:vAlign w:val="center"/>
          </w:tcPr>
          <w:p w:rsidR="008134EA" w:rsidRPr="008134EA" w:rsidRDefault="008134EA" w:rsidP="00E05420">
            <w:pPr>
              <w:pStyle w:val="af3"/>
              <w:rPr>
                <w:rFonts w:ascii="Times New Roman" w:hAnsi="Times New Roman"/>
              </w:rPr>
            </w:pPr>
            <w:r w:rsidRPr="008134EA">
              <w:rPr>
                <w:rFonts w:ascii="Times New Roman" w:hAnsi="Times New Roman"/>
              </w:rPr>
              <w:t>2,75</w:t>
            </w:r>
          </w:p>
        </w:tc>
        <w:tc>
          <w:tcPr>
            <w:tcW w:w="1326" w:type="dxa"/>
            <w:vAlign w:val="center"/>
          </w:tcPr>
          <w:p w:rsidR="008134EA" w:rsidRPr="008134EA" w:rsidRDefault="008134EA" w:rsidP="00E05420">
            <w:pPr>
              <w:pStyle w:val="af3"/>
              <w:rPr>
                <w:rFonts w:ascii="Times New Roman" w:hAnsi="Times New Roman"/>
              </w:rPr>
            </w:pPr>
            <w:r w:rsidRPr="008134EA">
              <w:rPr>
                <w:rFonts w:ascii="Times New Roman" w:hAnsi="Times New Roman"/>
              </w:rPr>
              <w:t>2</w:t>
            </w:r>
          </w:p>
        </w:tc>
        <w:tc>
          <w:tcPr>
            <w:tcW w:w="1572" w:type="dxa"/>
            <w:vAlign w:val="center"/>
          </w:tcPr>
          <w:p w:rsidR="008134EA" w:rsidRPr="008134EA" w:rsidRDefault="008134EA" w:rsidP="00E05420">
            <w:pPr>
              <w:pStyle w:val="af3"/>
              <w:rPr>
                <w:rFonts w:ascii="Times New Roman" w:hAnsi="Times New Roman"/>
              </w:rPr>
            </w:pPr>
            <w:r w:rsidRPr="008134EA">
              <w:rPr>
                <w:rFonts w:ascii="Times New Roman" w:hAnsi="Times New Roman"/>
              </w:rPr>
              <w:t>1,0</w:t>
            </w:r>
          </w:p>
        </w:tc>
      </w:tr>
      <w:tr w:rsidR="008134EA" w:rsidRPr="008134EA" w:rsidTr="00E05420">
        <w:trPr>
          <w:trHeight w:val="982"/>
        </w:trPr>
        <w:tc>
          <w:tcPr>
            <w:tcW w:w="1832" w:type="dxa"/>
            <w:vAlign w:val="center"/>
          </w:tcPr>
          <w:p w:rsidR="008134EA" w:rsidRPr="008134EA" w:rsidRDefault="008134EA" w:rsidP="00E05420">
            <w:pPr>
              <w:pStyle w:val="af3"/>
              <w:rPr>
                <w:rFonts w:ascii="Times New Roman" w:hAnsi="Times New Roman"/>
              </w:rPr>
            </w:pPr>
            <w:r w:rsidRPr="008134EA">
              <w:rPr>
                <w:rFonts w:ascii="Times New Roman" w:hAnsi="Times New Roman"/>
              </w:rPr>
              <w:t>проезд</w:t>
            </w:r>
          </w:p>
        </w:tc>
        <w:tc>
          <w:tcPr>
            <w:tcW w:w="2092" w:type="dxa"/>
            <w:vAlign w:val="center"/>
          </w:tcPr>
          <w:p w:rsidR="008134EA" w:rsidRPr="008134EA" w:rsidRDefault="003D5FFE" w:rsidP="00E05420">
            <w:pPr>
              <w:pStyle w:val="af3"/>
              <w:rPr>
                <w:rFonts w:ascii="Times New Roman" w:hAnsi="Times New Roman"/>
              </w:rPr>
            </w:pPr>
            <w:r>
              <w:rPr>
                <w:rFonts w:ascii="Times New Roman" w:hAnsi="Times New Roman"/>
              </w:rPr>
              <w:t>Связь жилых д</w:t>
            </w:r>
            <w:r w:rsidR="008134EA" w:rsidRPr="008134EA">
              <w:rPr>
                <w:rFonts w:ascii="Times New Roman" w:hAnsi="Times New Roman"/>
              </w:rPr>
              <w:t>омов, расположенных в глубине квартала, с улицей</w:t>
            </w:r>
          </w:p>
        </w:tc>
        <w:tc>
          <w:tcPr>
            <w:tcW w:w="1341" w:type="dxa"/>
            <w:vAlign w:val="center"/>
          </w:tcPr>
          <w:p w:rsidR="008134EA" w:rsidRPr="008134EA" w:rsidRDefault="008134EA" w:rsidP="00E05420">
            <w:pPr>
              <w:pStyle w:val="af3"/>
              <w:rPr>
                <w:rFonts w:ascii="Times New Roman" w:hAnsi="Times New Roman"/>
              </w:rPr>
            </w:pPr>
            <w:r w:rsidRPr="008134EA">
              <w:rPr>
                <w:rFonts w:ascii="Times New Roman" w:hAnsi="Times New Roman"/>
              </w:rPr>
              <w:t>20</w:t>
            </w:r>
          </w:p>
        </w:tc>
        <w:tc>
          <w:tcPr>
            <w:tcW w:w="1394" w:type="dxa"/>
            <w:vAlign w:val="center"/>
          </w:tcPr>
          <w:p w:rsidR="008134EA" w:rsidRPr="008134EA" w:rsidRDefault="008134EA" w:rsidP="00E05420">
            <w:pPr>
              <w:pStyle w:val="af3"/>
              <w:rPr>
                <w:rFonts w:ascii="Times New Roman" w:hAnsi="Times New Roman"/>
              </w:rPr>
            </w:pPr>
            <w:r w:rsidRPr="008134EA">
              <w:rPr>
                <w:rFonts w:ascii="Times New Roman" w:hAnsi="Times New Roman"/>
              </w:rPr>
              <w:t>2,75 – 3,0</w:t>
            </w:r>
          </w:p>
        </w:tc>
        <w:tc>
          <w:tcPr>
            <w:tcW w:w="1326" w:type="dxa"/>
            <w:vAlign w:val="center"/>
          </w:tcPr>
          <w:p w:rsidR="008134EA" w:rsidRPr="008134EA" w:rsidRDefault="008134EA" w:rsidP="00E05420">
            <w:pPr>
              <w:pStyle w:val="af3"/>
              <w:rPr>
                <w:rFonts w:ascii="Times New Roman" w:hAnsi="Times New Roman"/>
              </w:rPr>
            </w:pPr>
            <w:r w:rsidRPr="008134EA">
              <w:rPr>
                <w:rFonts w:ascii="Times New Roman" w:hAnsi="Times New Roman"/>
              </w:rPr>
              <w:t>1</w:t>
            </w:r>
          </w:p>
        </w:tc>
        <w:tc>
          <w:tcPr>
            <w:tcW w:w="1572" w:type="dxa"/>
            <w:vAlign w:val="center"/>
          </w:tcPr>
          <w:p w:rsidR="008134EA" w:rsidRPr="008134EA" w:rsidRDefault="008134EA" w:rsidP="00E05420">
            <w:pPr>
              <w:pStyle w:val="af3"/>
              <w:rPr>
                <w:rFonts w:ascii="Times New Roman" w:hAnsi="Times New Roman"/>
              </w:rPr>
            </w:pPr>
            <w:r w:rsidRPr="008134EA">
              <w:rPr>
                <w:rFonts w:ascii="Times New Roman" w:hAnsi="Times New Roman"/>
              </w:rPr>
              <w:t>0 – 1,0</w:t>
            </w:r>
          </w:p>
        </w:tc>
      </w:tr>
      <w:tr w:rsidR="008134EA" w:rsidRPr="008134EA" w:rsidTr="00E05420">
        <w:trPr>
          <w:trHeight w:val="1266"/>
        </w:trPr>
        <w:tc>
          <w:tcPr>
            <w:tcW w:w="1832" w:type="dxa"/>
            <w:vAlign w:val="center"/>
          </w:tcPr>
          <w:p w:rsidR="008134EA" w:rsidRPr="008134EA" w:rsidRDefault="008134EA" w:rsidP="00E05420">
            <w:pPr>
              <w:pStyle w:val="af3"/>
              <w:rPr>
                <w:rFonts w:ascii="Times New Roman" w:hAnsi="Times New Roman"/>
              </w:rPr>
            </w:pPr>
            <w:r w:rsidRPr="008134EA">
              <w:rPr>
                <w:rFonts w:ascii="Times New Roman" w:hAnsi="Times New Roman"/>
              </w:rPr>
              <w:t>Хозяйственный проезд, скотопрогон</w:t>
            </w:r>
          </w:p>
        </w:tc>
        <w:tc>
          <w:tcPr>
            <w:tcW w:w="2092" w:type="dxa"/>
            <w:vAlign w:val="center"/>
          </w:tcPr>
          <w:p w:rsidR="008134EA" w:rsidRPr="008134EA" w:rsidRDefault="008134EA" w:rsidP="00E05420">
            <w:pPr>
              <w:pStyle w:val="af3"/>
              <w:rPr>
                <w:rFonts w:ascii="Times New Roman" w:hAnsi="Times New Roman"/>
              </w:rPr>
            </w:pPr>
            <w:r w:rsidRPr="008134EA">
              <w:rPr>
                <w:rFonts w:ascii="Times New Roman" w:hAnsi="Times New Roman"/>
              </w:rPr>
              <w:t>Прогон личного скота и проезд грузового транспорта к приусадебным участкам</w:t>
            </w:r>
          </w:p>
        </w:tc>
        <w:tc>
          <w:tcPr>
            <w:tcW w:w="1341" w:type="dxa"/>
            <w:vAlign w:val="center"/>
          </w:tcPr>
          <w:p w:rsidR="008134EA" w:rsidRPr="008134EA" w:rsidRDefault="008134EA" w:rsidP="00E05420">
            <w:pPr>
              <w:pStyle w:val="af3"/>
              <w:rPr>
                <w:rFonts w:ascii="Times New Roman" w:hAnsi="Times New Roman"/>
              </w:rPr>
            </w:pPr>
            <w:r w:rsidRPr="008134EA">
              <w:rPr>
                <w:rFonts w:ascii="Times New Roman" w:hAnsi="Times New Roman"/>
              </w:rPr>
              <w:t>30</w:t>
            </w:r>
          </w:p>
        </w:tc>
        <w:tc>
          <w:tcPr>
            <w:tcW w:w="1394" w:type="dxa"/>
            <w:vAlign w:val="center"/>
          </w:tcPr>
          <w:p w:rsidR="008134EA" w:rsidRPr="008134EA" w:rsidRDefault="008134EA" w:rsidP="00E05420">
            <w:pPr>
              <w:pStyle w:val="af3"/>
              <w:rPr>
                <w:rFonts w:ascii="Times New Roman" w:hAnsi="Times New Roman"/>
              </w:rPr>
            </w:pPr>
            <w:r w:rsidRPr="008134EA">
              <w:rPr>
                <w:rFonts w:ascii="Times New Roman" w:hAnsi="Times New Roman"/>
              </w:rPr>
              <w:t>4,5</w:t>
            </w:r>
          </w:p>
        </w:tc>
        <w:tc>
          <w:tcPr>
            <w:tcW w:w="1326" w:type="dxa"/>
            <w:vAlign w:val="center"/>
          </w:tcPr>
          <w:p w:rsidR="008134EA" w:rsidRPr="008134EA" w:rsidRDefault="008134EA" w:rsidP="00E05420">
            <w:pPr>
              <w:pStyle w:val="af3"/>
              <w:rPr>
                <w:rFonts w:ascii="Times New Roman" w:hAnsi="Times New Roman"/>
              </w:rPr>
            </w:pPr>
            <w:r w:rsidRPr="008134EA">
              <w:rPr>
                <w:rFonts w:ascii="Times New Roman" w:hAnsi="Times New Roman"/>
              </w:rPr>
              <w:t>1</w:t>
            </w:r>
          </w:p>
        </w:tc>
        <w:tc>
          <w:tcPr>
            <w:tcW w:w="1572" w:type="dxa"/>
            <w:vAlign w:val="center"/>
          </w:tcPr>
          <w:p w:rsidR="008134EA" w:rsidRPr="008134EA" w:rsidRDefault="008134EA" w:rsidP="00E05420">
            <w:pPr>
              <w:pStyle w:val="af3"/>
              <w:rPr>
                <w:rFonts w:ascii="Times New Roman" w:hAnsi="Times New Roman"/>
              </w:rPr>
            </w:pPr>
            <w:r w:rsidRPr="008134EA">
              <w:rPr>
                <w:rFonts w:ascii="Times New Roman" w:hAnsi="Times New Roman"/>
              </w:rPr>
              <w:t>-</w:t>
            </w:r>
          </w:p>
        </w:tc>
      </w:tr>
    </w:tbl>
    <w:p w:rsidR="008134EA" w:rsidRPr="008134EA" w:rsidRDefault="008134EA" w:rsidP="008134EA">
      <w:pPr>
        <w:pStyle w:val="S5"/>
        <w:spacing w:line="240" w:lineRule="auto"/>
        <w:rPr>
          <w:rFonts w:ascii="Times New Roman" w:hAnsi="Times New Roman"/>
          <w:sz w:val="28"/>
          <w:szCs w:val="28"/>
        </w:rPr>
      </w:pPr>
      <w:r w:rsidRPr="008134EA">
        <w:rPr>
          <w:rFonts w:ascii="Times New Roman" w:hAnsi="Times New Roman"/>
          <w:sz w:val="28"/>
          <w:szCs w:val="28"/>
        </w:rPr>
        <w:t>В основу построения улично-дорожной сети положена идея увеличения числа связей между существующими и планируемыми районами сельского поселения и включение улично-дорожной сети в автодорожную систему региона.</w:t>
      </w:r>
    </w:p>
    <w:p w:rsidR="008134EA" w:rsidRPr="008134EA" w:rsidRDefault="008134EA" w:rsidP="008134EA">
      <w:pPr>
        <w:pStyle w:val="S5"/>
        <w:spacing w:line="240" w:lineRule="auto"/>
        <w:rPr>
          <w:rFonts w:ascii="Times New Roman" w:hAnsi="Times New Roman"/>
          <w:sz w:val="28"/>
          <w:szCs w:val="28"/>
        </w:rPr>
      </w:pPr>
      <w:r w:rsidRPr="008134EA">
        <w:rPr>
          <w:rFonts w:ascii="Times New Roman" w:hAnsi="Times New Roman"/>
          <w:sz w:val="28"/>
          <w:szCs w:val="28"/>
        </w:rPr>
        <w:t xml:space="preserve">При проектировании улиц и дорог в районах нового жилищного строительства необходимо соблюдать проектную ширину улиц в красных линиях, что позволит избежать в дальнейшем реализации дорогостоящих мероприятий по изъятию земельных участков и сноса объектов капитального строительства с целью расширения улиц. </w:t>
      </w:r>
    </w:p>
    <w:p w:rsidR="008134EA" w:rsidRPr="008134EA" w:rsidRDefault="008134EA" w:rsidP="008134EA">
      <w:pPr>
        <w:pStyle w:val="S5"/>
        <w:spacing w:line="240" w:lineRule="auto"/>
        <w:rPr>
          <w:rFonts w:ascii="Times New Roman" w:hAnsi="Times New Roman"/>
          <w:sz w:val="28"/>
          <w:szCs w:val="28"/>
        </w:rPr>
      </w:pPr>
      <w:r w:rsidRPr="008134EA">
        <w:rPr>
          <w:rFonts w:ascii="Times New Roman" w:hAnsi="Times New Roman"/>
          <w:sz w:val="28"/>
          <w:szCs w:val="28"/>
        </w:rPr>
        <w:t>Уровень транспортного обеспечения существенно влияет на градостроительную ценность территории. Задача развития транспортной инфраструктуры - создание благоприятной среды для жизнедеятельности населения, нейтрализация отрица</w:t>
      </w:r>
      <w:r>
        <w:rPr>
          <w:rFonts w:ascii="Times New Roman" w:hAnsi="Times New Roman"/>
          <w:sz w:val="28"/>
          <w:szCs w:val="28"/>
        </w:rPr>
        <w:t>тельных климатических факторов</w:t>
      </w:r>
      <w:r w:rsidRPr="008134EA">
        <w:rPr>
          <w:rFonts w:ascii="Times New Roman" w:hAnsi="Times New Roman"/>
          <w:sz w:val="28"/>
          <w:szCs w:val="28"/>
        </w:rPr>
        <w:t>, снижение социальной напряженности от транспортного дискомфорта.</w:t>
      </w:r>
    </w:p>
    <w:p w:rsidR="008134EA" w:rsidRPr="008134EA" w:rsidRDefault="008134EA" w:rsidP="008134EA">
      <w:pPr>
        <w:pStyle w:val="S5"/>
        <w:spacing w:line="240" w:lineRule="auto"/>
        <w:rPr>
          <w:rFonts w:ascii="Times New Roman" w:hAnsi="Times New Roman"/>
          <w:sz w:val="28"/>
          <w:szCs w:val="28"/>
        </w:rPr>
      </w:pPr>
      <w:r w:rsidRPr="008134EA">
        <w:rPr>
          <w:rFonts w:ascii="Times New Roman" w:hAnsi="Times New Roman"/>
          <w:sz w:val="28"/>
          <w:szCs w:val="28"/>
        </w:rPr>
        <w:t>При проектировании улично-дорожной сети максимально учтена сложившаяся система улиц и направление перспективного развития населенных пунктов, предусмотрены мероприятия по исключению имеющихся недостатков. Введена четкая дифференциация улиц по категориям в соответствии с таблицей 9 СНиП 2.07.01-89* «Градостроительство. Планировка и застройка городских и сельских поселений».</w:t>
      </w:r>
    </w:p>
    <w:p w:rsidR="008134EA" w:rsidRPr="008134EA" w:rsidRDefault="008134EA" w:rsidP="008134EA">
      <w:pPr>
        <w:pStyle w:val="S5"/>
        <w:spacing w:line="240" w:lineRule="auto"/>
        <w:rPr>
          <w:rFonts w:ascii="Times New Roman" w:hAnsi="Times New Roman"/>
          <w:sz w:val="28"/>
          <w:szCs w:val="28"/>
        </w:rPr>
      </w:pPr>
      <w:r w:rsidRPr="008134EA">
        <w:rPr>
          <w:rFonts w:ascii="Times New Roman" w:hAnsi="Times New Roman"/>
          <w:sz w:val="28"/>
          <w:szCs w:val="28"/>
        </w:rPr>
        <w:t xml:space="preserve">Генеральным планом предложено строительство новых, ремонт и реконструкция уже существующих улиц и дорог. Ширина проезжей части поселковых дорог и главных улиц – 7 м, улиц </w:t>
      </w:r>
      <w:proofErr w:type="gramStart"/>
      <w:r w:rsidRPr="008134EA">
        <w:rPr>
          <w:rFonts w:ascii="Times New Roman" w:hAnsi="Times New Roman"/>
          <w:sz w:val="28"/>
          <w:szCs w:val="28"/>
        </w:rPr>
        <w:t>в</w:t>
      </w:r>
      <w:proofErr w:type="gramEnd"/>
      <w:r w:rsidRPr="008134EA">
        <w:rPr>
          <w:rFonts w:ascii="Times New Roman" w:hAnsi="Times New Roman"/>
          <w:sz w:val="28"/>
          <w:szCs w:val="28"/>
        </w:rPr>
        <w:t xml:space="preserve"> </w:t>
      </w:r>
      <w:proofErr w:type="gramStart"/>
      <w:r w:rsidRPr="008134EA">
        <w:rPr>
          <w:rFonts w:ascii="Times New Roman" w:hAnsi="Times New Roman"/>
          <w:sz w:val="28"/>
          <w:szCs w:val="28"/>
        </w:rPr>
        <w:t>жилой</w:t>
      </w:r>
      <w:proofErr w:type="gramEnd"/>
      <w:r w:rsidRPr="008134EA">
        <w:rPr>
          <w:rFonts w:ascii="Times New Roman" w:hAnsi="Times New Roman"/>
          <w:sz w:val="28"/>
          <w:szCs w:val="28"/>
        </w:rPr>
        <w:t xml:space="preserve"> застройке, проездов и улично-дорожной</w:t>
      </w:r>
      <w:r w:rsidR="00502D2D">
        <w:rPr>
          <w:rFonts w:ascii="Times New Roman" w:hAnsi="Times New Roman"/>
          <w:sz w:val="28"/>
          <w:szCs w:val="28"/>
        </w:rPr>
        <w:t xml:space="preserve"> сети за расчетный срок – 6 м. </w:t>
      </w:r>
      <w:r w:rsidRPr="008134EA">
        <w:rPr>
          <w:rFonts w:ascii="Times New Roman" w:hAnsi="Times New Roman"/>
          <w:sz w:val="28"/>
          <w:szCs w:val="28"/>
        </w:rPr>
        <w:t>Проектом предлагается дорожная одежда с покрытием из асфальтобетона.</w:t>
      </w:r>
    </w:p>
    <w:p w:rsidR="008134EA" w:rsidRPr="008134EA" w:rsidRDefault="008134EA" w:rsidP="008134EA">
      <w:pPr>
        <w:pStyle w:val="S5"/>
        <w:spacing w:line="240" w:lineRule="auto"/>
        <w:rPr>
          <w:rFonts w:ascii="Times New Roman" w:hAnsi="Times New Roman"/>
          <w:sz w:val="28"/>
          <w:szCs w:val="28"/>
        </w:rPr>
      </w:pPr>
      <w:r w:rsidRPr="008134EA">
        <w:rPr>
          <w:rFonts w:ascii="Times New Roman" w:hAnsi="Times New Roman"/>
          <w:sz w:val="28"/>
          <w:szCs w:val="28"/>
        </w:rPr>
        <w:t xml:space="preserve">В проекте принята следующая классификация улично-дорожной сети </w:t>
      </w:r>
      <w:r w:rsidRPr="008134EA">
        <w:rPr>
          <w:rFonts w:ascii="Times New Roman" w:hAnsi="Times New Roman"/>
          <w:bCs/>
          <w:sz w:val="28"/>
          <w:szCs w:val="28"/>
        </w:rPr>
        <w:t xml:space="preserve">на территории </w:t>
      </w:r>
      <w:r w:rsidR="0087655A">
        <w:rPr>
          <w:rFonts w:ascii="Times New Roman" w:hAnsi="Times New Roman"/>
          <w:bCs/>
          <w:sz w:val="28"/>
          <w:szCs w:val="28"/>
        </w:rPr>
        <w:t>Марьинского</w:t>
      </w:r>
      <w:r w:rsidRPr="008134EA">
        <w:rPr>
          <w:rFonts w:ascii="Times New Roman" w:hAnsi="Times New Roman"/>
          <w:bCs/>
          <w:sz w:val="28"/>
          <w:szCs w:val="28"/>
        </w:rPr>
        <w:t xml:space="preserve"> сельского поселения:</w:t>
      </w:r>
      <w:r w:rsidRPr="008134EA">
        <w:rPr>
          <w:rFonts w:ascii="Times New Roman" w:hAnsi="Times New Roman"/>
          <w:sz w:val="28"/>
          <w:szCs w:val="28"/>
        </w:rPr>
        <w:t xml:space="preserve"> </w:t>
      </w:r>
    </w:p>
    <w:p w:rsidR="008134EA" w:rsidRPr="008134EA" w:rsidRDefault="008134EA" w:rsidP="008134EA">
      <w:pPr>
        <w:pStyle w:val="S5"/>
        <w:spacing w:line="240" w:lineRule="auto"/>
        <w:ind w:right="-1"/>
        <w:jc w:val="right"/>
        <w:rPr>
          <w:rFonts w:ascii="Times New Roman" w:hAnsi="Times New Roman"/>
          <w:sz w:val="28"/>
          <w:szCs w:val="28"/>
        </w:rPr>
      </w:pPr>
      <w:r w:rsidRPr="008134EA">
        <w:rPr>
          <w:rFonts w:ascii="Times New Roman" w:hAnsi="Times New Roman"/>
          <w:sz w:val="28"/>
          <w:szCs w:val="28"/>
        </w:rPr>
        <w:t>Таблица 4.</w:t>
      </w:r>
    </w:p>
    <w:p w:rsidR="008134EA" w:rsidRPr="008134EA" w:rsidRDefault="008134EA" w:rsidP="008134EA">
      <w:pPr>
        <w:pStyle w:val="S5"/>
        <w:spacing w:line="240" w:lineRule="auto"/>
        <w:jc w:val="center"/>
        <w:rPr>
          <w:rFonts w:ascii="Times New Roman" w:hAnsi="Times New Roman"/>
          <w:sz w:val="28"/>
          <w:szCs w:val="28"/>
        </w:rPr>
      </w:pPr>
      <w:r w:rsidRPr="008134EA">
        <w:rPr>
          <w:rFonts w:ascii="Times New Roman" w:hAnsi="Times New Roman"/>
          <w:sz w:val="28"/>
          <w:szCs w:val="28"/>
        </w:rPr>
        <w:t xml:space="preserve">Основные показатели улично-дорожной сети </w:t>
      </w:r>
      <w:r w:rsidR="0087655A">
        <w:rPr>
          <w:rFonts w:ascii="Times New Roman" w:hAnsi="Times New Roman"/>
          <w:sz w:val="28"/>
          <w:szCs w:val="28"/>
        </w:rPr>
        <w:t>Марьинского</w:t>
      </w:r>
      <w:r w:rsidRPr="008134EA">
        <w:rPr>
          <w:rFonts w:ascii="Times New Roman" w:hAnsi="Times New Roman"/>
          <w:sz w:val="28"/>
          <w:szCs w:val="28"/>
        </w:rPr>
        <w:t xml:space="preserve"> сельского поселения</w:t>
      </w:r>
    </w:p>
    <w:tbl>
      <w:tblPr>
        <w:tblW w:w="0" w:type="auto"/>
        <w:jc w:val="center"/>
        <w:tblLayout w:type="fixed"/>
        <w:tblLook w:val="04A0"/>
      </w:tblPr>
      <w:tblGrid>
        <w:gridCol w:w="675"/>
        <w:gridCol w:w="2937"/>
        <w:gridCol w:w="1843"/>
        <w:gridCol w:w="1276"/>
        <w:gridCol w:w="1842"/>
        <w:gridCol w:w="1203"/>
      </w:tblGrid>
      <w:tr w:rsidR="009527D5" w:rsidRPr="008134EA" w:rsidTr="00686E4D">
        <w:trPr>
          <w:trHeight w:val="295"/>
          <w:jc w:val="center"/>
        </w:trPr>
        <w:tc>
          <w:tcPr>
            <w:tcW w:w="675" w:type="dxa"/>
            <w:vMerge w:val="restart"/>
            <w:tcBorders>
              <w:top w:val="single" w:sz="4" w:space="0" w:color="000000"/>
              <w:left w:val="single" w:sz="4" w:space="0" w:color="000000"/>
              <w:right w:val="nil"/>
            </w:tcBorders>
            <w:vAlign w:val="center"/>
            <w:hideMark/>
          </w:tcPr>
          <w:p w:rsidR="009527D5" w:rsidRPr="008134EA" w:rsidRDefault="009527D5" w:rsidP="008134EA">
            <w:pPr>
              <w:pStyle w:val="af3"/>
              <w:spacing w:after="120"/>
              <w:rPr>
                <w:rFonts w:ascii="Times New Roman" w:hAnsi="Times New Roman"/>
                <w:b/>
              </w:rPr>
            </w:pPr>
            <w:r w:rsidRPr="008134EA">
              <w:rPr>
                <w:rFonts w:ascii="Times New Roman" w:hAnsi="Times New Roman"/>
                <w:b/>
              </w:rPr>
              <w:t>№</w:t>
            </w:r>
          </w:p>
        </w:tc>
        <w:tc>
          <w:tcPr>
            <w:tcW w:w="2937" w:type="dxa"/>
            <w:vMerge w:val="restart"/>
            <w:tcBorders>
              <w:top w:val="single" w:sz="4" w:space="0" w:color="000000"/>
              <w:left w:val="single" w:sz="4" w:space="0" w:color="000000"/>
              <w:right w:val="nil"/>
            </w:tcBorders>
            <w:vAlign w:val="center"/>
            <w:hideMark/>
          </w:tcPr>
          <w:p w:rsidR="009527D5" w:rsidRPr="008134EA" w:rsidRDefault="009527D5" w:rsidP="008134EA">
            <w:pPr>
              <w:pStyle w:val="af3"/>
              <w:spacing w:after="120"/>
              <w:rPr>
                <w:rFonts w:ascii="Times New Roman" w:hAnsi="Times New Roman"/>
                <w:b/>
              </w:rPr>
            </w:pPr>
            <w:r w:rsidRPr="008134EA">
              <w:rPr>
                <w:rFonts w:ascii="Times New Roman" w:hAnsi="Times New Roman"/>
                <w:b/>
              </w:rPr>
              <w:t xml:space="preserve">Тип покрытия </w:t>
            </w:r>
          </w:p>
        </w:tc>
        <w:tc>
          <w:tcPr>
            <w:tcW w:w="1843" w:type="dxa"/>
            <w:vMerge w:val="restart"/>
            <w:tcBorders>
              <w:top w:val="single" w:sz="4" w:space="0" w:color="000000"/>
              <w:left w:val="single" w:sz="4" w:space="0" w:color="000000"/>
              <w:right w:val="nil"/>
            </w:tcBorders>
            <w:vAlign w:val="center"/>
            <w:hideMark/>
          </w:tcPr>
          <w:p w:rsidR="009527D5" w:rsidRPr="008134EA" w:rsidRDefault="009527D5" w:rsidP="008134EA">
            <w:pPr>
              <w:pStyle w:val="af3"/>
              <w:spacing w:after="120"/>
              <w:rPr>
                <w:rFonts w:ascii="Times New Roman" w:hAnsi="Times New Roman"/>
                <w:b/>
              </w:rPr>
            </w:pPr>
            <w:proofErr w:type="spellStart"/>
            <w:r w:rsidRPr="008134EA">
              <w:rPr>
                <w:rFonts w:ascii="Times New Roman" w:hAnsi="Times New Roman"/>
                <w:b/>
              </w:rPr>
              <w:t>Ед</w:t>
            </w:r>
            <w:proofErr w:type="gramStart"/>
            <w:r w:rsidRPr="008134EA">
              <w:rPr>
                <w:rFonts w:ascii="Times New Roman" w:hAnsi="Times New Roman"/>
                <w:b/>
              </w:rPr>
              <w:t>.и</w:t>
            </w:r>
            <w:proofErr w:type="gramEnd"/>
            <w:r w:rsidRPr="008134EA">
              <w:rPr>
                <w:rFonts w:ascii="Times New Roman" w:hAnsi="Times New Roman"/>
                <w:b/>
              </w:rPr>
              <w:t>зм</w:t>
            </w:r>
            <w:proofErr w:type="spellEnd"/>
            <w:r w:rsidRPr="008134EA">
              <w:rPr>
                <w:rFonts w:ascii="Times New Roman" w:hAnsi="Times New Roman"/>
                <w:b/>
              </w:rPr>
              <w:t>.</w:t>
            </w:r>
          </w:p>
        </w:tc>
        <w:tc>
          <w:tcPr>
            <w:tcW w:w="4321" w:type="dxa"/>
            <w:gridSpan w:val="3"/>
            <w:tcBorders>
              <w:top w:val="single" w:sz="4" w:space="0" w:color="000000"/>
              <w:left w:val="single" w:sz="4" w:space="0" w:color="000000"/>
              <w:bottom w:val="single" w:sz="4" w:space="0" w:color="auto"/>
              <w:right w:val="single" w:sz="4" w:space="0" w:color="000000"/>
            </w:tcBorders>
            <w:vAlign w:val="center"/>
            <w:hideMark/>
          </w:tcPr>
          <w:p w:rsidR="009527D5" w:rsidRPr="008134EA" w:rsidRDefault="009527D5" w:rsidP="009527D5">
            <w:pPr>
              <w:pStyle w:val="af3"/>
              <w:spacing w:after="120"/>
              <w:rPr>
                <w:rFonts w:ascii="Times New Roman" w:hAnsi="Times New Roman"/>
                <w:b/>
              </w:rPr>
            </w:pPr>
            <w:r w:rsidRPr="008134EA">
              <w:rPr>
                <w:rFonts w:ascii="Times New Roman" w:hAnsi="Times New Roman"/>
                <w:b/>
              </w:rPr>
              <w:t>Кол-во</w:t>
            </w:r>
          </w:p>
        </w:tc>
      </w:tr>
      <w:tr w:rsidR="009527D5" w:rsidRPr="008134EA" w:rsidTr="009527D5">
        <w:trPr>
          <w:trHeight w:val="390"/>
          <w:jc w:val="center"/>
        </w:trPr>
        <w:tc>
          <w:tcPr>
            <w:tcW w:w="675" w:type="dxa"/>
            <w:vMerge/>
            <w:tcBorders>
              <w:left w:val="single" w:sz="4" w:space="0" w:color="000000"/>
              <w:bottom w:val="single" w:sz="4" w:space="0" w:color="000000"/>
              <w:right w:val="nil"/>
            </w:tcBorders>
            <w:vAlign w:val="center"/>
            <w:hideMark/>
          </w:tcPr>
          <w:p w:rsidR="009527D5" w:rsidRPr="008134EA" w:rsidRDefault="009527D5" w:rsidP="008134EA">
            <w:pPr>
              <w:pStyle w:val="af3"/>
              <w:spacing w:after="120"/>
              <w:rPr>
                <w:rFonts w:ascii="Times New Roman" w:hAnsi="Times New Roman"/>
                <w:b/>
              </w:rPr>
            </w:pPr>
          </w:p>
        </w:tc>
        <w:tc>
          <w:tcPr>
            <w:tcW w:w="2937" w:type="dxa"/>
            <w:vMerge/>
            <w:tcBorders>
              <w:left w:val="single" w:sz="4" w:space="0" w:color="000000"/>
              <w:bottom w:val="single" w:sz="4" w:space="0" w:color="000000"/>
              <w:right w:val="nil"/>
            </w:tcBorders>
            <w:vAlign w:val="center"/>
            <w:hideMark/>
          </w:tcPr>
          <w:p w:rsidR="009527D5" w:rsidRPr="008134EA" w:rsidRDefault="009527D5" w:rsidP="008134EA">
            <w:pPr>
              <w:pStyle w:val="af3"/>
              <w:spacing w:after="120"/>
              <w:rPr>
                <w:rFonts w:ascii="Times New Roman" w:hAnsi="Times New Roman"/>
                <w:b/>
              </w:rPr>
            </w:pPr>
          </w:p>
        </w:tc>
        <w:tc>
          <w:tcPr>
            <w:tcW w:w="1843" w:type="dxa"/>
            <w:vMerge/>
            <w:tcBorders>
              <w:left w:val="single" w:sz="4" w:space="0" w:color="000000"/>
              <w:bottom w:val="single" w:sz="4" w:space="0" w:color="000000"/>
              <w:right w:val="nil"/>
            </w:tcBorders>
            <w:vAlign w:val="center"/>
            <w:hideMark/>
          </w:tcPr>
          <w:p w:rsidR="009527D5" w:rsidRPr="008134EA" w:rsidRDefault="009527D5" w:rsidP="008134EA">
            <w:pPr>
              <w:pStyle w:val="af3"/>
              <w:spacing w:after="120"/>
              <w:rPr>
                <w:rFonts w:ascii="Times New Roman" w:hAnsi="Times New Roman"/>
                <w:b/>
              </w:rPr>
            </w:pPr>
          </w:p>
        </w:tc>
        <w:tc>
          <w:tcPr>
            <w:tcW w:w="1276" w:type="dxa"/>
            <w:tcBorders>
              <w:top w:val="single" w:sz="4" w:space="0" w:color="auto"/>
              <w:left w:val="single" w:sz="4" w:space="0" w:color="000000"/>
              <w:bottom w:val="single" w:sz="4" w:space="0" w:color="000000"/>
              <w:right w:val="single" w:sz="4" w:space="0" w:color="auto"/>
            </w:tcBorders>
            <w:vAlign w:val="center"/>
            <w:hideMark/>
          </w:tcPr>
          <w:p w:rsidR="009527D5" w:rsidRPr="008134EA" w:rsidRDefault="009527D5" w:rsidP="009527D5">
            <w:pPr>
              <w:pStyle w:val="af3"/>
              <w:spacing w:after="120"/>
              <w:rPr>
                <w:rFonts w:ascii="Times New Roman" w:hAnsi="Times New Roman"/>
                <w:b/>
              </w:rPr>
            </w:pPr>
            <w:r>
              <w:rPr>
                <w:rFonts w:ascii="Times New Roman" w:hAnsi="Times New Roman"/>
                <w:b/>
              </w:rPr>
              <w:t>2016</w:t>
            </w:r>
          </w:p>
        </w:tc>
        <w:tc>
          <w:tcPr>
            <w:tcW w:w="1842" w:type="dxa"/>
            <w:tcBorders>
              <w:top w:val="single" w:sz="4" w:space="0" w:color="auto"/>
              <w:left w:val="single" w:sz="4" w:space="0" w:color="auto"/>
              <w:bottom w:val="single" w:sz="4" w:space="0" w:color="000000"/>
              <w:right w:val="single" w:sz="4" w:space="0" w:color="auto"/>
            </w:tcBorders>
            <w:vAlign w:val="center"/>
          </w:tcPr>
          <w:p w:rsidR="009527D5" w:rsidRPr="009527D5" w:rsidRDefault="009527D5" w:rsidP="008134EA">
            <w:pPr>
              <w:pStyle w:val="af3"/>
              <w:spacing w:after="120"/>
              <w:rPr>
                <w:rFonts w:ascii="Times New Roman" w:hAnsi="Times New Roman"/>
                <w:b/>
              </w:rPr>
            </w:pPr>
            <w:r>
              <w:rPr>
                <w:rFonts w:ascii="Times New Roman" w:hAnsi="Times New Roman"/>
                <w:b/>
                <w:lang w:val="en-US"/>
              </w:rPr>
              <w:t xml:space="preserve">I </w:t>
            </w:r>
            <w:r>
              <w:rPr>
                <w:rFonts w:ascii="Times New Roman" w:hAnsi="Times New Roman"/>
                <w:b/>
              </w:rPr>
              <w:t>этап</w:t>
            </w:r>
          </w:p>
        </w:tc>
        <w:tc>
          <w:tcPr>
            <w:tcW w:w="1203" w:type="dxa"/>
            <w:tcBorders>
              <w:top w:val="single" w:sz="4" w:space="0" w:color="auto"/>
              <w:left w:val="single" w:sz="4" w:space="0" w:color="auto"/>
              <w:bottom w:val="single" w:sz="4" w:space="0" w:color="000000"/>
              <w:right w:val="single" w:sz="4" w:space="0" w:color="000000"/>
            </w:tcBorders>
            <w:vAlign w:val="center"/>
          </w:tcPr>
          <w:p w:rsidR="009527D5" w:rsidRPr="009527D5" w:rsidRDefault="009527D5" w:rsidP="009527D5">
            <w:pPr>
              <w:pStyle w:val="af3"/>
              <w:spacing w:after="120"/>
              <w:rPr>
                <w:rFonts w:ascii="Times New Roman" w:hAnsi="Times New Roman"/>
                <w:b/>
              </w:rPr>
            </w:pPr>
            <w:r>
              <w:rPr>
                <w:rFonts w:ascii="Times New Roman" w:hAnsi="Times New Roman"/>
                <w:b/>
                <w:lang w:val="en-US"/>
              </w:rPr>
              <w:t xml:space="preserve">I </w:t>
            </w:r>
            <w:proofErr w:type="spellStart"/>
            <w:r>
              <w:rPr>
                <w:rFonts w:ascii="Times New Roman" w:hAnsi="Times New Roman"/>
                <w:b/>
                <w:lang w:val="en-US"/>
              </w:rPr>
              <w:t>I</w:t>
            </w:r>
            <w:proofErr w:type="spellEnd"/>
            <w:r>
              <w:rPr>
                <w:rFonts w:ascii="Times New Roman" w:hAnsi="Times New Roman"/>
                <w:b/>
              </w:rPr>
              <w:t xml:space="preserve"> этап</w:t>
            </w:r>
          </w:p>
        </w:tc>
      </w:tr>
      <w:tr w:rsidR="009527D5" w:rsidRPr="008134EA" w:rsidTr="009527D5">
        <w:trPr>
          <w:trHeight w:val="20"/>
          <w:jc w:val="center"/>
        </w:trPr>
        <w:tc>
          <w:tcPr>
            <w:tcW w:w="675" w:type="dxa"/>
            <w:tcBorders>
              <w:top w:val="single" w:sz="4" w:space="0" w:color="000000"/>
              <w:left w:val="single" w:sz="4" w:space="0" w:color="000000"/>
              <w:bottom w:val="single" w:sz="4" w:space="0" w:color="000000"/>
              <w:right w:val="nil"/>
            </w:tcBorders>
            <w:shd w:val="clear" w:color="auto" w:fill="auto"/>
            <w:vAlign w:val="center"/>
            <w:hideMark/>
          </w:tcPr>
          <w:p w:rsidR="009527D5" w:rsidRPr="008134EA" w:rsidRDefault="009527D5" w:rsidP="008134EA">
            <w:pPr>
              <w:pStyle w:val="af3"/>
              <w:spacing w:after="120"/>
              <w:rPr>
                <w:rFonts w:ascii="Times New Roman" w:hAnsi="Times New Roman"/>
              </w:rPr>
            </w:pPr>
            <w:r w:rsidRPr="008134EA">
              <w:rPr>
                <w:rFonts w:ascii="Times New Roman" w:hAnsi="Times New Roman"/>
              </w:rPr>
              <w:lastRenderedPageBreak/>
              <w:t>1</w:t>
            </w:r>
          </w:p>
        </w:tc>
        <w:tc>
          <w:tcPr>
            <w:tcW w:w="2937" w:type="dxa"/>
            <w:tcBorders>
              <w:top w:val="single" w:sz="4" w:space="0" w:color="000000"/>
              <w:left w:val="single" w:sz="4" w:space="0" w:color="000000"/>
              <w:bottom w:val="single" w:sz="4" w:space="0" w:color="000000"/>
              <w:right w:val="nil"/>
            </w:tcBorders>
            <w:shd w:val="clear" w:color="auto" w:fill="auto"/>
            <w:vAlign w:val="center"/>
            <w:hideMark/>
          </w:tcPr>
          <w:p w:rsidR="009527D5" w:rsidRPr="008134EA" w:rsidRDefault="009527D5" w:rsidP="008134EA">
            <w:pPr>
              <w:pStyle w:val="af3"/>
              <w:spacing w:after="120"/>
              <w:jc w:val="left"/>
              <w:rPr>
                <w:rFonts w:ascii="Times New Roman" w:hAnsi="Times New Roman"/>
              </w:rPr>
            </w:pPr>
            <w:r w:rsidRPr="008134EA">
              <w:rPr>
                <w:rFonts w:ascii="Times New Roman" w:hAnsi="Times New Roman"/>
              </w:rPr>
              <w:t>Асфальт</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9527D5" w:rsidRPr="008134EA" w:rsidRDefault="009527D5" w:rsidP="008134EA">
            <w:pPr>
              <w:pStyle w:val="af3"/>
              <w:spacing w:after="120"/>
              <w:rPr>
                <w:rFonts w:ascii="Times New Roman" w:hAnsi="Times New Roman"/>
              </w:rPr>
            </w:pPr>
            <w:proofErr w:type="gramStart"/>
            <w:r w:rsidRPr="008134EA">
              <w:rPr>
                <w:rFonts w:ascii="Times New Roman" w:hAnsi="Times New Roman"/>
              </w:rPr>
              <w:t>км</w:t>
            </w:r>
            <w:proofErr w:type="gramEnd"/>
            <w:r w:rsidRPr="008134EA">
              <w:rPr>
                <w:rFonts w:ascii="Times New Roman" w:hAnsi="Times New Roman"/>
              </w:rPr>
              <w:t xml:space="preserve"> </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9527D5" w:rsidRPr="008134EA" w:rsidRDefault="005B6B2A" w:rsidP="009527D5">
            <w:pPr>
              <w:pStyle w:val="af3"/>
              <w:spacing w:after="120"/>
              <w:rPr>
                <w:rFonts w:ascii="Times New Roman" w:hAnsi="Times New Roman"/>
              </w:rPr>
            </w:pPr>
            <w:r>
              <w:rPr>
                <w:rFonts w:ascii="Times New Roman" w:hAnsi="Times New Roman"/>
              </w:rPr>
              <w:t>6,768</w:t>
            </w:r>
          </w:p>
        </w:tc>
        <w:tc>
          <w:tcPr>
            <w:tcW w:w="1842" w:type="dxa"/>
            <w:tcBorders>
              <w:top w:val="single" w:sz="4" w:space="0" w:color="000000"/>
              <w:left w:val="single" w:sz="4" w:space="0" w:color="auto"/>
              <w:bottom w:val="single" w:sz="4" w:space="0" w:color="000000"/>
              <w:right w:val="single" w:sz="4" w:space="0" w:color="auto"/>
            </w:tcBorders>
            <w:shd w:val="clear" w:color="auto" w:fill="auto"/>
            <w:vAlign w:val="center"/>
          </w:tcPr>
          <w:p w:rsidR="009527D5" w:rsidRPr="008134EA" w:rsidRDefault="008D359B" w:rsidP="008134EA">
            <w:pPr>
              <w:pStyle w:val="af3"/>
              <w:spacing w:after="120"/>
              <w:rPr>
                <w:rFonts w:ascii="Times New Roman" w:hAnsi="Times New Roman"/>
              </w:rPr>
            </w:pPr>
            <w:r>
              <w:rPr>
                <w:rFonts w:ascii="Times New Roman" w:hAnsi="Times New Roman"/>
              </w:rPr>
              <w:t>8</w:t>
            </w:r>
          </w:p>
        </w:tc>
        <w:tc>
          <w:tcPr>
            <w:tcW w:w="1203" w:type="dxa"/>
            <w:tcBorders>
              <w:top w:val="single" w:sz="4" w:space="0" w:color="000000"/>
              <w:left w:val="single" w:sz="4" w:space="0" w:color="auto"/>
              <w:bottom w:val="single" w:sz="4" w:space="0" w:color="000000"/>
              <w:right w:val="single" w:sz="4" w:space="0" w:color="000000"/>
            </w:tcBorders>
            <w:shd w:val="clear" w:color="auto" w:fill="auto"/>
            <w:vAlign w:val="center"/>
          </w:tcPr>
          <w:p w:rsidR="009527D5" w:rsidRPr="008134EA" w:rsidRDefault="008D359B" w:rsidP="009527D5">
            <w:pPr>
              <w:pStyle w:val="af3"/>
              <w:spacing w:after="120"/>
              <w:rPr>
                <w:rFonts w:ascii="Times New Roman" w:hAnsi="Times New Roman"/>
              </w:rPr>
            </w:pPr>
            <w:r>
              <w:rPr>
                <w:rFonts w:ascii="Times New Roman" w:hAnsi="Times New Roman"/>
              </w:rPr>
              <w:t>15</w:t>
            </w:r>
          </w:p>
        </w:tc>
      </w:tr>
      <w:tr w:rsidR="009527D5" w:rsidRPr="008134EA" w:rsidTr="009527D5">
        <w:trPr>
          <w:trHeight w:val="20"/>
          <w:jc w:val="center"/>
        </w:trPr>
        <w:tc>
          <w:tcPr>
            <w:tcW w:w="675" w:type="dxa"/>
            <w:tcBorders>
              <w:top w:val="single" w:sz="4" w:space="0" w:color="000000"/>
              <w:left w:val="single" w:sz="4" w:space="0" w:color="000000"/>
              <w:bottom w:val="single" w:sz="4" w:space="0" w:color="000000"/>
              <w:right w:val="nil"/>
            </w:tcBorders>
            <w:shd w:val="clear" w:color="auto" w:fill="auto"/>
            <w:vAlign w:val="center"/>
            <w:hideMark/>
          </w:tcPr>
          <w:p w:rsidR="009527D5" w:rsidRPr="008134EA" w:rsidRDefault="009527D5" w:rsidP="008134EA">
            <w:pPr>
              <w:pStyle w:val="af3"/>
              <w:spacing w:after="120"/>
              <w:rPr>
                <w:rFonts w:ascii="Times New Roman" w:hAnsi="Times New Roman"/>
              </w:rPr>
            </w:pPr>
            <w:r w:rsidRPr="008134EA">
              <w:rPr>
                <w:rFonts w:ascii="Times New Roman" w:hAnsi="Times New Roman"/>
              </w:rPr>
              <w:t>2</w:t>
            </w:r>
          </w:p>
        </w:tc>
        <w:tc>
          <w:tcPr>
            <w:tcW w:w="2937" w:type="dxa"/>
            <w:tcBorders>
              <w:top w:val="single" w:sz="4" w:space="0" w:color="000000"/>
              <w:left w:val="single" w:sz="4" w:space="0" w:color="000000"/>
              <w:bottom w:val="single" w:sz="4" w:space="0" w:color="000000"/>
              <w:right w:val="nil"/>
            </w:tcBorders>
            <w:shd w:val="clear" w:color="auto" w:fill="auto"/>
            <w:vAlign w:val="center"/>
            <w:hideMark/>
          </w:tcPr>
          <w:p w:rsidR="009527D5" w:rsidRPr="008134EA" w:rsidRDefault="009527D5" w:rsidP="008134EA">
            <w:pPr>
              <w:pStyle w:val="af3"/>
              <w:spacing w:after="120"/>
              <w:jc w:val="left"/>
              <w:rPr>
                <w:rFonts w:ascii="Times New Roman" w:hAnsi="Times New Roman"/>
              </w:rPr>
            </w:pPr>
            <w:r w:rsidRPr="008134EA">
              <w:rPr>
                <w:rFonts w:ascii="Times New Roman" w:hAnsi="Times New Roman"/>
              </w:rPr>
              <w:t>Гравий</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9527D5" w:rsidRPr="008134EA" w:rsidRDefault="006606B1" w:rsidP="008134EA">
            <w:pPr>
              <w:pStyle w:val="af3"/>
              <w:spacing w:after="120"/>
              <w:rPr>
                <w:rFonts w:ascii="Times New Roman" w:hAnsi="Times New Roman"/>
              </w:rPr>
            </w:pPr>
            <w:r w:rsidRPr="008134EA">
              <w:rPr>
                <w:rFonts w:ascii="Times New Roman" w:hAnsi="Times New Roman"/>
              </w:rPr>
              <w:t>К</w:t>
            </w:r>
            <w:r w:rsidR="009527D5" w:rsidRPr="008134EA">
              <w:rPr>
                <w:rFonts w:ascii="Times New Roman" w:hAnsi="Times New Roman"/>
              </w:rPr>
              <w:t>м</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9527D5" w:rsidRPr="008134EA" w:rsidRDefault="005B6B2A" w:rsidP="009527D5">
            <w:pPr>
              <w:pStyle w:val="af3"/>
              <w:spacing w:after="120"/>
              <w:rPr>
                <w:rFonts w:ascii="Times New Roman" w:hAnsi="Times New Roman"/>
              </w:rPr>
            </w:pPr>
            <w:r>
              <w:rPr>
                <w:rFonts w:ascii="Times New Roman" w:hAnsi="Times New Roman"/>
              </w:rPr>
              <w:t>14,884</w:t>
            </w:r>
          </w:p>
        </w:tc>
        <w:tc>
          <w:tcPr>
            <w:tcW w:w="1842" w:type="dxa"/>
            <w:tcBorders>
              <w:top w:val="single" w:sz="4" w:space="0" w:color="000000"/>
              <w:left w:val="single" w:sz="4" w:space="0" w:color="auto"/>
              <w:bottom w:val="single" w:sz="4" w:space="0" w:color="000000"/>
              <w:right w:val="single" w:sz="4" w:space="0" w:color="auto"/>
            </w:tcBorders>
            <w:shd w:val="clear" w:color="auto" w:fill="auto"/>
            <w:vAlign w:val="center"/>
          </w:tcPr>
          <w:p w:rsidR="009527D5" w:rsidRPr="008134EA" w:rsidRDefault="005B6B2A" w:rsidP="008134EA">
            <w:pPr>
              <w:pStyle w:val="af3"/>
              <w:spacing w:after="120"/>
              <w:rPr>
                <w:rFonts w:ascii="Times New Roman" w:hAnsi="Times New Roman"/>
              </w:rPr>
            </w:pPr>
            <w:r>
              <w:rPr>
                <w:rFonts w:ascii="Times New Roman" w:hAnsi="Times New Roman"/>
              </w:rPr>
              <w:t>15,884</w:t>
            </w:r>
          </w:p>
        </w:tc>
        <w:tc>
          <w:tcPr>
            <w:tcW w:w="1203" w:type="dxa"/>
            <w:tcBorders>
              <w:top w:val="single" w:sz="4" w:space="0" w:color="000000"/>
              <w:left w:val="single" w:sz="4" w:space="0" w:color="auto"/>
              <w:bottom w:val="single" w:sz="4" w:space="0" w:color="000000"/>
              <w:right w:val="single" w:sz="4" w:space="0" w:color="000000"/>
            </w:tcBorders>
            <w:shd w:val="clear" w:color="auto" w:fill="auto"/>
            <w:vAlign w:val="center"/>
          </w:tcPr>
          <w:p w:rsidR="009527D5" w:rsidRPr="008134EA" w:rsidRDefault="005B6B2A" w:rsidP="009527D5">
            <w:pPr>
              <w:pStyle w:val="af3"/>
              <w:spacing w:after="120"/>
              <w:rPr>
                <w:rFonts w:ascii="Times New Roman" w:hAnsi="Times New Roman"/>
              </w:rPr>
            </w:pPr>
            <w:r>
              <w:rPr>
                <w:rFonts w:ascii="Times New Roman" w:hAnsi="Times New Roman"/>
              </w:rPr>
              <w:t>10,884</w:t>
            </w:r>
          </w:p>
        </w:tc>
      </w:tr>
    </w:tbl>
    <w:p w:rsidR="00D51EDA" w:rsidRDefault="00D51EDA" w:rsidP="00D51EDA">
      <w:pPr>
        <w:pStyle w:val="S5"/>
        <w:spacing w:line="240" w:lineRule="auto"/>
        <w:jc w:val="center"/>
        <w:rPr>
          <w:rFonts w:ascii="Times New Roman" w:hAnsi="Times New Roman"/>
          <w:b/>
          <w:sz w:val="28"/>
          <w:szCs w:val="28"/>
        </w:rPr>
      </w:pPr>
    </w:p>
    <w:p w:rsidR="00D51EDA" w:rsidRDefault="00D51EDA" w:rsidP="00D51EDA">
      <w:pPr>
        <w:pStyle w:val="S5"/>
        <w:spacing w:line="240" w:lineRule="auto"/>
        <w:jc w:val="center"/>
        <w:rPr>
          <w:rFonts w:ascii="Times New Roman" w:hAnsi="Times New Roman"/>
          <w:b/>
          <w:sz w:val="28"/>
          <w:szCs w:val="28"/>
        </w:rPr>
      </w:pPr>
      <w:r>
        <w:rPr>
          <w:rFonts w:ascii="Times New Roman" w:hAnsi="Times New Roman"/>
          <w:b/>
          <w:sz w:val="28"/>
          <w:szCs w:val="28"/>
        </w:rPr>
        <w:t>2.5. Прогноз уровня автомобилизации, параметров дорожного движения</w:t>
      </w:r>
    </w:p>
    <w:p w:rsidR="00E4641C" w:rsidRDefault="00E4641C" w:rsidP="00D51EDA">
      <w:pPr>
        <w:pStyle w:val="S5"/>
        <w:spacing w:line="240" w:lineRule="auto"/>
        <w:jc w:val="center"/>
        <w:rPr>
          <w:rFonts w:ascii="Times New Roman" w:hAnsi="Times New Roman"/>
          <w:b/>
          <w:sz w:val="28"/>
          <w:szCs w:val="28"/>
        </w:rPr>
      </w:pPr>
    </w:p>
    <w:p w:rsidR="006816F8" w:rsidRPr="004B6C2E" w:rsidRDefault="00502D2D" w:rsidP="006816F8">
      <w:pPr>
        <w:pStyle w:val="S5"/>
        <w:spacing w:line="240" w:lineRule="auto"/>
        <w:rPr>
          <w:rFonts w:ascii="Times New Roman" w:hAnsi="Times New Roman"/>
          <w:sz w:val="28"/>
          <w:szCs w:val="28"/>
        </w:rPr>
      </w:pPr>
      <w:r>
        <w:rPr>
          <w:rFonts w:ascii="Times New Roman" w:hAnsi="Times New Roman"/>
          <w:sz w:val="28"/>
          <w:szCs w:val="28"/>
        </w:rPr>
        <w:t xml:space="preserve">На протяжении последних лет </w:t>
      </w:r>
      <w:r w:rsidR="006816F8" w:rsidRPr="004B6C2E">
        <w:rPr>
          <w:rFonts w:ascii="Times New Roman" w:hAnsi="Times New Roman"/>
          <w:sz w:val="28"/>
          <w:szCs w:val="28"/>
        </w:rPr>
        <w:t>набл</w:t>
      </w:r>
      <w:r>
        <w:rPr>
          <w:rFonts w:ascii="Times New Roman" w:hAnsi="Times New Roman"/>
          <w:sz w:val="28"/>
          <w:szCs w:val="28"/>
        </w:rPr>
        <w:t xml:space="preserve">юдается тенденция к увеличению </w:t>
      </w:r>
      <w:r w:rsidR="006816F8" w:rsidRPr="004B6C2E">
        <w:rPr>
          <w:rFonts w:ascii="Times New Roman" w:hAnsi="Times New Roman"/>
          <w:sz w:val="28"/>
          <w:szCs w:val="28"/>
        </w:rPr>
        <w:t>числа</w:t>
      </w:r>
      <w:r w:rsidR="006816F8">
        <w:rPr>
          <w:rFonts w:ascii="Times New Roman" w:hAnsi="Times New Roman"/>
          <w:sz w:val="28"/>
          <w:szCs w:val="28"/>
        </w:rPr>
        <w:t xml:space="preserve"> </w:t>
      </w:r>
      <w:r>
        <w:rPr>
          <w:rFonts w:ascii="Times New Roman" w:hAnsi="Times New Roman"/>
          <w:sz w:val="28"/>
          <w:szCs w:val="28"/>
        </w:rPr>
        <w:t xml:space="preserve">автомобилей на территории </w:t>
      </w:r>
      <w:r w:rsidR="006816F8">
        <w:rPr>
          <w:rFonts w:ascii="Times New Roman" w:hAnsi="Times New Roman"/>
          <w:sz w:val="28"/>
          <w:szCs w:val="28"/>
        </w:rPr>
        <w:t>поселения</w:t>
      </w:r>
      <w:r>
        <w:rPr>
          <w:rFonts w:ascii="Times New Roman" w:hAnsi="Times New Roman"/>
          <w:sz w:val="28"/>
          <w:szCs w:val="28"/>
        </w:rPr>
        <w:t xml:space="preserve">. Основной прирост этого </w:t>
      </w:r>
      <w:r w:rsidR="006816F8" w:rsidRPr="004B6C2E">
        <w:rPr>
          <w:rFonts w:ascii="Times New Roman" w:hAnsi="Times New Roman"/>
          <w:sz w:val="28"/>
          <w:szCs w:val="28"/>
        </w:rPr>
        <w:t>показателя</w:t>
      </w:r>
      <w:r w:rsidR="006816F8">
        <w:rPr>
          <w:rFonts w:ascii="Times New Roman" w:hAnsi="Times New Roman"/>
          <w:sz w:val="28"/>
          <w:szCs w:val="28"/>
        </w:rPr>
        <w:t xml:space="preserve"> </w:t>
      </w:r>
      <w:r w:rsidR="006816F8" w:rsidRPr="004B6C2E">
        <w:rPr>
          <w:rFonts w:ascii="Times New Roman" w:hAnsi="Times New Roman"/>
          <w:sz w:val="28"/>
          <w:szCs w:val="28"/>
        </w:rPr>
        <w:t>осу</w:t>
      </w:r>
      <w:r>
        <w:rPr>
          <w:rFonts w:ascii="Times New Roman" w:hAnsi="Times New Roman"/>
          <w:sz w:val="28"/>
          <w:szCs w:val="28"/>
        </w:rPr>
        <w:t xml:space="preserve">ществляется за счёт увеличения числа легковых автомобилей находящихся </w:t>
      </w:r>
      <w:r w:rsidR="006816F8" w:rsidRPr="004B6C2E">
        <w:rPr>
          <w:rFonts w:ascii="Times New Roman" w:hAnsi="Times New Roman"/>
          <w:sz w:val="28"/>
          <w:szCs w:val="28"/>
        </w:rPr>
        <w:t>в</w:t>
      </w:r>
      <w:r w:rsidR="006816F8">
        <w:rPr>
          <w:rFonts w:ascii="Times New Roman" w:hAnsi="Times New Roman"/>
          <w:sz w:val="28"/>
          <w:szCs w:val="28"/>
        </w:rPr>
        <w:t xml:space="preserve"> </w:t>
      </w:r>
      <w:r w:rsidR="006816F8" w:rsidRPr="004B6C2E">
        <w:rPr>
          <w:rFonts w:ascii="Times New Roman" w:hAnsi="Times New Roman"/>
          <w:sz w:val="28"/>
          <w:szCs w:val="28"/>
        </w:rPr>
        <w:t xml:space="preserve">собственности граждан (в среднем по </w:t>
      </w:r>
      <w:r w:rsidR="00CB5CDC">
        <w:rPr>
          <w:rFonts w:ascii="Times New Roman" w:hAnsi="Times New Roman"/>
          <w:sz w:val="28"/>
          <w:szCs w:val="28"/>
        </w:rPr>
        <w:t>10</w:t>
      </w:r>
      <w:r w:rsidR="006816F8" w:rsidRPr="004B6C2E">
        <w:rPr>
          <w:rFonts w:ascii="Times New Roman" w:hAnsi="Times New Roman"/>
          <w:sz w:val="28"/>
          <w:szCs w:val="28"/>
        </w:rPr>
        <w:t>% в год).</w:t>
      </w:r>
    </w:p>
    <w:p w:rsidR="006455C1" w:rsidRPr="006455C1" w:rsidRDefault="006455C1" w:rsidP="006455C1">
      <w:pPr>
        <w:pStyle w:val="S5"/>
        <w:spacing w:line="240" w:lineRule="auto"/>
        <w:rPr>
          <w:rFonts w:ascii="Times New Roman" w:hAnsi="Times New Roman"/>
          <w:sz w:val="28"/>
          <w:szCs w:val="28"/>
        </w:rPr>
      </w:pPr>
      <w:r w:rsidRPr="006455C1">
        <w:rPr>
          <w:rFonts w:ascii="Times New Roman" w:hAnsi="Times New Roman"/>
          <w:sz w:val="28"/>
          <w:szCs w:val="28"/>
        </w:rPr>
        <w:t xml:space="preserve">На территории </w:t>
      </w:r>
      <w:r w:rsidR="005B6B2A">
        <w:rPr>
          <w:rFonts w:ascii="Times New Roman" w:hAnsi="Times New Roman"/>
          <w:sz w:val="28"/>
          <w:szCs w:val="28"/>
        </w:rPr>
        <w:t>Марьинского</w:t>
      </w:r>
      <w:r w:rsidRPr="006455C1">
        <w:rPr>
          <w:rFonts w:ascii="Times New Roman" w:hAnsi="Times New Roman"/>
          <w:sz w:val="28"/>
          <w:szCs w:val="28"/>
        </w:rPr>
        <w:t xml:space="preserve"> сельского поселения на расчетный срок предполагается проживание </w:t>
      </w:r>
      <w:r w:rsidR="005B6B2A">
        <w:rPr>
          <w:rFonts w:ascii="Times New Roman" w:hAnsi="Times New Roman"/>
          <w:sz w:val="28"/>
          <w:szCs w:val="28"/>
        </w:rPr>
        <w:t>3000</w:t>
      </w:r>
      <w:r w:rsidRPr="006455C1">
        <w:rPr>
          <w:rFonts w:ascii="Times New Roman" w:hAnsi="Times New Roman"/>
          <w:sz w:val="28"/>
          <w:szCs w:val="28"/>
        </w:rPr>
        <w:t xml:space="preserve"> человек. Принятый уровень автомобилизации на расчетный срок в соответствии с требованиями п. 6.3. </w:t>
      </w:r>
      <w:r w:rsidR="004F42B5">
        <w:rPr>
          <w:rFonts w:ascii="Times New Roman" w:hAnsi="Times New Roman"/>
          <w:sz w:val="28"/>
          <w:szCs w:val="28"/>
        </w:rPr>
        <w:t xml:space="preserve">СП 42.13330.2011 </w:t>
      </w:r>
      <w:r w:rsidRPr="006455C1">
        <w:rPr>
          <w:rFonts w:ascii="Times New Roman" w:hAnsi="Times New Roman"/>
          <w:sz w:val="28"/>
          <w:szCs w:val="28"/>
        </w:rPr>
        <w:t xml:space="preserve">«Градостроительство. Планировка и застройка городских и сельских поселений» </w:t>
      </w:r>
      <w:r w:rsidR="004F42B5">
        <w:rPr>
          <w:rFonts w:ascii="Times New Roman" w:hAnsi="Times New Roman"/>
          <w:sz w:val="28"/>
          <w:szCs w:val="28"/>
        </w:rPr>
        <w:t xml:space="preserve">актуализированная редакция </w:t>
      </w:r>
      <w:r w:rsidR="004F42B5" w:rsidRPr="004F42B5">
        <w:rPr>
          <w:rFonts w:ascii="Times New Roman" w:hAnsi="Times New Roman"/>
          <w:sz w:val="28"/>
          <w:szCs w:val="28"/>
        </w:rPr>
        <w:t xml:space="preserve">СНиП 2.07.01-89* </w:t>
      </w:r>
      <w:r w:rsidRPr="006455C1">
        <w:rPr>
          <w:rFonts w:ascii="Times New Roman" w:hAnsi="Times New Roman"/>
          <w:sz w:val="28"/>
          <w:szCs w:val="28"/>
        </w:rPr>
        <w:t>составит 300 автомобилей на 1000 жителей. Таким образом</w:t>
      </w:r>
      <w:r w:rsidR="00FF49C9">
        <w:rPr>
          <w:rFonts w:ascii="Times New Roman" w:hAnsi="Times New Roman"/>
          <w:sz w:val="28"/>
          <w:szCs w:val="28"/>
        </w:rPr>
        <w:t>,</w:t>
      </w:r>
      <w:r w:rsidRPr="006455C1">
        <w:rPr>
          <w:rFonts w:ascii="Times New Roman" w:hAnsi="Times New Roman"/>
          <w:sz w:val="28"/>
          <w:szCs w:val="28"/>
        </w:rPr>
        <w:t xml:space="preserve"> суммарное количество автомобилей составит </w:t>
      </w:r>
      <w:r w:rsidR="005B6B2A">
        <w:rPr>
          <w:rFonts w:ascii="Times New Roman" w:hAnsi="Times New Roman"/>
          <w:sz w:val="28"/>
          <w:szCs w:val="28"/>
        </w:rPr>
        <w:t>900</w:t>
      </w:r>
      <w:r w:rsidRPr="006455C1">
        <w:rPr>
          <w:rFonts w:ascii="Times New Roman" w:hAnsi="Times New Roman"/>
          <w:sz w:val="28"/>
          <w:szCs w:val="28"/>
        </w:rPr>
        <w:t xml:space="preserve"> штук. </w:t>
      </w:r>
    </w:p>
    <w:p w:rsidR="006455C1" w:rsidRPr="006455C1" w:rsidRDefault="006455C1" w:rsidP="006455C1">
      <w:pPr>
        <w:pStyle w:val="S5"/>
        <w:spacing w:line="240" w:lineRule="auto"/>
        <w:rPr>
          <w:rFonts w:ascii="Times New Roman" w:hAnsi="Times New Roman"/>
          <w:sz w:val="28"/>
          <w:szCs w:val="28"/>
        </w:rPr>
      </w:pPr>
      <w:r w:rsidRPr="006455C1">
        <w:rPr>
          <w:rFonts w:ascii="Times New Roman" w:hAnsi="Times New Roman"/>
          <w:sz w:val="28"/>
          <w:szCs w:val="28"/>
        </w:rPr>
        <w:t xml:space="preserve">Расчет объектов транспорта проведен в соответствии с </w:t>
      </w:r>
      <w:r w:rsidR="009D03BF" w:rsidRPr="009D03BF">
        <w:rPr>
          <w:rFonts w:ascii="Times New Roman" w:hAnsi="Times New Roman"/>
          <w:sz w:val="28"/>
          <w:szCs w:val="28"/>
        </w:rPr>
        <w:t xml:space="preserve">СП 42.13330.2011 «Градостроительство. Планировка и застройка городских и сельских поселений» актуализированная редакция </w:t>
      </w:r>
      <w:r w:rsidRPr="006455C1">
        <w:rPr>
          <w:rFonts w:ascii="Times New Roman" w:hAnsi="Times New Roman"/>
          <w:sz w:val="28"/>
          <w:szCs w:val="28"/>
        </w:rPr>
        <w:t xml:space="preserve">СНиП 2.07.01-89* </w:t>
      </w:r>
      <w:r w:rsidR="00502D2D">
        <w:rPr>
          <w:rFonts w:ascii="Times New Roman" w:hAnsi="Times New Roman"/>
          <w:sz w:val="28"/>
          <w:szCs w:val="28"/>
        </w:rPr>
        <w:t xml:space="preserve">пункты </w:t>
      </w:r>
      <w:r w:rsidRPr="006455C1">
        <w:rPr>
          <w:rFonts w:ascii="Times New Roman" w:hAnsi="Times New Roman"/>
          <w:sz w:val="28"/>
          <w:szCs w:val="28"/>
        </w:rPr>
        <w:t>6.40, 6.41:</w:t>
      </w:r>
    </w:p>
    <w:p w:rsidR="006455C1" w:rsidRPr="006455C1" w:rsidRDefault="006455C1" w:rsidP="006455C1">
      <w:pPr>
        <w:pStyle w:val="S5"/>
        <w:spacing w:line="240" w:lineRule="auto"/>
        <w:rPr>
          <w:rFonts w:ascii="Times New Roman" w:hAnsi="Times New Roman"/>
          <w:sz w:val="28"/>
          <w:szCs w:val="28"/>
        </w:rPr>
      </w:pPr>
      <w:r w:rsidRPr="006455C1">
        <w:rPr>
          <w:rFonts w:ascii="Times New Roman" w:hAnsi="Times New Roman"/>
          <w:sz w:val="28"/>
          <w:szCs w:val="28"/>
        </w:rPr>
        <w:t xml:space="preserve">Станции технического обслуживания автомобилей следует проектировать из расчета один пост на 200 легковых автомобилей. </w:t>
      </w:r>
    </w:p>
    <w:p w:rsidR="006455C1" w:rsidRPr="006455C1" w:rsidRDefault="006455C1" w:rsidP="006455C1">
      <w:pPr>
        <w:pStyle w:val="S5"/>
        <w:spacing w:line="240" w:lineRule="auto"/>
        <w:rPr>
          <w:rFonts w:ascii="Times New Roman" w:hAnsi="Times New Roman"/>
          <w:sz w:val="28"/>
          <w:szCs w:val="28"/>
        </w:rPr>
      </w:pPr>
      <w:r w:rsidRPr="006455C1">
        <w:rPr>
          <w:rFonts w:ascii="Times New Roman" w:hAnsi="Times New Roman"/>
          <w:sz w:val="28"/>
          <w:szCs w:val="28"/>
        </w:rPr>
        <w:t xml:space="preserve">Автозаправочные станции (АЗС) следует проектировать из расчета одна </w:t>
      </w:r>
      <w:proofErr w:type="gramStart"/>
      <w:r w:rsidRPr="006455C1">
        <w:rPr>
          <w:rFonts w:ascii="Times New Roman" w:hAnsi="Times New Roman"/>
          <w:sz w:val="28"/>
          <w:szCs w:val="28"/>
        </w:rPr>
        <w:t>топливо-раздаточная</w:t>
      </w:r>
      <w:proofErr w:type="gramEnd"/>
      <w:r w:rsidRPr="006455C1">
        <w:rPr>
          <w:rFonts w:ascii="Times New Roman" w:hAnsi="Times New Roman"/>
          <w:sz w:val="28"/>
          <w:szCs w:val="28"/>
        </w:rPr>
        <w:t xml:space="preserve"> колонка на 1200 легковых автомобилей.</w:t>
      </w:r>
    </w:p>
    <w:p w:rsidR="006455C1" w:rsidRPr="006455C1" w:rsidRDefault="006455C1" w:rsidP="006455C1">
      <w:pPr>
        <w:pStyle w:val="S5"/>
        <w:spacing w:line="240" w:lineRule="auto"/>
        <w:rPr>
          <w:rFonts w:ascii="Times New Roman" w:hAnsi="Times New Roman"/>
          <w:sz w:val="28"/>
          <w:szCs w:val="28"/>
        </w:rPr>
      </w:pPr>
      <w:r w:rsidRPr="006455C1">
        <w:rPr>
          <w:rFonts w:ascii="Times New Roman" w:hAnsi="Times New Roman"/>
          <w:sz w:val="28"/>
          <w:szCs w:val="28"/>
        </w:rPr>
        <w:t xml:space="preserve">Назначаем необходимое количество постов на СТО равное </w:t>
      </w:r>
      <w:r w:rsidR="005B6B2A">
        <w:rPr>
          <w:rFonts w:ascii="Times New Roman" w:hAnsi="Times New Roman"/>
          <w:sz w:val="28"/>
          <w:szCs w:val="28"/>
        </w:rPr>
        <w:t>4</w:t>
      </w:r>
      <w:r w:rsidRPr="006455C1">
        <w:rPr>
          <w:rFonts w:ascii="Times New Roman" w:hAnsi="Times New Roman"/>
          <w:sz w:val="28"/>
          <w:szCs w:val="28"/>
        </w:rPr>
        <w:t>, расчетное количество колонок на АЗС – 2.</w:t>
      </w:r>
    </w:p>
    <w:p w:rsidR="006455C1" w:rsidRDefault="006455C1" w:rsidP="006455C1">
      <w:pPr>
        <w:pStyle w:val="S5"/>
        <w:spacing w:line="240" w:lineRule="auto"/>
        <w:rPr>
          <w:rFonts w:ascii="Times New Roman" w:hAnsi="Times New Roman"/>
          <w:sz w:val="28"/>
          <w:szCs w:val="28"/>
        </w:rPr>
      </w:pPr>
      <w:r w:rsidRPr="006455C1">
        <w:rPr>
          <w:rFonts w:ascii="Times New Roman" w:hAnsi="Times New Roman"/>
          <w:sz w:val="28"/>
          <w:szCs w:val="28"/>
        </w:rPr>
        <w:t>Для улучшения обслуживания автомобильного транспорта жителей предусмотрено размещение 1 автомойки мощностью 3 поста.</w:t>
      </w:r>
    </w:p>
    <w:p w:rsidR="00E4641C" w:rsidRDefault="00E4641C" w:rsidP="006455C1">
      <w:pPr>
        <w:pStyle w:val="S5"/>
        <w:spacing w:line="240" w:lineRule="auto"/>
        <w:rPr>
          <w:rFonts w:ascii="Times New Roman" w:hAnsi="Times New Roman"/>
          <w:sz w:val="28"/>
          <w:szCs w:val="28"/>
        </w:rPr>
      </w:pPr>
    </w:p>
    <w:p w:rsidR="00E4641C" w:rsidRPr="006455C1" w:rsidRDefault="00E4641C" w:rsidP="006455C1">
      <w:pPr>
        <w:pStyle w:val="S5"/>
        <w:spacing w:line="240" w:lineRule="auto"/>
        <w:rPr>
          <w:rFonts w:ascii="Times New Roman" w:hAnsi="Times New Roman"/>
          <w:sz w:val="28"/>
          <w:szCs w:val="28"/>
        </w:rPr>
      </w:pPr>
    </w:p>
    <w:p w:rsidR="00D51EDA" w:rsidRDefault="00D51EDA" w:rsidP="00D51EDA">
      <w:pPr>
        <w:pStyle w:val="S5"/>
        <w:spacing w:line="240" w:lineRule="auto"/>
        <w:jc w:val="center"/>
        <w:rPr>
          <w:rFonts w:ascii="Times New Roman" w:hAnsi="Times New Roman"/>
          <w:b/>
          <w:sz w:val="28"/>
          <w:szCs w:val="28"/>
        </w:rPr>
      </w:pPr>
    </w:p>
    <w:p w:rsidR="00D51EDA" w:rsidRDefault="00D51EDA" w:rsidP="00D51EDA">
      <w:pPr>
        <w:pStyle w:val="S5"/>
        <w:spacing w:line="240" w:lineRule="auto"/>
        <w:jc w:val="center"/>
        <w:rPr>
          <w:rFonts w:ascii="Times New Roman" w:hAnsi="Times New Roman"/>
          <w:b/>
          <w:sz w:val="28"/>
          <w:szCs w:val="28"/>
        </w:rPr>
      </w:pPr>
      <w:r>
        <w:rPr>
          <w:rFonts w:ascii="Times New Roman" w:hAnsi="Times New Roman"/>
          <w:b/>
          <w:sz w:val="28"/>
          <w:szCs w:val="28"/>
        </w:rPr>
        <w:t>2.6. Прогноз показателей безопасности дорожного движения</w:t>
      </w:r>
    </w:p>
    <w:p w:rsidR="00E4641C" w:rsidRDefault="00E4641C" w:rsidP="00D51EDA">
      <w:pPr>
        <w:pStyle w:val="S5"/>
        <w:spacing w:line="240" w:lineRule="auto"/>
        <w:jc w:val="center"/>
        <w:rPr>
          <w:rFonts w:ascii="Times New Roman" w:hAnsi="Times New Roman"/>
          <w:b/>
          <w:sz w:val="28"/>
          <w:szCs w:val="28"/>
        </w:rPr>
      </w:pPr>
    </w:p>
    <w:p w:rsidR="006816F8" w:rsidRPr="004B6C2E" w:rsidRDefault="00502D2D" w:rsidP="006816F8">
      <w:pPr>
        <w:pStyle w:val="S5"/>
        <w:spacing w:line="240" w:lineRule="auto"/>
        <w:rPr>
          <w:rFonts w:ascii="Times New Roman" w:hAnsi="Times New Roman"/>
          <w:sz w:val="28"/>
          <w:szCs w:val="28"/>
        </w:rPr>
      </w:pPr>
      <w:r>
        <w:rPr>
          <w:rFonts w:ascii="Times New Roman" w:hAnsi="Times New Roman"/>
          <w:sz w:val="28"/>
          <w:szCs w:val="28"/>
        </w:rPr>
        <w:t xml:space="preserve">Диспропорция роста перевозок к объёмам финансирования </w:t>
      </w:r>
      <w:r w:rsidR="006816F8" w:rsidRPr="004B6C2E">
        <w:rPr>
          <w:rFonts w:ascii="Times New Roman" w:hAnsi="Times New Roman"/>
          <w:sz w:val="28"/>
          <w:szCs w:val="28"/>
        </w:rPr>
        <w:t>дорожного</w:t>
      </w:r>
      <w:r w:rsidR="006816F8">
        <w:rPr>
          <w:rFonts w:ascii="Times New Roman" w:hAnsi="Times New Roman"/>
          <w:sz w:val="28"/>
          <w:szCs w:val="28"/>
        </w:rPr>
        <w:t xml:space="preserve"> </w:t>
      </w:r>
      <w:r w:rsidR="006816F8" w:rsidRPr="004B6C2E">
        <w:rPr>
          <w:rFonts w:ascii="Times New Roman" w:hAnsi="Times New Roman"/>
          <w:sz w:val="28"/>
          <w:szCs w:val="28"/>
        </w:rPr>
        <w:t>хозяйства привели к существенному ухудшению состояния автомобильных дорог и,</w:t>
      </w:r>
      <w:r w:rsidR="006816F8">
        <w:rPr>
          <w:rFonts w:ascii="Times New Roman" w:hAnsi="Times New Roman"/>
          <w:sz w:val="28"/>
          <w:szCs w:val="28"/>
        </w:rPr>
        <w:t xml:space="preserve"> </w:t>
      </w:r>
      <w:r w:rsidR="006816F8" w:rsidRPr="004B6C2E">
        <w:rPr>
          <w:rFonts w:ascii="Times New Roman" w:hAnsi="Times New Roman"/>
          <w:sz w:val="28"/>
          <w:szCs w:val="28"/>
        </w:rPr>
        <w:t>как следствие, к росту доли дорожно-транспортных происшествий, причиной которых</w:t>
      </w:r>
      <w:r w:rsidR="006816F8">
        <w:rPr>
          <w:rFonts w:ascii="Times New Roman" w:hAnsi="Times New Roman"/>
          <w:sz w:val="28"/>
          <w:szCs w:val="28"/>
        </w:rPr>
        <w:t xml:space="preserve"> </w:t>
      </w:r>
      <w:r>
        <w:rPr>
          <w:rFonts w:ascii="Times New Roman" w:hAnsi="Times New Roman"/>
          <w:sz w:val="28"/>
          <w:szCs w:val="28"/>
        </w:rPr>
        <w:t xml:space="preserve">служили неудовлетворительные дорожные условия. Ежегодно растет </w:t>
      </w:r>
      <w:r w:rsidR="006816F8" w:rsidRPr="004B6C2E">
        <w:rPr>
          <w:rFonts w:ascii="Times New Roman" w:hAnsi="Times New Roman"/>
          <w:sz w:val="28"/>
          <w:szCs w:val="28"/>
        </w:rPr>
        <w:t>количество</w:t>
      </w:r>
      <w:r w:rsidR="006816F8">
        <w:rPr>
          <w:rFonts w:ascii="Times New Roman" w:hAnsi="Times New Roman"/>
          <w:sz w:val="28"/>
          <w:szCs w:val="28"/>
        </w:rPr>
        <w:t xml:space="preserve"> </w:t>
      </w:r>
      <w:r w:rsidR="006816F8" w:rsidRPr="004B6C2E">
        <w:rPr>
          <w:rFonts w:ascii="Times New Roman" w:hAnsi="Times New Roman"/>
          <w:sz w:val="28"/>
          <w:szCs w:val="28"/>
        </w:rPr>
        <w:t>ДТП связанных с неудовлетворительными условиями дорог.</w:t>
      </w:r>
    </w:p>
    <w:p w:rsidR="006816F8" w:rsidRDefault="00502D2D" w:rsidP="006816F8">
      <w:pPr>
        <w:pStyle w:val="S5"/>
        <w:spacing w:line="240" w:lineRule="auto"/>
        <w:rPr>
          <w:rFonts w:ascii="Times New Roman" w:hAnsi="Times New Roman"/>
          <w:sz w:val="28"/>
          <w:szCs w:val="28"/>
        </w:rPr>
      </w:pPr>
      <w:r>
        <w:rPr>
          <w:rFonts w:ascii="Times New Roman" w:hAnsi="Times New Roman"/>
          <w:sz w:val="28"/>
          <w:szCs w:val="28"/>
        </w:rPr>
        <w:t xml:space="preserve">Потери от дорожно-транспортных происшествий, связанные с гибелью </w:t>
      </w:r>
      <w:r w:rsidR="006816F8" w:rsidRPr="004B6C2E">
        <w:rPr>
          <w:rFonts w:ascii="Times New Roman" w:hAnsi="Times New Roman"/>
          <w:sz w:val="28"/>
          <w:szCs w:val="28"/>
        </w:rPr>
        <w:t>и</w:t>
      </w:r>
      <w:r w:rsidR="006816F8">
        <w:rPr>
          <w:rFonts w:ascii="Times New Roman" w:hAnsi="Times New Roman"/>
          <w:sz w:val="28"/>
          <w:szCs w:val="28"/>
        </w:rPr>
        <w:t xml:space="preserve"> </w:t>
      </w:r>
      <w:r>
        <w:rPr>
          <w:rFonts w:ascii="Times New Roman" w:hAnsi="Times New Roman"/>
          <w:sz w:val="28"/>
          <w:szCs w:val="28"/>
        </w:rPr>
        <w:t xml:space="preserve">ранениями людей, с повреждением автомобильного транспорта, влекут за </w:t>
      </w:r>
      <w:r w:rsidR="006816F8" w:rsidRPr="004B6C2E">
        <w:rPr>
          <w:rFonts w:ascii="Times New Roman" w:hAnsi="Times New Roman"/>
          <w:sz w:val="28"/>
          <w:szCs w:val="28"/>
        </w:rPr>
        <w:t>собой</w:t>
      </w:r>
      <w:r w:rsidR="006816F8">
        <w:rPr>
          <w:rFonts w:ascii="Times New Roman" w:hAnsi="Times New Roman"/>
          <w:sz w:val="28"/>
          <w:szCs w:val="28"/>
        </w:rPr>
        <w:t xml:space="preserve"> </w:t>
      </w:r>
      <w:r>
        <w:rPr>
          <w:rFonts w:ascii="Times New Roman" w:hAnsi="Times New Roman"/>
          <w:sz w:val="28"/>
          <w:szCs w:val="28"/>
        </w:rPr>
        <w:t xml:space="preserve">расходы бюджетной системы на медицинское обслуживание, </w:t>
      </w:r>
      <w:r w:rsidR="006816F8" w:rsidRPr="004B6C2E">
        <w:rPr>
          <w:rFonts w:ascii="Times New Roman" w:hAnsi="Times New Roman"/>
          <w:sz w:val="28"/>
          <w:szCs w:val="28"/>
        </w:rPr>
        <w:t>административные</w:t>
      </w:r>
      <w:r w:rsidR="006816F8">
        <w:rPr>
          <w:rFonts w:ascii="Times New Roman" w:hAnsi="Times New Roman"/>
          <w:sz w:val="28"/>
          <w:szCs w:val="28"/>
        </w:rPr>
        <w:t xml:space="preserve"> </w:t>
      </w:r>
      <w:r w:rsidR="006816F8" w:rsidRPr="004B6C2E">
        <w:rPr>
          <w:rFonts w:ascii="Times New Roman" w:hAnsi="Times New Roman"/>
          <w:sz w:val="28"/>
          <w:szCs w:val="28"/>
        </w:rPr>
        <w:t xml:space="preserve">расходы и расходы по восстановлению технического оснащения дорог. </w:t>
      </w:r>
    </w:p>
    <w:p w:rsidR="00CB5CDC" w:rsidRPr="004B6C2E" w:rsidRDefault="00CB5CDC" w:rsidP="006816F8">
      <w:pPr>
        <w:pStyle w:val="S5"/>
        <w:spacing w:line="240" w:lineRule="auto"/>
        <w:rPr>
          <w:rFonts w:ascii="Times New Roman" w:hAnsi="Times New Roman"/>
          <w:sz w:val="28"/>
          <w:szCs w:val="28"/>
        </w:rPr>
      </w:pPr>
      <w:r>
        <w:rPr>
          <w:rFonts w:ascii="Times New Roman" w:hAnsi="Times New Roman"/>
          <w:sz w:val="28"/>
          <w:szCs w:val="28"/>
        </w:rPr>
        <w:t>Четкое выполнение мероприятий Программы позволит снизить количество ДТП до 0 при создании удовлетворительных дорожных условий.</w:t>
      </w:r>
    </w:p>
    <w:p w:rsidR="00D51EDA" w:rsidRDefault="00D51EDA" w:rsidP="00D51EDA">
      <w:pPr>
        <w:pStyle w:val="S5"/>
        <w:spacing w:line="240" w:lineRule="auto"/>
        <w:jc w:val="center"/>
        <w:rPr>
          <w:rFonts w:ascii="Times New Roman" w:hAnsi="Times New Roman"/>
          <w:b/>
          <w:sz w:val="28"/>
          <w:szCs w:val="28"/>
        </w:rPr>
      </w:pPr>
    </w:p>
    <w:p w:rsidR="00D51EDA" w:rsidRDefault="00D51EDA" w:rsidP="00D51EDA">
      <w:pPr>
        <w:pStyle w:val="S5"/>
        <w:spacing w:line="240" w:lineRule="auto"/>
        <w:jc w:val="center"/>
        <w:rPr>
          <w:rFonts w:ascii="Times New Roman" w:hAnsi="Times New Roman"/>
          <w:b/>
          <w:sz w:val="28"/>
          <w:szCs w:val="28"/>
        </w:rPr>
      </w:pPr>
      <w:r w:rsidRPr="00502D2D">
        <w:rPr>
          <w:rFonts w:ascii="Times New Roman" w:hAnsi="Times New Roman"/>
          <w:b/>
          <w:sz w:val="28"/>
          <w:szCs w:val="28"/>
        </w:rPr>
        <w:lastRenderedPageBreak/>
        <w:t>2.7. Прогноз негативного</w:t>
      </w:r>
      <w:r>
        <w:rPr>
          <w:rFonts w:ascii="Times New Roman" w:hAnsi="Times New Roman"/>
          <w:b/>
          <w:sz w:val="28"/>
          <w:szCs w:val="28"/>
        </w:rPr>
        <w:t xml:space="preserve"> воздействия транспортной инфраструктуры на окружающую среду и здоровье населения</w:t>
      </w:r>
    </w:p>
    <w:p w:rsidR="00E4641C" w:rsidRDefault="00E4641C" w:rsidP="00D51EDA">
      <w:pPr>
        <w:pStyle w:val="S5"/>
        <w:spacing w:line="240" w:lineRule="auto"/>
        <w:jc w:val="center"/>
        <w:rPr>
          <w:rFonts w:ascii="Times New Roman" w:hAnsi="Times New Roman"/>
          <w:b/>
          <w:sz w:val="28"/>
          <w:szCs w:val="28"/>
        </w:rPr>
      </w:pPr>
    </w:p>
    <w:p w:rsidR="002810A8" w:rsidRPr="002810A8" w:rsidRDefault="002810A8" w:rsidP="002810A8">
      <w:pPr>
        <w:pStyle w:val="S5"/>
        <w:spacing w:line="240" w:lineRule="auto"/>
        <w:rPr>
          <w:rFonts w:ascii="Times New Roman" w:hAnsi="Times New Roman"/>
          <w:sz w:val="28"/>
          <w:szCs w:val="28"/>
        </w:rPr>
      </w:pPr>
      <w:r w:rsidRPr="002810A8">
        <w:rPr>
          <w:rFonts w:ascii="Times New Roman" w:hAnsi="Times New Roman"/>
          <w:sz w:val="28"/>
          <w:szCs w:val="28"/>
        </w:rPr>
        <w:t xml:space="preserve">Количество автомобильного транспорта в последние десятилетия быстро растет. Прогнозы на 2030 г. для </w:t>
      </w:r>
      <w:r w:rsidR="005B6B2A">
        <w:rPr>
          <w:rFonts w:ascii="Times New Roman" w:hAnsi="Times New Roman"/>
          <w:sz w:val="28"/>
          <w:szCs w:val="28"/>
        </w:rPr>
        <w:t>Марьинского</w:t>
      </w:r>
      <w:r w:rsidRPr="002810A8">
        <w:rPr>
          <w:rFonts w:ascii="Times New Roman" w:hAnsi="Times New Roman"/>
          <w:sz w:val="28"/>
          <w:szCs w:val="28"/>
        </w:rPr>
        <w:t xml:space="preserve"> сельского поселения предполагают дальнейший рост </w:t>
      </w:r>
      <w:r w:rsidR="00CB5CDC">
        <w:rPr>
          <w:rFonts w:ascii="Times New Roman" w:hAnsi="Times New Roman"/>
          <w:sz w:val="28"/>
          <w:szCs w:val="28"/>
        </w:rPr>
        <w:t>легкового</w:t>
      </w:r>
      <w:r w:rsidRPr="002810A8">
        <w:rPr>
          <w:rFonts w:ascii="Times New Roman" w:hAnsi="Times New Roman"/>
          <w:sz w:val="28"/>
          <w:szCs w:val="28"/>
        </w:rPr>
        <w:t xml:space="preserve"> и грузового транспорта. Поселковая транспортная инфраструктура не справляется с большим количеством индивидуального автотранспорта: возникают заторы, проблемы с паркованием автомобилей. Также транспорт воздействует на окружающую среду, загрязняя атмосферу, изменяя климат, увеличивая бытовой шум. В связи с этим растет беспокойство по поводу воздействия транспорта на окружающую среду и здоровье населения. Возникающий риск для здоровья требует все более срочных действий для снижения негативного воздействия и связанного с ним риска. Включение вопросов защиты окружающей среды и охраны здоровья в политику для транспорта совершенно необходимо для обеспечения устойчивости развития и снижения заболеваемости.</w:t>
      </w:r>
    </w:p>
    <w:p w:rsidR="002810A8" w:rsidRPr="002810A8" w:rsidRDefault="002810A8" w:rsidP="002810A8">
      <w:pPr>
        <w:pStyle w:val="S5"/>
        <w:spacing w:line="240" w:lineRule="auto"/>
        <w:rPr>
          <w:rFonts w:ascii="Times New Roman" w:hAnsi="Times New Roman"/>
          <w:sz w:val="28"/>
          <w:szCs w:val="28"/>
        </w:rPr>
      </w:pPr>
      <w:r w:rsidRPr="002810A8">
        <w:rPr>
          <w:rFonts w:ascii="Times New Roman" w:hAnsi="Times New Roman"/>
          <w:sz w:val="28"/>
          <w:szCs w:val="28"/>
        </w:rPr>
        <w:t>Чтобы оценить важность проблемы, рассмотрим ряд факторов, неблагоприятно влияющих на здоровье.</w:t>
      </w:r>
    </w:p>
    <w:p w:rsidR="002810A8" w:rsidRPr="002810A8" w:rsidRDefault="002810A8" w:rsidP="002810A8">
      <w:pPr>
        <w:pStyle w:val="S5"/>
        <w:spacing w:line="240" w:lineRule="auto"/>
        <w:rPr>
          <w:rFonts w:ascii="Times New Roman" w:hAnsi="Times New Roman"/>
          <w:sz w:val="28"/>
          <w:szCs w:val="28"/>
        </w:rPr>
      </w:pPr>
      <w:r w:rsidRPr="002810A8">
        <w:rPr>
          <w:rFonts w:ascii="Times New Roman" w:hAnsi="Times New Roman"/>
          <w:sz w:val="28"/>
          <w:szCs w:val="28"/>
        </w:rPr>
        <w:t> </w:t>
      </w:r>
      <w:r w:rsidRPr="000715E4">
        <w:rPr>
          <w:rStyle w:val="afffffffb"/>
          <w:rFonts w:ascii="Times New Roman" w:hAnsi="Times New Roman"/>
          <w:iCs w:val="0"/>
          <w:sz w:val="28"/>
          <w:szCs w:val="28"/>
        </w:rPr>
        <w:t>Загрязнение атмосферы</w:t>
      </w:r>
      <w:r w:rsidRPr="000715E4">
        <w:rPr>
          <w:rStyle w:val="afffffffb"/>
          <w:rFonts w:ascii="Times New Roman" w:hAnsi="Times New Roman"/>
          <w:i w:val="0"/>
          <w:iCs w:val="0"/>
          <w:sz w:val="28"/>
          <w:szCs w:val="28"/>
        </w:rPr>
        <w:t>.</w:t>
      </w:r>
      <w:r w:rsidRPr="000715E4">
        <w:rPr>
          <w:rStyle w:val="apple-converted-space"/>
          <w:rFonts w:ascii="Times New Roman" w:hAnsi="Times New Roman"/>
          <w:sz w:val="28"/>
          <w:szCs w:val="28"/>
        </w:rPr>
        <w:t> </w:t>
      </w:r>
      <w:r w:rsidRPr="000715E4">
        <w:rPr>
          <w:rFonts w:ascii="Times New Roman" w:hAnsi="Times New Roman"/>
          <w:sz w:val="28"/>
          <w:szCs w:val="28"/>
        </w:rPr>
        <w:t>Выбросы в воздух</w:t>
      </w:r>
      <w:r w:rsidRPr="002810A8">
        <w:rPr>
          <w:rFonts w:ascii="Times New Roman" w:hAnsi="Times New Roman"/>
          <w:sz w:val="28"/>
          <w:szCs w:val="28"/>
        </w:rPr>
        <w:t xml:space="preserve"> черного дыма и газообразных загрязняющих веществ (диоксид азота (NO2), диоксид серы (SO2) и озон (О3)) приводят к </w:t>
      </w:r>
      <w:r w:rsidRPr="006606B1">
        <w:rPr>
          <w:rFonts w:ascii="Times New Roman" w:hAnsi="Times New Roman"/>
          <w:sz w:val="28"/>
          <w:szCs w:val="28"/>
        </w:rPr>
        <w:t>множеству вредных проявления</w:t>
      </w:r>
      <w:r w:rsidRPr="002810A8">
        <w:rPr>
          <w:rFonts w:ascii="Times New Roman" w:hAnsi="Times New Roman"/>
          <w:sz w:val="28"/>
          <w:szCs w:val="28"/>
        </w:rPr>
        <w:t xml:space="preserve"> для здоровья, особенно к респираторным аллергическим заболеваниям.</w:t>
      </w:r>
    </w:p>
    <w:p w:rsidR="002810A8" w:rsidRPr="002810A8" w:rsidRDefault="002810A8" w:rsidP="002810A8">
      <w:pPr>
        <w:pStyle w:val="S5"/>
        <w:spacing w:line="240" w:lineRule="auto"/>
        <w:rPr>
          <w:rFonts w:ascii="Times New Roman" w:hAnsi="Times New Roman"/>
          <w:sz w:val="28"/>
          <w:szCs w:val="28"/>
        </w:rPr>
      </w:pPr>
      <w:r w:rsidRPr="002810A8">
        <w:rPr>
          <w:rStyle w:val="afffffffb"/>
          <w:rFonts w:ascii="Times New Roman" w:hAnsi="Times New Roman"/>
          <w:iCs w:val="0"/>
          <w:sz w:val="28"/>
          <w:szCs w:val="28"/>
        </w:rPr>
        <w:t>Воздействие шума</w:t>
      </w:r>
      <w:r w:rsidRPr="002810A8">
        <w:rPr>
          <w:rStyle w:val="afffffffb"/>
          <w:rFonts w:ascii="Times New Roman" w:hAnsi="Times New Roman"/>
          <w:i w:val="0"/>
          <w:iCs w:val="0"/>
          <w:sz w:val="28"/>
          <w:szCs w:val="28"/>
        </w:rPr>
        <w:t>.</w:t>
      </w:r>
      <w:r w:rsidRPr="002810A8">
        <w:rPr>
          <w:rStyle w:val="apple-converted-space"/>
          <w:rFonts w:ascii="Times New Roman" w:hAnsi="Times New Roman"/>
          <w:sz w:val="28"/>
          <w:szCs w:val="28"/>
        </w:rPr>
        <w:t> </w:t>
      </w:r>
      <w:r w:rsidRPr="002810A8">
        <w:rPr>
          <w:rFonts w:ascii="Times New Roman" w:hAnsi="Times New Roman"/>
          <w:sz w:val="28"/>
          <w:szCs w:val="28"/>
        </w:rPr>
        <w:t xml:space="preserve">В </w:t>
      </w:r>
      <w:proofErr w:type="spellStart"/>
      <w:r w:rsidR="005B6B2A">
        <w:rPr>
          <w:rFonts w:ascii="Times New Roman" w:hAnsi="Times New Roman"/>
          <w:sz w:val="28"/>
          <w:szCs w:val="28"/>
        </w:rPr>
        <w:t>Марьинском</w:t>
      </w:r>
      <w:proofErr w:type="spellEnd"/>
      <w:r w:rsidRPr="002810A8">
        <w:rPr>
          <w:rFonts w:ascii="Times New Roman" w:hAnsi="Times New Roman"/>
          <w:sz w:val="28"/>
          <w:szCs w:val="28"/>
        </w:rPr>
        <w:t xml:space="preserve"> сельском поселении транспорт (автомобильный) служит самым главным источником бытового шума. Приблизительно 10 % населения подвергается воздействию шума от автомобильного транспорта с уровнем выше 55 дБ. </w:t>
      </w:r>
    </w:p>
    <w:p w:rsidR="002810A8" w:rsidRPr="002810A8" w:rsidRDefault="002810A8" w:rsidP="002810A8">
      <w:pPr>
        <w:pStyle w:val="S5"/>
        <w:spacing w:line="240" w:lineRule="auto"/>
        <w:rPr>
          <w:rFonts w:ascii="Times New Roman" w:hAnsi="Times New Roman"/>
          <w:sz w:val="28"/>
          <w:szCs w:val="28"/>
        </w:rPr>
      </w:pPr>
      <w:r w:rsidRPr="002810A8">
        <w:rPr>
          <w:rStyle w:val="afffffffb"/>
          <w:rFonts w:ascii="Times New Roman" w:hAnsi="Times New Roman"/>
          <w:iCs w:val="0"/>
          <w:sz w:val="28"/>
          <w:szCs w:val="28"/>
        </w:rPr>
        <w:t>Связанная с транспортом двигательная активность</w:t>
      </w:r>
      <w:r w:rsidRPr="002810A8">
        <w:rPr>
          <w:rStyle w:val="afffffffb"/>
          <w:rFonts w:ascii="Times New Roman" w:hAnsi="Times New Roman"/>
          <w:i w:val="0"/>
          <w:iCs w:val="0"/>
          <w:sz w:val="28"/>
          <w:szCs w:val="28"/>
        </w:rPr>
        <w:t>.</w:t>
      </w:r>
      <w:r w:rsidRPr="002810A8">
        <w:rPr>
          <w:rStyle w:val="apple-converted-space"/>
          <w:rFonts w:ascii="Times New Roman" w:hAnsi="Times New Roman"/>
          <w:sz w:val="28"/>
          <w:szCs w:val="28"/>
        </w:rPr>
        <w:t> </w:t>
      </w:r>
      <w:r w:rsidRPr="002810A8">
        <w:rPr>
          <w:rFonts w:ascii="Times New Roman" w:hAnsi="Times New Roman"/>
          <w:sz w:val="28"/>
          <w:szCs w:val="28"/>
        </w:rPr>
        <w:t>Исследования европейских учёных показывают тенденцию к снижению уровня активности у людей, в связи с тем, что все больше людей предпочитают передвигаться при помощи автотранспорта. Недостаточность двигательной активности приводит к таким проблемам со здоровьем как сердечнососудистые заболевания, инсульт, диабет типа II, ожирение, некоторые типы рака, остеопороз и вызывают депрессию.</w:t>
      </w:r>
    </w:p>
    <w:p w:rsidR="002810A8" w:rsidRPr="002810A8" w:rsidRDefault="002810A8" w:rsidP="002810A8">
      <w:pPr>
        <w:pStyle w:val="S5"/>
        <w:spacing w:line="240" w:lineRule="auto"/>
        <w:rPr>
          <w:rFonts w:ascii="Times New Roman" w:hAnsi="Times New Roman"/>
          <w:sz w:val="28"/>
          <w:szCs w:val="28"/>
        </w:rPr>
      </w:pPr>
      <w:r w:rsidRPr="002810A8">
        <w:rPr>
          <w:rStyle w:val="afffffffb"/>
          <w:rFonts w:ascii="Times New Roman" w:hAnsi="Times New Roman"/>
          <w:iCs w:val="0"/>
          <w:sz w:val="28"/>
          <w:szCs w:val="28"/>
        </w:rPr>
        <w:t>Психологическое и социальное воздействие</w:t>
      </w:r>
      <w:r w:rsidRPr="002810A8">
        <w:rPr>
          <w:rStyle w:val="afffffffb"/>
          <w:rFonts w:ascii="Times New Roman" w:hAnsi="Times New Roman"/>
          <w:i w:val="0"/>
          <w:iCs w:val="0"/>
          <w:sz w:val="28"/>
          <w:szCs w:val="28"/>
        </w:rPr>
        <w:t>.</w:t>
      </w:r>
      <w:r w:rsidRPr="002810A8">
        <w:rPr>
          <w:rStyle w:val="apple-converted-space"/>
          <w:rFonts w:ascii="Times New Roman" w:hAnsi="Times New Roman"/>
          <w:sz w:val="28"/>
          <w:szCs w:val="28"/>
        </w:rPr>
        <w:t> </w:t>
      </w:r>
      <w:r w:rsidRPr="002810A8">
        <w:rPr>
          <w:rFonts w:ascii="Times New Roman" w:hAnsi="Times New Roman"/>
          <w:sz w:val="28"/>
          <w:szCs w:val="28"/>
        </w:rPr>
        <w:t>Психологическое и социальное воздействие транспорта часто не учитывают или недооценивают, несмотря на то, что оно может влиять на поведение при передвижении. Например, страх перед опасностью в связи с угрозой жизни, которую создает интенсивное движение транспорта, привел к тому, что все большее число родителей отвозит своих детей в школу на автомобиле. Одни лишь психологические и социальные механизмы, которые включаются ожидаемым воздействием транспорта, могут приводить к заболеваниям. Каждое заболевание может повлечь за собой изменение ментального и социального статуса человека или действовать на группу людей. То есть психологическое состояние и социальное положение могут непосредственно влиять на воздействие на человека факторов стресса в окружающей среде.</w:t>
      </w:r>
    </w:p>
    <w:p w:rsidR="002810A8" w:rsidRPr="002810A8" w:rsidRDefault="002810A8" w:rsidP="002810A8">
      <w:pPr>
        <w:pStyle w:val="S5"/>
        <w:spacing w:line="240" w:lineRule="auto"/>
        <w:rPr>
          <w:rFonts w:ascii="Times New Roman" w:hAnsi="Times New Roman"/>
          <w:sz w:val="28"/>
          <w:szCs w:val="28"/>
        </w:rPr>
      </w:pPr>
      <w:r w:rsidRPr="002810A8">
        <w:rPr>
          <w:rFonts w:ascii="Times New Roman" w:hAnsi="Times New Roman"/>
          <w:sz w:val="28"/>
          <w:szCs w:val="28"/>
        </w:rPr>
        <w:t xml:space="preserve">Альтернативным решением проблемы может стать снижение привлекательности автомобиля. Автомобиль должен использоваться гораздо </w:t>
      </w:r>
      <w:r w:rsidRPr="002810A8">
        <w:rPr>
          <w:rFonts w:ascii="Times New Roman" w:hAnsi="Times New Roman"/>
          <w:sz w:val="28"/>
          <w:szCs w:val="28"/>
        </w:rPr>
        <w:lastRenderedPageBreak/>
        <w:t xml:space="preserve">реже, </w:t>
      </w:r>
      <w:proofErr w:type="spellStart"/>
      <w:r w:rsidRPr="002810A8">
        <w:rPr>
          <w:rFonts w:ascii="Times New Roman" w:hAnsi="Times New Roman"/>
          <w:sz w:val="28"/>
          <w:szCs w:val="28"/>
        </w:rPr>
        <w:t>неповседневно</w:t>
      </w:r>
      <w:proofErr w:type="spellEnd"/>
      <w:r w:rsidRPr="002810A8">
        <w:rPr>
          <w:rFonts w:ascii="Times New Roman" w:hAnsi="Times New Roman"/>
          <w:sz w:val="28"/>
          <w:szCs w:val="28"/>
        </w:rPr>
        <w:t>, т.е. когда автомобиль используется только для того, чтобы ездить на дачу и на закупки в магазины в выходные. Нет необходимости ездить на машине на работу. Чтобы это было так, необходимо одновременно повышать привлекательность общественного транспорта. Кроме того, необходимо расширять использование альтернативных способов передвижения, к каким относятся пешеходное и велосипедное.</w:t>
      </w:r>
    </w:p>
    <w:p w:rsidR="004B6C2E" w:rsidRPr="004B6C2E" w:rsidRDefault="00C26948" w:rsidP="004B6C2E">
      <w:pPr>
        <w:pStyle w:val="S5"/>
        <w:spacing w:line="240" w:lineRule="auto"/>
        <w:rPr>
          <w:rFonts w:ascii="Times New Roman" w:hAnsi="Times New Roman"/>
          <w:sz w:val="28"/>
          <w:szCs w:val="28"/>
        </w:rPr>
      </w:pPr>
      <w:r>
        <w:rPr>
          <w:rFonts w:ascii="Times New Roman" w:hAnsi="Times New Roman"/>
          <w:sz w:val="28"/>
          <w:szCs w:val="28"/>
        </w:rPr>
        <w:t xml:space="preserve">Задачами транспортной инфраструктуры в области снижения </w:t>
      </w:r>
      <w:r w:rsidR="004B6C2E" w:rsidRPr="004B6C2E">
        <w:rPr>
          <w:rFonts w:ascii="Times New Roman" w:hAnsi="Times New Roman"/>
          <w:sz w:val="28"/>
          <w:szCs w:val="28"/>
        </w:rPr>
        <w:t>вредного</w:t>
      </w:r>
      <w:r w:rsidR="004B6C2E">
        <w:rPr>
          <w:rFonts w:ascii="Times New Roman" w:hAnsi="Times New Roman"/>
          <w:sz w:val="28"/>
          <w:szCs w:val="28"/>
        </w:rPr>
        <w:t xml:space="preserve"> </w:t>
      </w:r>
      <w:r w:rsidR="004B6C2E" w:rsidRPr="004B6C2E">
        <w:rPr>
          <w:rFonts w:ascii="Times New Roman" w:hAnsi="Times New Roman"/>
          <w:sz w:val="28"/>
          <w:szCs w:val="28"/>
        </w:rPr>
        <w:t>воздействия транспорта на окружающую среду являются:</w:t>
      </w:r>
    </w:p>
    <w:p w:rsidR="004B6C2E" w:rsidRPr="004B6C2E" w:rsidRDefault="00C26948" w:rsidP="004B6C2E">
      <w:pPr>
        <w:pStyle w:val="S5"/>
        <w:spacing w:line="240" w:lineRule="auto"/>
        <w:rPr>
          <w:rFonts w:ascii="Times New Roman" w:hAnsi="Times New Roman"/>
          <w:sz w:val="28"/>
          <w:szCs w:val="28"/>
        </w:rPr>
      </w:pPr>
      <w:r>
        <w:rPr>
          <w:rFonts w:ascii="Times New Roman" w:hAnsi="Times New Roman"/>
          <w:sz w:val="28"/>
          <w:szCs w:val="28"/>
        </w:rPr>
        <w:t xml:space="preserve">- сокращение вредного воздействия транспорта на здоровье человека за </w:t>
      </w:r>
      <w:r w:rsidR="004B6C2E" w:rsidRPr="004B6C2E">
        <w:rPr>
          <w:rFonts w:ascii="Times New Roman" w:hAnsi="Times New Roman"/>
          <w:sz w:val="28"/>
          <w:szCs w:val="28"/>
        </w:rPr>
        <w:t>счет</w:t>
      </w:r>
      <w:r w:rsidR="004B6C2E">
        <w:rPr>
          <w:rFonts w:ascii="Times New Roman" w:hAnsi="Times New Roman"/>
          <w:sz w:val="28"/>
          <w:szCs w:val="28"/>
        </w:rPr>
        <w:t xml:space="preserve"> </w:t>
      </w:r>
      <w:r w:rsidR="004B6C2E" w:rsidRPr="004B6C2E">
        <w:rPr>
          <w:rFonts w:ascii="Times New Roman" w:hAnsi="Times New Roman"/>
          <w:sz w:val="28"/>
          <w:szCs w:val="28"/>
        </w:rPr>
        <w:t>снижения объемов воздействий, выбросов и сбросов, количества отходов на всех</w:t>
      </w:r>
      <w:r w:rsidR="004B6C2E">
        <w:rPr>
          <w:rFonts w:ascii="Times New Roman" w:hAnsi="Times New Roman"/>
          <w:sz w:val="28"/>
          <w:szCs w:val="28"/>
        </w:rPr>
        <w:t xml:space="preserve"> </w:t>
      </w:r>
      <w:r w:rsidR="004B6C2E" w:rsidRPr="004B6C2E">
        <w:rPr>
          <w:rFonts w:ascii="Times New Roman" w:hAnsi="Times New Roman"/>
          <w:sz w:val="28"/>
          <w:szCs w:val="28"/>
        </w:rPr>
        <w:t>видах транспорта;</w:t>
      </w:r>
    </w:p>
    <w:p w:rsidR="004B6C2E" w:rsidRPr="004B6C2E" w:rsidRDefault="004B6C2E" w:rsidP="004B6C2E">
      <w:pPr>
        <w:pStyle w:val="S5"/>
        <w:spacing w:line="240" w:lineRule="auto"/>
        <w:rPr>
          <w:rFonts w:ascii="Times New Roman" w:hAnsi="Times New Roman"/>
          <w:sz w:val="28"/>
          <w:szCs w:val="28"/>
        </w:rPr>
      </w:pPr>
      <w:r w:rsidRPr="004B6C2E">
        <w:rPr>
          <w:rFonts w:ascii="Times New Roman" w:hAnsi="Times New Roman"/>
          <w:sz w:val="28"/>
          <w:szCs w:val="28"/>
        </w:rPr>
        <w:t>- мотивация перехода транспортных средств на экологически чистые виды топлива.</w:t>
      </w:r>
    </w:p>
    <w:p w:rsidR="004B6C2E" w:rsidRPr="004B6C2E" w:rsidRDefault="00C26948" w:rsidP="004B6C2E">
      <w:pPr>
        <w:pStyle w:val="S5"/>
        <w:spacing w:line="240" w:lineRule="auto"/>
        <w:rPr>
          <w:rFonts w:ascii="Times New Roman" w:hAnsi="Times New Roman"/>
          <w:sz w:val="28"/>
          <w:szCs w:val="28"/>
        </w:rPr>
      </w:pPr>
      <w:r>
        <w:rPr>
          <w:rFonts w:ascii="Times New Roman" w:hAnsi="Times New Roman"/>
          <w:sz w:val="28"/>
          <w:szCs w:val="28"/>
        </w:rPr>
        <w:t xml:space="preserve">Для снижения вредного воздействия транспорта на окружающую среду </w:t>
      </w:r>
      <w:r w:rsidR="004B6C2E" w:rsidRPr="004B6C2E">
        <w:rPr>
          <w:rFonts w:ascii="Times New Roman" w:hAnsi="Times New Roman"/>
          <w:sz w:val="28"/>
          <w:szCs w:val="28"/>
        </w:rPr>
        <w:t>и</w:t>
      </w:r>
      <w:r w:rsidR="004B6C2E">
        <w:rPr>
          <w:rFonts w:ascii="Times New Roman" w:hAnsi="Times New Roman"/>
          <w:sz w:val="28"/>
          <w:szCs w:val="28"/>
        </w:rPr>
        <w:t xml:space="preserve"> </w:t>
      </w:r>
      <w:r w:rsidR="004B6C2E" w:rsidRPr="004B6C2E">
        <w:rPr>
          <w:rFonts w:ascii="Times New Roman" w:hAnsi="Times New Roman"/>
          <w:sz w:val="28"/>
          <w:szCs w:val="28"/>
        </w:rPr>
        <w:t>возникающих ущербов необходимо:</w:t>
      </w:r>
    </w:p>
    <w:p w:rsidR="004B6C2E" w:rsidRPr="004B6C2E" w:rsidRDefault="004B6C2E" w:rsidP="004B6C2E">
      <w:pPr>
        <w:pStyle w:val="S5"/>
        <w:spacing w:line="240" w:lineRule="auto"/>
        <w:rPr>
          <w:rFonts w:ascii="Times New Roman" w:hAnsi="Times New Roman"/>
          <w:sz w:val="28"/>
          <w:szCs w:val="28"/>
        </w:rPr>
      </w:pPr>
      <w:r w:rsidRPr="004B6C2E">
        <w:rPr>
          <w:rFonts w:ascii="Times New Roman" w:hAnsi="Times New Roman"/>
          <w:sz w:val="28"/>
          <w:szCs w:val="28"/>
        </w:rPr>
        <w:t>- уменьшить вредное воздействие транспорта на воздушную и водную среду и на</w:t>
      </w:r>
      <w:r>
        <w:rPr>
          <w:rFonts w:ascii="Times New Roman" w:hAnsi="Times New Roman"/>
          <w:sz w:val="28"/>
          <w:szCs w:val="28"/>
        </w:rPr>
        <w:t xml:space="preserve"> </w:t>
      </w:r>
      <w:r w:rsidR="00C26948">
        <w:rPr>
          <w:rFonts w:ascii="Times New Roman" w:hAnsi="Times New Roman"/>
          <w:sz w:val="28"/>
          <w:szCs w:val="28"/>
        </w:rPr>
        <w:t xml:space="preserve">здоровье </w:t>
      </w:r>
      <w:r w:rsidRPr="004B6C2E">
        <w:rPr>
          <w:rFonts w:ascii="Times New Roman" w:hAnsi="Times New Roman"/>
          <w:sz w:val="28"/>
          <w:szCs w:val="28"/>
        </w:rPr>
        <w:t>челове</w:t>
      </w:r>
      <w:r w:rsidR="00C26948">
        <w:rPr>
          <w:rFonts w:ascii="Times New Roman" w:hAnsi="Times New Roman"/>
          <w:sz w:val="28"/>
          <w:szCs w:val="28"/>
        </w:rPr>
        <w:t xml:space="preserve">ка за счет применения экологически безопасных </w:t>
      </w:r>
      <w:r w:rsidRPr="004B6C2E">
        <w:rPr>
          <w:rFonts w:ascii="Times New Roman" w:hAnsi="Times New Roman"/>
          <w:sz w:val="28"/>
          <w:szCs w:val="28"/>
        </w:rPr>
        <w:t>видов</w:t>
      </w:r>
      <w:r>
        <w:rPr>
          <w:rFonts w:ascii="Times New Roman" w:hAnsi="Times New Roman"/>
          <w:sz w:val="28"/>
          <w:szCs w:val="28"/>
        </w:rPr>
        <w:t xml:space="preserve"> </w:t>
      </w:r>
      <w:r w:rsidRPr="004B6C2E">
        <w:rPr>
          <w:rFonts w:ascii="Times New Roman" w:hAnsi="Times New Roman"/>
          <w:sz w:val="28"/>
          <w:szCs w:val="28"/>
        </w:rPr>
        <w:t>транспортных средств;</w:t>
      </w:r>
    </w:p>
    <w:p w:rsidR="004B6C2E" w:rsidRPr="004B6C2E" w:rsidRDefault="00C26948" w:rsidP="004B6C2E">
      <w:pPr>
        <w:pStyle w:val="S5"/>
        <w:spacing w:line="240" w:lineRule="auto"/>
        <w:rPr>
          <w:rFonts w:ascii="Times New Roman" w:hAnsi="Times New Roman"/>
          <w:sz w:val="28"/>
          <w:szCs w:val="28"/>
        </w:rPr>
      </w:pPr>
      <w:r>
        <w:rPr>
          <w:rFonts w:ascii="Times New Roman" w:hAnsi="Times New Roman"/>
          <w:sz w:val="28"/>
          <w:szCs w:val="28"/>
        </w:rPr>
        <w:t xml:space="preserve">-  стимулировать использование транспортных средств, работающих </w:t>
      </w:r>
      <w:r w:rsidR="004B6C2E" w:rsidRPr="004B6C2E">
        <w:rPr>
          <w:rFonts w:ascii="Times New Roman" w:hAnsi="Times New Roman"/>
          <w:sz w:val="28"/>
          <w:szCs w:val="28"/>
        </w:rPr>
        <w:t>на</w:t>
      </w:r>
      <w:r w:rsidR="004B6C2E">
        <w:rPr>
          <w:rFonts w:ascii="Times New Roman" w:hAnsi="Times New Roman"/>
          <w:sz w:val="28"/>
          <w:szCs w:val="28"/>
        </w:rPr>
        <w:t xml:space="preserve"> </w:t>
      </w:r>
      <w:r w:rsidR="004B6C2E" w:rsidRPr="004B6C2E">
        <w:rPr>
          <w:rFonts w:ascii="Times New Roman" w:hAnsi="Times New Roman"/>
          <w:sz w:val="28"/>
          <w:szCs w:val="28"/>
        </w:rPr>
        <w:t>альтернативных источниках (не</w:t>
      </w:r>
      <w:r w:rsidR="004B6C2E">
        <w:rPr>
          <w:rFonts w:ascii="Times New Roman" w:hAnsi="Times New Roman"/>
          <w:sz w:val="28"/>
          <w:szCs w:val="28"/>
        </w:rPr>
        <w:t xml:space="preserve"> </w:t>
      </w:r>
      <w:r w:rsidR="004B6C2E" w:rsidRPr="004B6C2E">
        <w:rPr>
          <w:rFonts w:ascii="Times New Roman" w:hAnsi="Times New Roman"/>
          <w:sz w:val="28"/>
          <w:szCs w:val="28"/>
        </w:rPr>
        <w:t xml:space="preserve">нефтяного происхождения) </w:t>
      </w:r>
      <w:proofErr w:type="gramStart"/>
      <w:r w:rsidR="004B6C2E" w:rsidRPr="004B6C2E">
        <w:rPr>
          <w:rFonts w:ascii="Times New Roman" w:hAnsi="Times New Roman"/>
          <w:sz w:val="28"/>
          <w:szCs w:val="28"/>
        </w:rPr>
        <w:t>топливо-энергетических</w:t>
      </w:r>
      <w:proofErr w:type="gramEnd"/>
      <w:r w:rsidR="004B6C2E">
        <w:rPr>
          <w:rFonts w:ascii="Times New Roman" w:hAnsi="Times New Roman"/>
          <w:sz w:val="28"/>
          <w:szCs w:val="28"/>
        </w:rPr>
        <w:t xml:space="preserve"> </w:t>
      </w:r>
      <w:r w:rsidR="004B6C2E" w:rsidRPr="004B6C2E">
        <w:rPr>
          <w:rFonts w:ascii="Times New Roman" w:hAnsi="Times New Roman"/>
          <w:sz w:val="28"/>
          <w:szCs w:val="28"/>
        </w:rPr>
        <w:t>ресурсов.</w:t>
      </w:r>
    </w:p>
    <w:p w:rsidR="004B6C2E" w:rsidRPr="004B6C2E" w:rsidRDefault="00C26948" w:rsidP="004B6C2E">
      <w:pPr>
        <w:pStyle w:val="S5"/>
        <w:spacing w:line="240" w:lineRule="auto"/>
        <w:rPr>
          <w:rFonts w:ascii="Times New Roman" w:hAnsi="Times New Roman"/>
          <w:sz w:val="28"/>
          <w:szCs w:val="28"/>
        </w:rPr>
      </w:pPr>
      <w:r>
        <w:rPr>
          <w:rFonts w:ascii="Times New Roman" w:hAnsi="Times New Roman"/>
          <w:sz w:val="28"/>
          <w:szCs w:val="28"/>
        </w:rPr>
        <w:t xml:space="preserve">Для снижения </w:t>
      </w:r>
      <w:r w:rsidR="004B6C2E" w:rsidRPr="004B6C2E">
        <w:rPr>
          <w:rFonts w:ascii="Times New Roman" w:hAnsi="Times New Roman"/>
          <w:sz w:val="28"/>
          <w:szCs w:val="28"/>
        </w:rPr>
        <w:t>н</w:t>
      </w:r>
      <w:r>
        <w:rPr>
          <w:rFonts w:ascii="Times New Roman" w:hAnsi="Times New Roman"/>
          <w:sz w:val="28"/>
          <w:szCs w:val="28"/>
        </w:rPr>
        <w:t xml:space="preserve">егативного воздействия транспортно-дорожного комплекса </w:t>
      </w:r>
      <w:r w:rsidR="004B6C2E" w:rsidRPr="004B6C2E">
        <w:rPr>
          <w:rFonts w:ascii="Times New Roman" w:hAnsi="Times New Roman"/>
          <w:sz w:val="28"/>
          <w:szCs w:val="28"/>
        </w:rPr>
        <w:t>на</w:t>
      </w:r>
      <w:r w:rsidR="004B6C2E">
        <w:rPr>
          <w:rFonts w:ascii="Times New Roman" w:hAnsi="Times New Roman"/>
          <w:sz w:val="28"/>
          <w:szCs w:val="28"/>
        </w:rPr>
        <w:t xml:space="preserve"> </w:t>
      </w:r>
      <w:r w:rsidR="004B6C2E" w:rsidRPr="004B6C2E">
        <w:rPr>
          <w:rFonts w:ascii="Times New Roman" w:hAnsi="Times New Roman"/>
          <w:sz w:val="28"/>
          <w:szCs w:val="28"/>
        </w:rPr>
        <w:t>окружающую среду в условиях увеличения количества автотранспортных средств и</w:t>
      </w:r>
      <w:r w:rsidR="004B6C2E">
        <w:rPr>
          <w:rFonts w:ascii="Times New Roman" w:hAnsi="Times New Roman"/>
          <w:sz w:val="28"/>
          <w:szCs w:val="28"/>
        </w:rPr>
        <w:t xml:space="preserve"> </w:t>
      </w:r>
      <w:r w:rsidR="004B6C2E" w:rsidRPr="004B6C2E">
        <w:rPr>
          <w:rFonts w:ascii="Times New Roman" w:hAnsi="Times New Roman"/>
          <w:sz w:val="28"/>
          <w:szCs w:val="28"/>
        </w:rPr>
        <w:t>повышения интенсивности движения на автомобильных дорогах предусматривается</w:t>
      </w:r>
      <w:r w:rsidR="004B6C2E">
        <w:rPr>
          <w:rFonts w:ascii="Times New Roman" w:hAnsi="Times New Roman"/>
          <w:sz w:val="28"/>
          <w:szCs w:val="28"/>
        </w:rPr>
        <w:t xml:space="preserve"> </w:t>
      </w:r>
      <w:r w:rsidR="004B6C2E" w:rsidRPr="004B6C2E">
        <w:rPr>
          <w:rFonts w:ascii="Times New Roman" w:hAnsi="Times New Roman"/>
          <w:sz w:val="28"/>
          <w:szCs w:val="28"/>
        </w:rPr>
        <w:t>реализация следующих мероприятий:</w:t>
      </w:r>
    </w:p>
    <w:p w:rsidR="004B6C2E" w:rsidRPr="004B6C2E" w:rsidRDefault="004B6C2E" w:rsidP="004B6C2E">
      <w:pPr>
        <w:pStyle w:val="S5"/>
        <w:spacing w:line="240" w:lineRule="auto"/>
        <w:rPr>
          <w:rFonts w:ascii="Times New Roman" w:hAnsi="Times New Roman"/>
          <w:sz w:val="28"/>
          <w:szCs w:val="28"/>
        </w:rPr>
      </w:pPr>
      <w:r w:rsidRPr="004B6C2E">
        <w:rPr>
          <w:rFonts w:ascii="Times New Roman" w:hAnsi="Times New Roman"/>
          <w:sz w:val="28"/>
          <w:szCs w:val="28"/>
        </w:rPr>
        <w:t>- разработка и внедрение новых способов содержания, особенно в зимний период,</w:t>
      </w:r>
      <w:r>
        <w:rPr>
          <w:rFonts w:ascii="Times New Roman" w:hAnsi="Times New Roman"/>
          <w:sz w:val="28"/>
          <w:szCs w:val="28"/>
        </w:rPr>
        <w:t xml:space="preserve"> </w:t>
      </w:r>
      <w:r w:rsidRPr="004B6C2E">
        <w:rPr>
          <w:rFonts w:ascii="Times New Roman" w:hAnsi="Times New Roman"/>
          <w:sz w:val="28"/>
          <w:szCs w:val="28"/>
        </w:rPr>
        <w:t>автомобильных дорог общего пользования, позволяющих уменьшить отрицательное</w:t>
      </w:r>
      <w:r>
        <w:rPr>
          <w:rFonts w:ascii="Times New Roman" w:hAnsi="Times New Roman"/>
          <w:sz w:val="28"/>
          <w:szCs w:val="28"/>
        </w:rPr>
        <w:t xml:space="preserve"> </w:t>
      </w:r>
      <w:r w:rsidRPr="004B6C2E">
        <w:rPr>
          <w:rFonts w:ascii="Times New Roman" w:hAnsi="Times New Roman"/>
          <w:sz w:val="28"/>
          <w:szCs w:val="28"/>
        </w:rPr>
        <w:t xml:space="preserve">влияние </w:t>
      </w:r>
      <w:proofErr w:type="spellStart"/>
      <w:r w:rsidRPr="004B6C2E">
        <w:rPr>
          <w:rFonts w:ascii="Times New Roman" w:hAnsi="Times New Roman"/>
          <w:sz w:val="28"/>
          <w:szCs w:val="28"/>
        </w:rPr>
        <w:t>противогололедных</w:t>
      </w:r>
      <w:proofErr w:type="spellEnd"/>
      <w:r w:rsidRPr="004B6C2E">
        <w:rPr>
          <w:rFonts w:ascii="Times New Roman" w:hAnsi="Times New Roman"/>
          <w:sz w:val="28"/>
          <w:szCs w:val="28"/>
        </w:rPr>
        <w:t xml:space="preserve"> материалов;</w:t>
      </w:r>
    </w:p>
    <w:p w:rsidR="004B6C2E" w:rsidRPr="004B6C2E" w:rsidRDefault="004B6C2E" w:rsidP="004B6C2E">
      <w:pPr>
        <w:pStyle w:val="S5"/>
        <w:spacing w:line="240" w:lineRule="auto"/>
        <w:rPr>
          <w:rFonts w:ascii="Times New Roman" w:hAnsi="Times New Roman"/>
          <w:sz w:val="28"/>
          <w:szCs w:val="28"/>
        </w:rPr>
      </w:pPr>
      <w:r w:rsidRPr="004B6C2E">
        <w:rPr>
          <w:rFonts w:ascii="Times New Roman" w:hAnsi="Times New Roman"/>
          <w:sz w:val="28"/>
          <w:szCs w:val="28"/>
        </w:rPr>
        <w:t>- об</w:t>
      </w:r>
      <w:r w:rsidR="00C26948">
        <w:rPr>
          <w:rFonts w:ascii="Times New Roman" w:hAnsi="Times New Roman"/>
          <w:sz w:val="28"/>
          <w:szCs w:val="28"/>
        </w:rPr>
        <w:t>устройство автомобильных дорог</w:t>
      </w:r>
      <w:r w:rsidRPr="004B6C2E">
        <w:rPr>
          <w:rFonts w:ascii="Times New Roman" w:hAnsi="Times New Roman"/>
          <w:sz w:val="28"/>
          <w:szCs w:val="28"/>
        </w:rPr>
        <w:t xml:space="preserve"> средствами защиты окружающей среды от</w:t>
      </w:r>
      <w:r>
        <w:rPr>
          <w:rFonts w:ascii="Times New Roman" w:hAnsi="Times New Roman"/>
          <w:sz w:val="28"/>
          <w:szCs w:val="28"/>
        </w:rPr>
        <w:t xml:space="preserve"> </w:t>
      </w:r>
      <w:r w:rsidRPr="004B6C2E">
        <w:rPr>
          <w:rFonts w:ascii="Times New Roman" w:hAnsi="Times New Roman"/>
          <w:sz w:val="28"/>
          <w:szCs w:val="28"/>
        </w:rPr>
        <w:t>вредных воздействий, включая применение искусственных и растительных барьеров</w:t>
      </w:r>
      <w:r>
        <w:rPr>
          <w:rFonts w:ascii="Times New Roman" w:hAnsi="Times New Roman"/>
          <w:sz w:val="28"/>
          <w:szCs w:val="28"/>
        </w:rPr>
        <w:t xml:space="preserve"> </w:t>
      </w:r>
      <w:r w:rsidRPr="004B6C2E">
        <w:rPr>
          <w:rFonts w:ascii="Times New Roman" w:hAnsi="Times New Roman"/>
          <w:sz w:val="28"/>
          <w:szCs w:val="28"/>
        </w:rPr>
        <w:t xml:space="preserve">вдоль </w:t>
      </w:r>
      <w:r>
        <w:rPr>
          <w:rFonts w:ascii="Times New Roman" w:hAnsi="Times New Roman"/>
          <w:sz w:val="28"/>
          <w:szCs w:val="28"/>
        </w:rPr>
        <w:t>них</w:t>
      </w:r>
      <w:r w:rsidRPr="004B6C2E">
        <w:rPr>
          <w:rFonts w:ascii="Times New Roman" w:hAnsi="Times New Roman"/>
          <w:sz w:val="28"/>
          <w:szCs w:val="28"/>
        </w:rPr>
        <w:t xml:space="preserve"> для снижения уровня шумового воздействия и загрязнения</w:t>
      </w:r>
      <w:r>
        <w:rPr>
          <w:rFonts w:ascii="Times New Roman" w:hAnsi="Times New Roman"/>
          <w:sz w:val="28"/>
          <w:szCs w:val="28"/>
        </w:rPr>
        <w:t xml:space="preserve"> </w:t>
      </w:r>
      <w:r w:rsidRPr="004B6C2E">
        <w:rPr>
          <w:rFonts w:ascii="Times New Roman" w:hAnsi="Times New Roman"/>
          <w:sz w:val="28"/>
          <w:szCs w:val="28"/>
        </w:rPr>
        <w:t>прилегающих территорий.</w:t>
      </w:r>
    </w:p>
    <w:p w:rsidR="004B6C2E" w:rsidRPr="004B6C2E" w:rsidRDefault="00C26948" w:rsidP="004B6C2E">
      <w:pPr>
        <w:pStyle w:val="S5"/>
        <w:spacing w:line="240" w:lineRule="auto"/>
        <w:rPr>
          <w:rFonts w:ascii="Times New Roman" w:hAnsi="Times New Roman"/>
          <w:sz w:val="28"/>
          <w:szCs w:val="28"/>
        </w:rPr>
      </w:pPr>
      <w:r>
        <w:rPr>
          <w:rFonts w:ascii="Times New Roman" w:hAnsi="Times New Roman"/>
          <w:sz w:val="28"/>
          <w:szCs w:val="28"/>
        </w:rPr>
        <w:t xml:space="preserve">Реализация указанных мер будет осуществляться на основе </w:t>
      </w:r>
      <w:r w:rsidR="004B6C2E" w:rsidRPr="004B6C2E">
        <w:rPr>
          <w:rFonts w:ascii="Times New Roman" w:hAnsi="Times New Roman"/>
          <w:sz w:val="28"/>
          <w:szCs w:val="28"/>
        </w:rPr>
        <w:t>повышения</w:t>
      </w:r>
      <w:r w:rsidR="004B6C2E">
        <w:rPr>
          <w:rFonts w:ascii="Times New Roman" w:hAnsi="Times New Roman"/>
          <w:sz w:val="28"/>
          <w:szCs w:val="28"/>
        </w:rPr>
        <w:t xml:space="preserve"> </w:t>
      </w:r>
      <w:r w:rsidR="004B6C2E" w:rsidRPr="004B6C2E">
        <w:rPr>
          <w:rFonts w:ascii="Times New Roman" w:hAnsi="Times New Roman"/>
          <w:sz w:val="28"/>
          <w:szCs w:val="28"/>
        </w:rPr>
        <w:t>экологических требований к проектированию, строительству, ремонту и содержанию</w:t>
      </w:r>
      <w:r w:rsidR="004B6C2E">
        <w:rPr>
          <w:rFonts w:ascii="Times New Roman" w:hAnsi="Times New Roman"/>
          <w:sz w:val="28"/>
          <w:szCs w:val="28"/>
        </w:rPr>
        <w:t xml:space="preserve"> </w:t>
      </w:r>
      <w:r w:rsidR="004B6C2E" w:rsidRPr="004B6C2E">
        <w:rPr>
          <w:rFonts w:ascii="Times New Roman" w:hAnsi="Times New Roman"/>
          <w:sz w:val="28"/>
          <w:szCs w:val="28"/>
        </w:rPr>
        <w:t>автомобильных дорог.</w:t>
      </w:r>
    </w:p>
    <w:p w:rsidR="004B6C2E" w:rsidRPr="004B6C2E" w:rsidRDefault="00C26948" w:rsidP="004B6C2E">
      <w:pPr>
        <w:pStyle w:val="S5"/>
        <w:spacing w:line="240" w:lineRule="auto"/>
        <w:rPr>
          <w:rFonts w:ascii="Times New Roman" w:hAnsi="Times New Roman"/>
          <w:sz w:val="28"/>
          <w:szCs w:val="28"/>
        </w:rPr>
      </w:pPr>
      <w:r>
        <w:rPr>
          <w:rFonts w:ascii="Times New Roman" w:hAnsi="Times New Roman"/>
          <w:sz w:val="28"/>
          <w:szCs w:val="28"/>
        </w:rPr>
        <w:t xml:space="preserve">Основной задачей в этой области является сокращение объемов </w:t>
      </w:r>
      <w:r w:rsidR="004B6C2E" w:rsidRPr="004B6C2E">
        <w:rPr>
          <w:rFonts w:ascii="Times New Roman" w:hAnsi="Times New Roman"/>
          <w:sz w:val="28"/>
          <w:szCs w:val="28"/>
        </w:rPr>
        <w:t>выбросов</w:t>
      </w:r>
      <w:r w:rsidR="004B6C2E">
        <w:rPr>
          <w:rFonts w:ascii="Times New Roman" w:hAnsi="Times New Roman"/>
          <w:sz w:val="28"/>
          <w:szCs w:val="28"/>
        </w:rPr>
        <w:t xml:space="preserve"> </w:t>
      </w:r>
      <w:r>
        <w:rPr>
          <w:rFonts w:ascii="Times New Roman" w:hAnsi="Times New Roman"/>
          <w:sz w:val="28"/>
          <w:szCs w:val="28"/>
        </w:rPr>
        <w:t xml:space="preserve">автотранспортных средств, количества отходов при строительстве, </w:t>
      </w:r>
      <w:r w:rsidR="004B6C2E" w:rsidRPr="004B6C2E">
        <w:rPr>
          <w:rFonts w:ascii="Times New Roman" w:hAnsi="Times New Roman"/>
          <w:sz w:val="28"/>
          <w:szCs w:val="28"/>
        </w:rPr>
        <w:t>реконструкции,</w:t>
      </w:r>
      <w:r w:rsidR="006816F8">
        <w:rPr>
          <w:rFonts w:ascii="Times New Roman" w:hAnsi="Times New Roman"/>
          <w:sz w:val="28"/>
          <w:szCs w:val="28"/>
        </w:rPr>
        <w:t xml:space="preserve"> </w:t>
      </w:r>
      <w:r w:rsidR="004B6C2E" w:rsidRPr="004B6C2E">
        <w:rPr>
          <w:rFonts w:ascii="Times New Roman" w:hAnsi="Times New Roman"/>
          <w:sz w:val="28"/>
          <w:szCs w:val="28"/>
        </w:rPr>
        <w:t>ремонте и содержании автомобильных дорог.</w:t>
      </w:r>
    </w:p>
    <w:p w:rsidR="004B6C2E" w:rsidRPr="004B6C2E" w:rsidRDefault="00C26948" w:rsidP="004B6C2E">
      <w:pPr>
        <w:pStyle w:val="S5"/>
        <w:spacing w:line="240" w:lineRule="auto"/>
        <w:rPr>
          <w:rFonts w:ascii="Times New Roman" w:hAnsi="Times New Roman"/>
          <w:sz w:val="28"/>
          <w:szCs w:val="28"/>
        </w:rPr>
      </w:pPr>
      <w:r>
        <w:rPr>
          <w:rFonts w:ascii="Times New Roman" w:hAnsi="Times New Roman"/>
          <w:sz w:val="28"/>
          <w:szCs w:val="28"/>
        </w:rPr>
        <w:t xml:space="preserve">Для снижения вредного воздействия автомобильного транспорта на </w:t>
      </w:r>
      <w:r w:rsidR="004B6C2E" w:rsidRPr="004B6C2E">
        <w:rPr>
          <w:rFonts w:ascii="Times New Roman" w:hAnsi="Times New Roman"/>
          <w:sz w:val="28"/>
          <w:szCs w:val="28"/>
        </w:rPr>
        <w:t>окружающую</w:t>
      </w:r>
      <w:r w:rsidR="006816F8">
        <w:rPr>
          <w:rFonts w:ascii="Times New Roman" w:hAnsi="Times New Roman"/>
          <w:sz w:val="28"/>
          <w:szCs w:val="28"/>
        </w:rPr>
        <w:t xml:space="preserve"> </w:t>
      </w:r>
      <w:r w:rsidR="004B6C2E" w:rsidRPr="004B6C2E">
        <w:rPr>
          <w:rFonts w:ascii="Times New Roman" w:hAnsi="Times New Roman"/>
          <w:sz w:val="28"/>
          <w:szCs w:val="28"/>
        </w:rPr>
        <w:t>среду необходимо:</w:t>
      </w:r>
    </w:p>
    <w:p w:rsidR="004B6C2E" w:rsidRPr="004B6C2E" w:rsidRDefault="00C26948" w:rsidP="004B6C2E">
      <w:pPr>
        <w:pStyle w:val="S5"/>
        <w:spacing w:line="240" w:lineRule="auto"/>
        <w:rPr>
          <w:rFonts w:ascii="Times New Roman" w:hAnsi="Times New Roman"/>
          <w:sz w:val="28"/>
          <w:szCs w:val="28"/>
        </w:rPr>
      </w:pPr>
      <w:r>
        <w:rPr>
          <w:rFonts w:ascii="Times New Roman" w:hAnsi="Times New Roman"/>
          <w:sz w:val="28"/>
          <w:szCs w:val="28"/>
        </w:rPr>
        <w:t>- обеспечить увеличение применения более экономичных автомобилей с</w:t>
      </w:r>
      <w:r w:rsidR="004B6C2E" w:rsidRPr="004B6C2E">
        <w:rPr>
          <w:rFonts w:ascii="Times New Roman" w:hAnsi="Times New Roman"/>
          <w:sz w:val="28"/>
          <w:szCs w:val="28"/>
        </w:rPr>
        <w:t xml:space="preserve"> более</w:t>
      </w:r>
      <w:r w:rsidR="006816F8">
        <w:rPr>
          <w:rFonts w:ascii="Times New Roman" w:hAnsi="Times New Roman"/>
          <w:sz w:val="28"/>
          <w:szCs w:val="28"/>
        </w:rPr>
        <w:t xml:space="preserve"> </w:t>
      </w:r>
      <w:r w:rsidR="004B6C2E" w:rsidRPr="004B6C2E">
        <w:rPr>
          <w:rFonts w:ascii="Times New Roman" w:hAnsi="Times New Roman"/>
          <w:sz w:val="28"/>
          <w:szCs w:val="28"/>
        </w:rPr>
        <w:t>низким расходом моторного топлива.</w:t>
      </w:r>
    </w:p>
    <w:p w:rsidR="00CB5CDC" w:rsidRDefault="00CB5CDC" w:rsidP="00D51EDA">
      <w:pPr>
        <w:pStyle w:val="S5"/>
        <w:spacing w:line="240" w:lineRule="auto"/>
        <w:jc w:val="center"/>
        <w:rPr>
          <w:rFonts w:ascii="Times New Roman" w:hAnsi="Times New Roman"/>
          <w:b/>
          <w:sz w:val="28"/>
          <w:szCs w:val="28"/>
        </w:rPr>
      </w:pPr>
    </w:p>
    <w:p w:rsidR="00D51EDA" w:rsidRDefault="00FD457D" w:rsidP="00D51EDA">
      <w:pPr>
        <w:pStyle w:val="S5"/>
        <w:spacing w:line="240" w:lineRule="auto"/>
        <w:jc w:val="center"/>
        <w:rPr>
          <w:rFonts w:ascii="Times New Roman" w:hAnsi="Times New Roman"/>
          <w:b/>
          <w:sz w:val="28"/>
          <w:szCs w:val="28"/>
        </w:rPr>
      </w:pPr>
      <w:r>
        <w:rPr>
          <w:rFonts w:ascii="Times New Roman" w:hAnsi="Times New Roman"/>
          <w:b/>
          <w:sz w:val="28"/>
          <w:szCs w:val="28"/>
        </w:rPr>
        <w:t>Раздел 3. П</w:t>
      </w:r>
      <w:r w:rsidR="005130C9">
        <w:rPr>
          <w:rFonts w:ascii="Times New Roman" w:hAnsi="Times New Roman"/>
          <w:b/>
          <w:sz w:val="28"/>
          <w:szCs w:val="28"/>
        </w:rPr>
        <w:t>ринципиальны</w:t>
      </w:r>
      <w:r>
        <w:rPr>
          <w:rFonts w:ascii="Times New Roman" w:hAnsi="Times New Roman"/>
          <w:b/>
          <w:sz w:val="28"/>
          <w:szCs w:val="28"/>
        </w:rPr>
        <w:t>е</w:t>
      </w:r>
      <w:r w:rsidR="005130C9">
        <w:rPr>
          <w:rFonts w:ascii="Times New Roman" w:hAnsi="Times New Roman"/>
          <w:b/>
          <w:sz w:val="28"/>
          <w:szCs w:val="28"/>
        </w:rPr>
        <w:t xml:space="preserve"> вариант</w:t>
      </w:r>
      <w:r>
        <w:rPr>
          <w:rFonts w:ascii="Times New Roman" w:hAnsi="Times New Roman"/>
          <w:b/>
          <w:sz w:val="28"/>
          <w:szCs w:val="28"/>
        </w:rPr>
        <w:t>ы</w:t>
      </w:r>
      <w:r w:rsidR="005130C9">
        <w:rPr>
          <w:rFonts w:ascii="Times New Roman" w:hAnsi="Times New Roman"/>
          <w:b/>
          <w:sz w:val="28"/>
          <w:szCs w:val="28"/>
        </w:rPr>
        <w:t xml:space="preserve"> развития транспортной инфраструктуры</w:t>
      </w:r>
      <w:r w:rsidR="00E877B0">
        <w:rPr>
          <w:rFonts w:ascii="Times New Roman" w:hAnsi="Times New Roman"/>
          <w:b/>
          <w:sz w:val="28"/>
          <w:szCs w:val="28"/>
        </w:rPr>
        <w:t xml:space="preserve"> и их укрупненная оценка по целевым показателям (индикаторам) развития транспортной инфраструктуры с последующим выбором предполагаемого к реализации варианта</w:t>
      </w:r>
    </w:p>
    <w:p w:rsidR="00E4641C" w:rsidRDefault="00E4641C" w:rsidP="00D51EDA">
      <w:pPr>
        <w:pStyle w:val="S5"/>
        <w:spacing w:line="240" w:lineRule="auto"/>
        <w:jc w:val="center"/>
        <w:rPr>
          <w:rFonts w:ascii="Times New Roman" w:hAnsi="Times New Roman"/>
          <w:b/>
          <w:sz w:val="28"/>
          <w:szCs w:val="28"/>
        </w:rPr>
      </w:pPr>
    </w:p>
    <w:p w:rsidR="0041460B" w:rsidRPr="00044F14" w:rsidRDefault="00C26948" w:rsidP="0041460B">
      <w:pPr>
        <w:pStyle w:val="S5"/>
        <w:spacing w:line="240" w:lineRule="auto"/>
        <w:rPr>
          <w:rFonts w:ascii="Times New Roman" w:hAnsi="Times New Roman"/>
          <w:sz w:val="28"/>
          <w:szCs w:val="28"/>
        </w:rPr>
      </w:pPr>
      <w:r>
        <w:rPr>
          <w:rFonts w:ascii="Times New Roman" w:hAnsi="Times New Roman"/>
          <w:sz w:val="28"/>
          <w:szCs w:val="28"/>
        </w:rPr>
        <w:t xml:space="preserve">Мероприятия по развитию </w:t>
      </w:r>
      <w:r w:rsidR="0041460B" w:rsidRPr="00044F14">
        <w:rPr>
          <w:rFonts w:ascii="Times New Roman" w:hAnsi="Times New Roman"/>
          <w:sz w:val="28"/>
          <w:szCs w:val="28"/>
        </w:rPr>
        <w:t>транспо</w:t>
      </w:r>
      <w:r>
        <w:rPr>
          <w:rFonts w:ascii="Times New Roman" w:hAnsi="Times New Roman"/>
          <w:sz w:val="28"/>
          <w:szCs w:val="28"/>
        </w:rPr>
        <w:t xml:space="preserve">ртной инфраструктуры </w:t>
      </w:r>
      <w:r w:rsidR="005B6B2A">
        <w:rPr>
          <w:rFonts w:ascii="Times New Roman" w:hAnsi="Times New Roman"/>
          <w:sz w:val="28"/>
          <w:szCs w:val="28"/>
        </w:rPr>
        <w:t>Марьинского</w:t>
      </w:r>
      <w:r>
        <w:rPr>
          <w:rFonts w:ascii="Times New Roman" w:hAnsi="Times New Roman"/>
          <w:sz w:val="28"/>
          <w:szCs w:val="28"/>
        </w:rPr>
        <w:t xml:space="preserve"> </w:t>
      </w:r>
      <w:r w:rsidR="0041460B" w:rsidRPr="00044F14">
        <w:rPr>
          <w:rFonts w:ascii="Times New Roman" w:hAnsi="Times New Roman"/>
          <w:sz w:val="28"/>
          <w:szCs w:val="28"/>
        </w:rPr>
        <w:t>сельского</w:t>
      </w:r>
      <w:r w:rsidR="0041460B">
        <w:rPr>
          <w:rFonts w:ascii="Times New Roman" w:hAnsi="Times New Roman"/>
          <w:sz w:val="28"/>
          <w:szCs w:val="28"/>
        </w:rPr>
        <w:t xml:space="preserve"> </w:t>
      </w:r>
      <w:r>
        <w:rPr>
          <w:rFonts w:ascii="Times New Roman" w:hAnsi="Times New Roman"/>
          <w:sz w:val="28"/>
          <w:szCs w:val="28"/>
        </w:rPr>
        <w:t xml:space="preserve">поселения разработаны на основе тщательного и всестороннего </w:t>
      </w:r>
      <w:r w:rsidR="0041460B" w:rsidRPr="00044F14">
        <w:rPr>
          <w:rFonts w:ascii="Times New Roman" w:hAnsi="Times New Roman"/>
          <w:sz w:val="28"/>
          <w:szCs w:val="28"/>
        </w:rPr>
        <w:t>анализа</w:t>
      </w:r>
      <w:r w:rsidR="0041460B">
        <w:rPr>
          <w:rFonts w:ascii="Times New Roman" w:hAnsi="Times New Roman"/>
          <w:sz w:val="28"/>
          <w:szCs w:val="28"/>
        </w:rPr>
        <w:t xml:space="preserve"> </w:t>
      </w:r>
      <w:r>
        <w:rPr>
          <w:rFonts w:ascii="Times New Roman" w:hAnsi="Times New Roman"/>
          <w:sz w:val="28"/>
          <w:szCs w:val="28"/>
        </w:rPr>
        <w:t xml:space="preserve">существующего состояния транспортной системы, выявленных тенденций </w:t>
      </w:r>
      <w:r w:rsidR="0041460B" w:rsidRPr="00044F14">
        <w:rPr>
          <w:rFonts w:ascii="Times New Roman" w:hAnsi="Times New Roman"/>
          <w:sz w:val="28"/>
          <w:szCs w:val="28"/>
        </w:rPr>
        <w:t>в</w:t>
      </w:r>
      <w:r w:rsidR="0041460B">
        <w:rPr>
          <w:rFonts w:ascii="Times New Roman" w:hAnsi="Times New Roman"/>
          <w:sz w:val="28"/>
          <w:szCs w:val="28"/>
        </w:rPr>
        <w:t xml:space="preserve"> </w:t>
      </w:r>
      <w:r>
        <w:rPr>
          <w:rFonts w:ascii="Times New Roman" w:hAnsi="Times New Roman"/>
          <w:sz w:val="28"/>
          <w:szCs w:val="28"/>
        </w:rPr>
        <w:t xml:space="preserve">изменении основных показателей развития транспорта, </w:t>
      </w:r>
      <w:r w:rsidR="0041460B" w:rsidRPr="00044F14">
        <w:rPr>
          <w:rFonts w:ascii="Times New Roman" w:hAnsi="Times New Roman"/>
          <w:sz w:val="28"/>
          <w:szCs w:val="28"/>
        </w:rPr>
        <w:t>планируемых</w:t>
      </w:r>
      <w:r w:rsidR="0041460B">
        <w:rPr>
          <w:rFonts w:ascii="Times New Roman" w:hAnsi="Times New Roman"/>
          <w:sz w:val="28"/>
          <w:szCs w:val="28"/>
        </w:rPr>
        <w:t xml:space="preserve"> </w:t>
      </w:r>
      <w:r w:rsidR="0041460B" w:rsidRPr="00044F14">
        <w:rPr>
          <w:rFonts w:ascii="Times New Roman" w:hAnsi="Times New Roman"/>
          <w:sz w:val="28"/>
          <w:szCs w:val="28"/>
        </w:rPr>
        <w:t>пространственных преобразований.</w:t>
      </w:r>
    </w:p>
    <w:p w:rsidR="0041460B" w:rsidRPr="00044F14" w:rsidRDefault="0041460B" w:rsidP="0041460B">
      <w:pPr>
        <w:pStyle w:val="S5"/>
        <w:spacing w:line="240" w:lineRule="auto"/>
        <w:rPr>
          <w:rFonts w:ascii="Times New Roman" w:hAnsi="Times New Roman"/>
          <w:sz w:val="28"/>
          <w:szCs w:val="28"/>
        </w:rPr>
      </w:pPr>
      <w:r w:rsidRPr="00044F14">
        <w:rPr>
          <w:rFonts w:ascii="Times New Roman" w:hAnsi="Times New Roman"/>
          <w:sz w:val="28"/>
          <w:szCs w:val="28"/>
        </w:rPr>
        <w:t>Приоритетными направления</w:t>
      </w:r>
      <w:r w:rsidR="00C26948">
        <w:rPr>
          <w:rFonts w:ascii="Times New Roman" w:hAnsi="Times New Roman"/>
          <w:sz w:val="28"/>
          <w:szCs w:val="28"/>
        </w:rPr>
        <w:t>ми</w:t>
      </w:r>
      <w:r w:rsidRPr="00044F14">
        <w:rPr>
          <w:rFonts w:ascii="Times New Roman" w:hAnsi="Times New Roman"/>
          <w:sz w:val="28"/>
          <w:szCs w:val="28"/>
        </w:rPr>
        <w:t xml:space="preserve"> развития транспортной инфраструктуры являются:</w:t>
      </w:r>
    </w:p>
    <w:p w:rsidR="0041460B" w:rsidRPr="00044F14" w:rsidRDefault="0041460B" w:rsidP="0041460B">
      <w:pPr>
        <w:pStyle w:val="S5"/>
        <w:spacing w:line="240" w:lineRule="auto"/>
        <w:rPr>
          <w:rFonts w:ascii="Times New Roman" w:hAnsi="Times New Roman"/>
          <w:sz w:val="28"/>
          <w:szCs w:val="28"/>
        </w:rPr>
      </w:pPr>
      <w:r w:rsidRPr="00044F14">
        <w:rPr>
          <w:rFonts w:ascii="Times New Roman" w:hAnsi="Times New Roman"/>
          <w:sz w:val="28"/>
          <w:szCs w:val="28"/>
        </w:rPr>
        <w:t>- капитальный ремонт дорог и реконструкция сооружений на них;</w:t>
      </w:r>
    </w:p>
    <w:p w:rsidR="0041460B" w:rsidRPr="00044F14" w:rsidRDefault="0041460B" w:rsidP="0041460B">
      <w:pPr>
        <w:pStyle w:val="S5"/>
        <w:spacing w:line="240" w:lineRule="auto"/>
        <w:rPr>
          <w:rFonts w:ascii="Times New Roman" w:hAnsi="Times New Roman"/>
          <w:sz w:val="28"/>
          <w:szCs w:val="28"/>
        </w:rPr>
      </w:pPr>
      <w:r w:rsidRPr="00044F14">
        <w:rPr>
          <w:rFonts w:ascii="Times New Roman" w:hAnsi="Times New Roman"/>
          <w:sz w:val="28"/>
          <w:szCs w:val="28"/>
        </w:rPr>
        <w:t>- развитие дорожного сервиса на территории сельского поселения для возможности</w:t>
      </w:r>
      <w:r>
        <w:rPr>
          <w:rFonts w:ascii="Times New Roman" w:hAnsi="Times New Roman"/>
          <w:sz w:val="28"/>
          <w:szCs w:val="28"/>
        </w:rPr>
        <w:t xml:space="preserve"> </w:t>
      </w:r>
      <w:r w:rsidR="00C26948">
        <w:rPr>
          <w:rFonts w:ascii="Times New Roman" w:hAnsi="Times New Roman"/>
          <w:sz w:val="28"/>
          <w:szCs w:val="28"/>
        </w:rPr>
        <w:t xml:space="preserve">получения квалифицированных услуг по сервисному обслуживанию и </w:t>
      </w:r>
      <w:r w:rsidRPr="00044F14">
        <w:rPr>
          <w:rFonts w:ascii="Times New Roman" w:hAnsi="Times New Roman"/>
          <w:sz w:val="28"/>
          <w:szCs w:val="28"/>
        </w:rPr>
        <w:t>ремонту</w:t>
      </w:r>
      <w:r>
        <w:rPr>
          <w:rFonts w:ascii="Times New Roman" w:hAnsi="Times New Roman"/>
          <w:sz w:val="28"/>
          <w:szCs w:val="28"/>
        </w:rPr>
        <w:t xml:space="preserve"> </w:t>
      </w:r>
      <w:r w:rsidRPr="00044F14">
        <w:rPr>
          <w:rFonts w:ascii="Times New Roman" w:hAnsi="Times New Roman"/>
          <w:sz w:val="28"/>
          <w:szCs w:val="28"/>
        </w:rPr>
        <w:t>автотранспортных средств.</w:t>
      </w:r>
    </w:p>
    <w:p w:rsidR="0041460B" w:rsidRPr="00044F14" w:rsidRDefault="00557CE7" w:rsidP="0041460B">
      <w:pPr>
        <w:pStyle w:val="S5"/>
        <w:spacing w:line="240" w:lineRule="auto"/>
        <w:rPr>
          <w:rFonts w:ascii="Times New Roman" w:hAnsi="Times New Roman"/>
          <w:sz w:val="28"/>
          <w:szCs w:val="28"/>
        </w:rPr>
      </w:pPr>
      <w:proofErr w:type="gramStart"/>
      <w:r>
        <w:rPr>
          <w:rFonts w:ascii="Times New Roman" w:hAnsi="Times New Roman"/>
          <w:sz w:val="28"/>
          <w:szCs w:val="28"/>
        </w:rPr>
        <w:t xml:space="preserve">Отсюда вытекают новые требования к транспортной системе, а </w:t>
      </w:r>
      <w:r w:rsidR="0041460B" w:rsidRPr="00044F14">
        <w:rPr>
          <w:rFonts w:ascii="Times New Roman" w:hAnsi="Times New Roman"/>
          <w:sz w:val="28"/>
          <w:szCs w:val="28"/>
        </w:rPr>
        <w:t>именно,</w:t>
      </w:r>
      <w:r w:rsidR="0041460B">
        <w:rPr>
          <w:rFonts w:ascii="Times New Roman" w:hAnsi="Times New Roman"/>
          <w:sz w:val="28"/>
          <w:szCs w:val="28"/>
        </w:rPr>
        <w:t xml:space="preserve"> </w:t>
      </w:r>
      <w:r>
        <w:rPr>
          <w:rFonts w:ascii="Times New Roman" w:hAnsi="Times New Roman"/>
          <w:sz w:val="28"/>
          <w:szCs w:val="28"/>
        </w:rPr>
        <w:t xml:space="preserve">переход от преимущественно экстенсивной к интенсивной модели </w:t>
      </w:r>
      <w:r w:rsidR="0041460B" w:rsidRPr="00044F14">
        <w:rPr>
          <w:rFonts w:ascii="Times New Roman" w:hAnsi="Times New Roman"/>
          <w:sz w:val="28"/>
          <w:szCs w:val="28"/>
        </w:rPr>
        <w:t>развития</w:t>
      </w:r>
      <w:r>
        <w:rPr>
          <w:rFonts w:ascii="Times New Roman" w:hAnsi="Times New Roman"/>
          <w:sz w:val="28"/>
          <w:szCs w:val="28"/>
        </w:rPr>
        <w:t>.</w:t>
      </w:r>
      <w:proofErr w:type="gramEnd"/>
      <w:r>
        <w:rPr>
          <w:rFonts w:ascii="Times New Roman" w:hAnsi="Times New Roman"/>
          <w:sz w:val="28"/>
          <w:szCs w:val="28"/>
        </w:rPr>
        <w:t xml:space="preserve"> </w:t>
      </w:r>
      <w:r w:rsidR="0041460B" w:rsidRPr="00044F14">
        <w:rPr>
          <w:rFonts w:ascii="Times New Roman" w:hAnsi="Times New Roman"/>
          <w:sz w:val="28"/>
          <w:szCs w:val="28"/>
        </w:rPr>
        <w:t>Это,</w:t>
      </w:r>
      <w:r w:rsidR="0041460B">
        <w:rPr>
          <w:rFonts w:ascii="Times New Roman" w:hAnsi="Times New Roman"/>
          <w:sz w:val="28"/>
          <w:szCs w:val="28"/>
        </w:rPr>
        <w:t xml:space="preserve"> </w:t>
      </w:r>
      <w:r>
        <w:rPr>
          <w:rFonts w:ascii="Times New Roman" w:hAnsi="Times New Roman"/>
          <w:sz w:val="28"/>
          <w:szCs w:val="28"/>
        </w:rPr>
        <w:t xml:space="preserve">прежде всего, предполагает более эффективное производительное </w:t>
      </w:r>
      <w:r w:rsidR="0041460B" w:rsidRPr="00044F14">
        <w:rPr>
          <w:rFonts w:ascii="Times New Roman" w:hAnsi="Times New Roman"/>
          <w:sz w:val="28"/>
          <w:szCs w:val="28"/>
        </w:rPr>
        <w:t>качественное</w:t>
      </w:r>
      <w:r w:rsidR="0041460B">
        <w:rPr>
          <w:rFonts w:ascii="Times New Roman" w:hAnsi="Times New Roman"/>
          <w:sz w:val="28"/>
          <w:szCs w:val="28"/>
        </w:rPr>
        <w:t xml:space="preserve"> </w:t>
      </w:r>
      <w:r>
        <w:rPr>
          <w:rFonts w:ascii="Times New Roman" w:hAnsi="Times New Roman"/>
          <w:sz w:val="28"/>
          <w:szCs w:val="28"/>
        </w:rPr>
        <w:t xml:space="preserve">использование имеющегося потенциала и, в частности, переход к </w:t>
      </w:r>
      <w:r w:rsidR="0041460B" w:rsidRPr="00044F14">
        <w:rPr>
          <w:rFonts w:ascii="Times New Roman" w:hAnsi="Times New Roman"/>
          <w:sz w:val="28"/>
          <w:szCs w:val="28"/>
        </w:rPr>
        <w:t>более</w:t>
      </w:r>
      <w:r w:rsidR="0041460B">
        <w:rPr>
          <w:rFonts w:ascii="Times New Roman" w:hAnsi="Times New Roman"/>
          <w:sz w:val="28"/>
          <w:szCs w:val="28"/>
        </w:rPr>
        <w:t xml:space="preserve"> </w:t>
      </w:r>
      <w:r w:rsidR="0041460B" w:rsidRPr="00044F14">
        <w:rPr>
          <w:rFonts w:ascii="Times New Roman" w:hAnsi="Times New Roman"/>
          <w:sz w:val="28"/>
          <w:szCs w:val="28"/>
        </w:rPr>
        <w:t>качественным транспортным услугам.</w:t>
      </w:r>
    </w:p>
    <w:p w:rsidR="005130C9" w:rsidRDefault="005130C9" w:rsidP="00D51EDA">
      <w:pPr>
        <w:pStyle w:val="S5"/>
        <w:spacing w:line="240" w:lineRule="auto"/>
        <w:jc w:val="center"/>
        <w:rPr>
          <w:rFonts w:ascii="Times New Roman" w:hAnsi="Times New Roman"/>
          <w:b/>
          <w:sz w:val="28"/>
          <w:szCs w:val="28"/>
        </w:rPr>
      </w:pPr>
    </w:p>
    <w:p w:rsidR="005130C9" w:rsidRDefault="005130C9" w:rsidP="00D51EDA">
      <w:pPr>
        <w:pStyle w:val="S5"/>
        <w:spacing w:line="240" w:lineRule="auto"/>
        <w:jc w:val="center"/>
        <w:rPr>
          <w:rFonts w:ascii="Times New Roman" w:hAnsi="Times New Roman"/>
          <w:b/>
          <w:sz w:val="28"/>
          <w:szCs w:val="28"/>
        </w:rPr>
      </w:pPr>
      <w:r>
        <w:rPr>
          <w:rFonts w:ascii="Times New Roman" w:hAnsi="Times New Roman"/>
          <w:b/>
          <w:sz w:val="28"/>
          <w:szCs w:val="28"/>
        </w:rPr>
        <w:t>Раздел 4. Перечень мероприятий (инвестиционных проектов) по проектированию, строительству, реконструкции объектов транспортной инфраструктуры</w:t>
      </w:r>
      <w:r w:rsidR="00FD457D" w:rsidRPr="00FD457D">
        <w:rPr>
          <w:rFonts w:ascii="Times New Roman" w:hAnsi="Times New Roman"/>
          <w:b/>
          <w:sz w:val="28"/>
          <w:szCs w:val="28"/>
        </w:rPr>
        <w:t xml:space="preserve"> </w:t>
      </w:r>
      <w:r w:rsidR="00FD457D">
        <w:rPr>
          <w:rFonts w:ascii="Times New Roman" w:hAnsi="Times New Roman"/>
          <w:b/>
          <w:sz w:val="28"/>
          <w:szCs w:val="28"/>
        </w:rPr>
        <w:t>предполагаемого к реализации варианта развития транспортной инфраструктуры</w:t>
      </w:r>
      <w:r w:rsidR="00E877B0">
        <w:rPr>
          <w:rFonts w:ascii="Times New Roman" w:hAnsi="Times New Roman"/>
          <w:b/>
          <w:sz w:val="28"/>
          <w:szCs w:val="28"/>
        </w:rPr>
        <w:t>, технико-экономические параметры объектов транспорта, очередность реализации мероприятий (инвестиционных проектов)</w:t>
      </w:r>
    </w:p>
    <w:p w:rsidR="005130C9" w:rsidRDefault="005130C9" w:rsidP="00D51EDA">
      <w:pPr>
        <w:pStyle w:val="S5"/>
        <w:spacing w:line="240" w:lineRule="auto"/>
        <w:jc w:val="center"/>
        <w:rPr>
          <w:rFonts w:ascii="Times New Roman" w:hAnsi="Times New Roman"/>
          <w:b/>
          <w:sz w:val="28"/>
          <w:szCs w:val="28"/>
        </w:rPr>
      </w:pPr>
    </w:p>
    <w:p w:rsidR="005130C9" w:rsidRDefault="005130C9" w:rsidP="00D51EDA">
      <w:pPr>
        <w:pStyle w:val="S5"/>
        <w:spacing w:line="240" w:lineRule="auto"/>
        <w:jc w:val="center"/>
        <w:rPr>
          <w:rFonts w:ascii="Times New Roman" w:hAnsi="Times New Roman"/>
          <w:b/>
          <w:sz w:val="28"/>
          <w:szCs w:val="28"/>
        </w:rPr>
      </w:pPr>
      <w:r>
        <w:rPr>
          <w:rFonts w:ascii="Times New Roman" w:hAnsi="Times New Roman"/>
          <w:b/>
          <w:sz w:val="28"/>
          <w:szCs w:val="28"/>
        </w:rPr>
        <w:t>4.1. Мероприятия по развитию транспортной инфраструктуры по видам транспорта</w:t>
      </w:r>
    </w:p>
    <w:p w:rsidR="00E4641C" w:rsidRDefault="00E4641C" w:rsidP="00D51EDA">
      <w:pPr>
        <w:pStyle w:val="S5"/>
        <w:spacing w:line="240" w:lineRule="auto"/>
        <w:jc w:val="center"/>
        <w:rPr>
          <w:rFonts w:ascii="Times New Roman" w:hAnsi="Times New Roman"/>
          <w:b/>
          <w:sz w:val="28"/>
          <w:szCs w:val="28"/>
        </w:rPr>
      </w:pPr>
    </w:p>
    <w:p w:rsidR="00FA4E8F" w:rsidRPr="00FA4E8F" w:rsidRDefault="00FA4E8F" w:rsidP="00FA4E8F">
      <w:pPr>
        <w:pStyle w:val="S5"/>
        <w:spacing w:line="240" w:lineRule="auto"/>
        <w:rPr>
          <w:rFonts w:ascii="Times New Roman" w:hAnsi="Times New Roman"/>
          <w:sz w:val="28"/>
          <w:szCs w:val="28"/>
        </w:rPr>
      </w:pPr>
      <w:r w:rsidRPr="00FA4E8F">
        <w:rPr>
          <w:rFonts w:ascii="Times New Roman" w:hAnsi="Times New Roman"/>
          <w:sz w:val="28"/>
          <w:szCs w:val="28"/>
        </w:rPr>
        <w:t>Для реализации поставленных целей и решения задач Программы, достижения планируемых значений показателей и индикаторов предусмотрено выполнение комплекса мероприятий.</w:t>
      </w:r>
    </w:p>
    <w:p w:rsidR="00FA4E8F" w:rsidRPr="00FA4E8F" w:rsidRDefault="00FA4E8F" w:rsidP="00FA4E8F">
      <w:pPr>
        <w:pStyle w:val="S5"/>
        <w:spacing w:line="240" w:lineRule="auto"/>
        <w:rPr>
          <w:rFonts w:ascii="Times New Roman" w:hAnsi="Times New Roman"/>
          <w:sz w:val="28"/>
          <w:szCs w:val="28"/>
        </w:rPr>
      </w:pPr>
      <w:proofErr w:type="gramStart"/>
      <w:r w:rsidRPr="00FA4E8F">
        <w:rPr>
          <w:rFonts w:ascii="Times New Roman" w:hAnsi="Times New Roman"/>
          <w:sz w:val="28"/>
          <w:szCs w:val="28"/>
        </w:rPr>
        <w:t>В рамках задачи, предусматривающей увеличение протяженности автомобильных дорог местного значения, соответствующих нормативным требованиям, предусмотрены мероприятия по реконструкции перегруженных движением участков автомобильных дорог, ликвидации грунтовых разрывов и реконструкции участков дорог, имеющих переходный тип дорожной одежды проезжей части, реконструкции искусственных сооружений для приведения их характеристик в соответствие с параметрами автомобильных дорог на соседних участках, повышения безопасности движения, увеличения грузоподъемности, долговечности и эксплуатационной</w:t>
      </w:r>
      <w:proofErr w:type="gramEnd"/>
      <w:r w:rsidRPr="00FA4E8F">
        <w:rPr>
          <w:rFonts w:ascii="Times New Roman" w:hAnsi="Times New Roman"/>
          <w:sz w:val="28"/>
          <w:szCs w:val="28"/>
        </w:rPr>
        <w:t xml:space="preserve"> надежности.</w:t>
      </w:r>
    </w:p>
    <w:p w:rsidR="00FA4E8F" w:rsidRDefault="006A762F" w:rsidP="00FA4E8F">
      <w:pPr>
        <w:pStyle w:val="S5"/>
        <w:spacing w:line="240" w:lineRule="auto"/>
        <w:rPr>
          <w:rFonts w:ascii="Times New Roman" w:hAnsi="Times New Roman"/>
          <w:sz w:val="28"/>
          <w:szCs w:val="28"/>
        </w:rPr>
      </w:pPr>
      <w:r>
        <w:rPr>
          <w:rFonts w:ascii="Times New Roman" w:hAnsi="Times New Roman"/>
          <w:sz w:val="28"/>
          <w:szCs w:val="28"/>
        </w:rPr>
        <w:t>В связи с тем, что воздушный, водный и железнодорожный транспорт на территории поселения отсутствует, то и развитие инфраструктуры по этим видам транспорта не предусматривается.</w:t>
      </w:r>
    </w:p>
    <w:p w:rsidR="006A762F" w:rsidRPr="00FA4E8F" w:rsidRDefault="006A762F" w:rsidP="00FA4E8F">
      <w:pPr>
        <w:pStyle w:val="S5"/>
        <w:spacing w:line="240" w:lineRule="auto"/>
        <w:rPr>
          <w:rFonts w:ascii="Times New Roman" w:hAnsi="Times New Roman"/>
          <w:sz w:val="28"/>
          <w:szCs w:val="28"/>
        </w:rPr>
      </w:pPr>
    </w:p>
    <w:p w:rsidR="005130C9" w:rsidRDefault="005130C9" w:rsidP="00D51EDA">
      <w:pPr>
        <w:pStyle w:val="S5"/>
        <w:spacing w:line="240" w:lineRule="auto"/>
        <w:jc w:val="center"/>
        <w:rPr>
          <w:rFonts w:ascii="Times New Roman" w:hAnsi="Times New Roman"/>
          <w:b/>
          <w:sz w:val="28"/>
          <w:szCs w:val="28"/>
        </w:rPr>
      </w:pPr>
      <w:r>
        <w:rPr>
          <w:rFonts w:ascii="Times New Roman" w:hAnsi="Times New Roman"/>
          <w:b/>
          <w:sz w:val="28"/>
          <w:szCs w:val="28"/>
        </w:rPr>
        <w:t>4.2. Мероприятия по развитию транспорта общего пользования, созданию транспортно-пересадочных узлов</w:t>
      </w:r>
    </w:p>
    <w:p w:rsidR="00E4641C" w:rsidRDefault="00E4641C" w:rsidP="00D51EDA">
      <w:pPr>
        <w:pStyle w:val="S5"/>
        <w:spacing w:line="240" w:lineRule="auto"/>
        <w:jc w:val="center"/>
        <w:rPr>
          <w:rFonts w:ascii="Times New Roman" w:hAnsi="Times New Roman"/>
          <w:b/>
          <w:sz w:val="28"/>
          <w:szCs w:val="28"/>
        </w:rPr>
      </w:pPr>
    </w:p>
    <w:p w:rsidR="00FA4E8F" w:rsidRPr="00FA4E8F" w:rsidRDefault="00FA4E8F" w:rsidP="00FA4E8F">
      <w:pPr>
        <w:pStyle w:val="S5"/>
        <w:spacing w:line="240" w:lineRule="auto"/>
        <w:rPr>
          <w:rFonts w:ascii="Times New Roman" w:hAnsi="Times New Roman"/>
          <w:sz w:val="28"/>
          <w:szCs w:val="28"/>
        </w:rPr>
      </w:pPr>
      <w:proofErr w:type="gramStart"/>
      <w:r w:rsidRPr="00FA4E8F">
        <w:rPr>
          <w:rFonts w:ascii="Times New Roman" w:hAnsi="Times New Roman"/>
          <w:sz w:val="28"/>
          <w:szCs w:val="28"/>
        </w:rPr>
        <w:lastRenderedPageBreak/>
        <w:t>В рамках задачи, предусматривающей создание условий для формирования единой дорожной сети, круглогодично доступной для населения, предусмотрены мероприятия, направленные на формирование устойчивых транспортных связей с соседними населенными пунктами, муниципальными образованиями, дорогами регионального и федерального значения.</w:t>
      </w:r>
      <w:proofErr w:type="gramEnd"/>
    </w:p>
    <w:p w:rsidR="005B6480" w:rsidRPr="005B6480" w:rsidRDefault="005B6480" w:rsidP="005B6480">
      <w:pPr>
        <w:pStyle w:val="S5"/>
        <w:spacing w:line="240" w:lineRule="auto"/>
        <w:rPr>
          <w:rFonts w:ascii="Times New Roman" w:hAnsi="Times New Roman"/>
          <w:sz w:val="28"/>
          <w:szCs w:val="28"/>
        </w:rPr>
      </w:pPr>
      <w:r w:rsidRPr="005B6480">
        <w:rPr>
          <w:rFonts w:ascii="Times New Roman" w:hAnsi="Times New Roman"/>
          <w:sz w:val="28"/>
          <w:szCs w:val="28"/>
        </w:rPr>
        <w:t xml:space="preserve">Проектом генерального плана </w:t>
      </w:r>
      <w:r w:rsidR="005B6B2A">
        <w:rPr>
          <w:rFonts w:ascii="Times New Roman" w:hAnsi="Times New Roman"/>
          <w:sz w:val="28"/>
          <w:szCs w:val="28"/>
        </w:rPr>
        <w:t>Марьинского</w:t>
      </w:r>
      <w:r w:rsidRPr="005B6480">
        <w:rPr>
          <w:rFonts w:ascii="Times New Roman" w:hAnsi="Times New Roman"/>
          <w:sz w:val="28"/>
          <w:szCs w:val="28"/>
        </w:rPr>
        <w:t xml:space="preserve"> сельского поселения предусмотрены следующие изменения во внешней транспортной сети:</w:t>
      </w:r>
    </w:p>
    <w:p w:rsidR="005B6480" w:rsidRPr="005B6480" w:rsidRDefault="005B6B2A" w:rsidP="005B6B2A">
      <w:pPr>
        <w:pStyle w:val="a9"/>
        <w:spacing w:line="240" w:lineRule="auto"/>
        <w:ind w:left="567" w:right="-1" w:firstLine="0"/>
        <w:rPr>
          <w:rFonts w:ascii="Times New Roman" w:hAnsi="Times New Roman"/>
          <w:b/>
          <w:sz w:val="28"/>
          <w:szCs w:val="28"/>
        </w:rPr>
      </w:pPr>
      <w:r>
        <w:rPr>
          <w:rFonts w:ascii="Times New Roman" w:hAnsi="Times New Roman"/>
          <w:sz w:val="28"/>
          <w:szCs w:val="28"/>
        </w:rPr>
        <w:t xml:space="preserve"> - </w:t>
      </w:r>
      <w:r w:rsidR="005B6480">
        <w:rPr>
          <w:rFonts w:ascii="Times New Roman" w:hAnsi="Times New Roman"/>
          <w:sz w:val="28"/>
          <w:szCs w:val="28"/>
        </w:rPr>
        <w:t>реконструкция автомобильной дороги федерального значения</w:t>
      </w:r>
      <w:r w:rsidR="005B6480" w:rsidRPr="005B6480">
        <w:rPr>
          <w:rFonts w:ascii="Times New Roman" w:hAnsi="Times New Roman"/>
          <w:sz w:val="28"/>
          <w:szCs w:val="28"/>
        </w:rPr>
        <w:t>;</w:t>
      </w:r>
    </w:p>
    <w:p w:rsidR="005B6480" w:rsidRPr="005B6480" w:rsidRDefault="005B6480" w:rsidP="005B6480">
      <w:pPr>
        <w:pStyle w:val="a9"/>
        <w:numPr>
          <w:ilvl w:val="0"/>
          <w:numId w:val="43"/>
        </w:numPr>
        <w:spacing w:line="240" w:lineRule="auto"/>
        <w:ind w:left="0" w:right="-1" w:firstLine="567"/>
        <w:rPr>
          <w:rFonts w:ascii="Times New Roman" w:hAnsi="Times New Roman"/>
          <w:b/>
          <w:sz w:val="28"/>
          <w:szCs w:val="28"/>
        </w:rPr>
      </w:pPr>
      <w:r>
        <w:rPr>
          <w:rFonts w:ascii="Times New Roman" w:hAnsi="Times New Roman"/>
          <w:sz w:val="28"/>
          <w:szCs w:val="28"/>
        </w:rPr>
        <w:t xml:space="preserve"> с</w:t>
      </w:r>
      <w:r w:rsidRPr="005B6480">
        <w:rPr>
          <w:rFonts w:ascii="Times New Roman" w:hAnsi="Times New Roman"/>
          <w:sz w:val="28"/>
          <w:szCs w:val="28"/>
        </w:rPr>
        <w:t>троительство автомобильных развязок, удовлетворяющих современным требованиям в условиях роста автомобильных потоков</w:t>
      </w:r>
      <w:r>
        <w:rPr>
          <w:rFonts w:ascii="Times New Roman" w:hAnsi="Times New Roman"/>
          <w:sz w:val="28"/>
          <w:szCs w:val="28"/>
        </w:rPr>
        <w:t>;</w:t>
      </w:r>
    </w:p>
    <w:p w:rsidR="005B6480" w:rsidRPr="005B6480" w:rsidRDefault="005B6480" w:rsidP="005B6B2A">
      <w:pPr>
        <w:pStyle w:val="S5"/>
        <w:spacing w:line="240" w:lineRule="auto"/>
        <w:rPr>
          <w:rFonts w:ascii="Times New Roman" w:hAnsi="Times New Roman"/>
          <w:sz w:val="28"/>
          <w:szCs w:val="28"/>
        </w:rPr>
      </w:pPr>
      <w:r w:rsidRPr="005B6480">
        <w:rPr>
          <w:rFonts w:ascii="Times New Roman" w:hAnsi="Times New Roman"/>
          <w:bCs/>
          <w:sz w:val="28"/>
          <w:szCs w:val="28"/>
        </w:rPr>
        <w:t>Таким образом, мероприятиями Программы в части развития внешнего транспорта будут следующие:</w:t>
      </w:r>
    </w:p>
    <w:p w:rsidR="005B6480" w:rsidRPr="005B6480" w:rsidRDefault="005B6480" w:rsidP="005B6480">
      <w:pPr>
        <w:pStyle w:val="S5"/>
        <w:spacing w:line="240" w:lineRule="auto"/>
        <w:rPr>
          <w:rFonts w:ascii="Times New Roman" w:hAnsi="Times New Roman"/>
          <w:sz w:val="28"/>
          <w:szCs w:val="28"/>
        </w:rPr>
      </w:pPr>
      <w:r w:rsidRPr="005B6480">
        <w:rPr>
          <w:rFonts w:ascii="Times New Roman" w:hAnsi="Times New Roman"/>
          <w:bCs/>
          <w:i/>
          <w:iCs/>
          <w:sz w:val="28"/>
          <w:szCs w:val="28"/>
        </w:rPr>
        <w:t xml:space="preserve">1. Учет в территориальном планировании </w:t>
      </w:r>
      <w:r w:rsidRPr="005B6480">
        <w:rPr>
          <w:rFonts w:ascii="Times New Roman" w:hAnsi="Times New Roman"/>
          <w:i/>
          <w:sz w:val="28"/>
          <w:szCs w:val="28"/>
        </w:rPr>
        <w:t>сельского поселения</w:t>
      </w:r>
      <w:r w:rsidRPr="005B6480">
        <w:rPr>
          <w:rFonts w:ascii="Times New Roman" w:hAnsi="Times New Roman"/>
          <w:sz w:val="28"/>
          <w:szCs w:val="28"/>
        </w:rPr>
        <w:t xml:space="preserve"> </w:t>
      </w:r>
      <w:r w:rsidRPr="005B6480">
        <w:rPr>
          <w:rFonts w:ascii="Times New Roman" w:hAnsi="Times New Roman"/>
          <w:bCs/>
          <w:i/>
          <w:iCs/>
          <w:sz w:val="28"/>
          <w:szCs w:val="28"/>
        </w:rPr>
        <w:t>мероприятий по строительству и реконструкции автомобильных дорог федерального и регионального значения (весь период).</w:t>
      </w:r>
    </w:p>
    <w:p w:rsidR="005B6480" w:rsidRPr="005B6480" w:rsidRDefault="005B6480" w:rsidP="005B6480">
      <w:pPr>
        <w:pStyle w:val="S5"/>
        <w:spacing w:line="240" w:lineRule="auto"/>
        <w:rPr>
          <w:rFonts w:ascii="Times New Roman" w:hAnsi="Times New Roman"/>
          <w:sz w:val="28"/>
          <w:szCs w:val="28"/>
        </w:rPr>
      </w:pPr>
      <w:r w:rsidRPr="005B6480">
        <w:rPr>
          <w:rFonts w:ascii="Times New Roman" w:hAnsi="Times New Roman"/>
          <w:bCs/>
          <w:i/>
          <w:iCs/>
          <w:sz w:val="28"/>
          <w:szCs w:val="28"/>
        </w:rPr>
        <w:t>2. Обеспечение резервирования коридоров перспективного строительства автомобильных дорог (весь период).</w:t>
      </w:r>
    </w:p>
    <w:p w:rsidR="005B6480" w:rsidRPr="005B6480" w:rsidRDefault="005B6480" w:rsidP="005B6480">
      <w:pPr>
        <w:pStyle w:val="S5"/>
        <w:spacing w:line="240" w:lineRule="auto"/>
        <w:rPr>
          <w:rFonts w:ascii="Times New Roman" w:hAnsi="Times New Roman"/>
          <w:sz w:val="28"/>
          <w:szCs w:val="28"/>
        </w:rPr>
      </w:pPr>
      <w:r w:rsidRPr="005B6480">
        <w:rPr>
          <w:rFonts w:ascii="Times New Roman" w:hAnsi="Times New Roman"/>
          <w:bCs/>
          <w:i/>
          <w:iCs/>
          <w:sz w:val="28"/>
          <w:szCs w:val="28"/>
        </w:rPr>
        <w:t xml:space="preserve">3. Оказание содействия в выделении земельных участков для развития автомобильных дорог федерального и регионального значения в границах </w:t>
      </w:r>
      <w:r w:rsidRPr="005B6480">
        <w:rPr>
          <w:rFonts w:ascii="Times New Roman" w:hAnsi="Times New Roman"/>
          <w:i/>
          <w:sz w:val="28"/>
          <w:szCs w:val="28"/>
        </w:rPr>
        <w:t>сельского поселения</w:t>
      </w:r>
      <w:r w:rsidRPr="005B6480">
        <w:rPr>
          <w:rFonts w:ascii="Times New Roman" w:hAnsi="Times New Roman"/>
          <w:sz w:val="28"/>
          <w:szCs w:val="28"/>
        </w:rPr>
        <w:t xml:space="preserve"> </w:t>
      </w:r>
      <w:r w:rsidRPr="005B6480">
        <w:rPr>
          <w:rFonts w:ascii="Times New Roman" w:hAnsi="Times New Roman"/>
          <w:bCs/>
          <w:i/>
          <w:iCs/>
          <w:sz w:val="28"/>
          <w:szCs w:val="28"/>
        </w:rPr>
        <w:t>(весь период).</w:t>
      </w:r>
    </w:p>
    <w:p w:rsidR="005B6480" w:rsidRPr="005B6480" w:rsidRDefault="005B6480" w:rsidP="005B6480">
      <w:pPr>
        <w:pStyle w:val="S5"/>
        <w:spacing w:line="240" w:lineRule="auto"/>
        <w:rPr>
          <w:rFonts w:ascii="Times New Roman" w:hAnsi="Times New Roman"/>
          <w:sz w:val="28"/>
          <w:szCs w:val="28"/>
        </w:rPr>
      </w:pPr>
      <w:r w:rsidRPr="005B6480">
        <w:rPr>
          <w:rFonts w:ascii="Times New Roman" w:hAnsi="Times New Roman"/>
          <w:bCs/>
          <w:i/>
          <w:iCs/>
          <w:sz w:val="28"/>
          <w:szCs w:val="28"/>
        </w:rPr>
        <w:t xml:space="preserve">4. Обеспечение соблюдения режима использования полос отвода и охранных </w:t>
      </w:r>
      <w:proofErr w:type="gramStart"/>
      <w:r w:rsidRPr="005B6480">
        <w:rPr>
          <w:rFonts w:ascii="Times New Roman" w:hAnsi="Times New Roman"/>
          <w:bCs/>
          <w:i/>
          <w:iCs/>
          <w:sz w:val="28"/>
          <w:szCs w:val="28"/>
        </w:rPr>
        <w:t>зон</w:t>
      </w:r>
      <w:proofErr w:type="gramEnd"/>
      <w:r w:rsidRPr="005B6480">
        <w:rPr>
          <w:rFonts w:ascii="Times New Roman" w:hAnsi="Times New Roman"/>
          <w:bCs/>
          <w:i/>
          <w:iCs/>
          <w:sz w:val="28"/>
          <w:szCs w:val="28"/>
        </w:rPr>
        <w:t xml:space="preserve"> автомобильных дорог федерального и регионального значения (весь период).</w:t>
      </w:r>
    </w:p>
    <w:p w:rsidR="005130C9" w:rsidRPr="005B6480" w:rsidRDefault="005130C9" w:rsidP="005B6480">
      <w:pPr>
        <w:pStyle w:val="S5"/>
        <w:spacing w:line="240" w:lineRule="auto"/>
        <w:rPr>
          <w:rFonts w:ascii="Times New Roman" w:hAnsi="Times New Roman"/>
          <w:sz w:val="28"/>
          <w:szCs w:val="28"/>
        </w:rPr>
      </w:pPr>
    </w:p>
    <w:p w:rsidR="005130C9" w:rsidRDefault="005130C9" w:rsidP="00D51EDA">
      <w:pPr>
        <w:pStyle w:val="S5"/>
        <w:spacing w:line="240" w:lineRule="auto"/>
        <w:jc w:val="center"/>
        <w:rPr>
          <w:rFonts w:ascii="Times New Roman" w:hAnsi="Times New Roman"/>
          <w:b/>
          <w:sz w:val="28"/>
          <w:szCs w:val="28"/>
        </w:rPr>
      </w:pPr>
      <w:r>
        <w:rPr>
          <w:rFonts w:ascii="Times New Roman" w:hAnsi="Times New Roman"/>
          <w:b/>
          <w:sz w:val="28"/>
          <w:szCs w:val="28"/>
        </w:rPr>
        <w:t>4.3. Мероприятия по развитию инфраструктуры для легкового автомобильного транспорта, включая развитие единого парковочного пространства</w:t>
      </w:r>
    </w:p>
    <w:p w:rsidR="00FA4E8F" w:rsidRPr="00FA4E8F" w:rsidRDefault="00FA4E8F" w:rsidP="00FA4E8F">
      <w:pPr>
        <w:pStyle w:val="S5"/>
        <w:spacing w:line="240" w:lineRule="auto"/>
        <w:rPr>
          <w:rFonts w:ascii="Times New Roman" w:hAnsi="Times New Roman"/>
          <w:sz w:val="28"/>
          <w:szCs w:val="28"/>
        </w:rPr>
      </w:pPr>
      <w:r w:rsidRPr="00FA4E8F">
        <w:rPr>
          <w:rFonts w:ascii="Times New Roman" w:hAnsi="Times New Roman"/>
          <w:sz w:val="28"/>
          <w:szCs w:val="28"/>
        </w:rPr>
        <w:t xml:space="preserve">В рамках задачи, включающей меры по повышению надежности и безопасности движения по автомобильным дорогам местного значения, предусмотрены мероприятия, включающие направленные на повышение уровня обустройства автомобильных дорог, создание интеллектуальных систем организации движения, развитие надзорно-контрольной деятельности в области дорожного хозяйства и обеспечение транспортной безопасности объектов автомобильного транспорта и дорожного хозяйства. Доля средств на реализацию планируемых мероприятий по обеспечению безопасности дорог общего пользования </w:t>
      </w:r>
      <w:r w:rsidR="005B6B2A">
        <w:rPr>
          <w:rFonts w:ascii="Times New Roman" w:hAnsi="Times New Roman"/>
          <w:sz w:val="28"/>
          <w:szCs w:val="28"/>
        </w:rPr>
        <w:t>Марьинского</w:t>
      </w:r>
      <w:r w:rsidRPr="00FA4E8F">
        <w:rPr>
          <w:rFonts w:ascii="Times New Roman" w:hAnsi="Times New Roman"/>
          <w:sz w:val="28"/>
          <w:szCs w:val="28"/>
        </w:rPr>
        <w:t xml:space="preserve"> сельского поселения составит </w:t>
      </w:r>
      <w:r w:rsidR="006A762F">
        <w:rPr>
          <w:rFonts w:ascii="Times New Roman" w:hAnsi="Times New Roman"/>
          <w:sz w:val="28"/>
          <w:szCs w:val="28"/>
        </w:rPr>
        <w:t>27</w:t>
      </w:r>
      <w:r w:rsidRPr="00FA4E8F">
        <w:rPr>
          <w:rFonts w:ascii="Times New Roman" w:hAnsi="Times New Roman"/>
          <w:sz w:val="28"/>
          <w:szCs w:val="28"/>
        </w:rPr>
        <w:t>% от общей суммы капитальных вложений, предусмотренных настоящей Программой.</w:t>
      </w:r>
    </w:p>
    <w:p w:rsidR="00FA4E8F" w:rsidRPr="00FA4E8F" w:rsidRDefault="00FA4E8F" w:rsidP="00FA4E8F">
      <w:pPr>
        <w:pStyle w:val="S5"/>
        <w:spacing w:line="240" w:lineRule="auto"/>
        <w:rPr>
          <w:rFonts w:ascii="Times New Roman" w:hAnsi="Times New Roman"/>
          <w:sz w:val="28"/>
          <w:szCs w:val="28"/>
        </w:rPr>
      </w:pPr>
      <w:r w:rsidRPr="00FA4E8F">
        <w:rPr>
          <w:rFonts w:ascii="Times New Roman" w:hAnsi="Times New Roman"/>
          <w:sz w:val="28"/>
          <w:szCs w:val="28"/>
        </w:rPr>
        <w:t>В целях повышения безопасности дорожного движения и улучшения обслуживания пользователей предусмотрено обустройство автомобильных дорог местного значения объектами дорожного сервиса и другими предприятиями, оказывающими услуги участникам движения.</w:t>
      </w:r>
    </w:p>
    <w:p w:rsidR="00FA4E8F" w:rsidRDefault="00FA4E8F" w:rsidP="00FA4E8F">
      <w:pPr>
        <w:pStyle w:val="S5"/>
        <w:spacing w:line="240" w:lineRule="auto"/>
        <w:rPr>
          <w:rFonts w:ascii="Times New Roman" w:hAnsi="Times New Roman"/>
          <w:sz w:val="28"/>
          <w:szCs w:val="28"/>
        </w:rPr>
      </w:pPr>
      <w:r w:rsidRPr="00FA4E8F">
        <w:rPr>
          <w:rFonts w:ascii="Times New Roman" w:hAnsi="Times New Roman"/>
          <w:sz w:val="28"/>
          <w:szCs w:val="28"/>
        </w:rPr>
        <w:t>Мероприятия по обеспечению транспортной безопасности предусматривают меры по антитеррористической защищенности объектов автомобильного транспорта и дорожного хозяйства и внедрению современного оборудования и технологий обеспечения безопасности.</w:t>
      </w:r>
    </w:p>
    <w:p w:rsidR="006455C1" w:rsidRPr="00FA4E8F" w:rsidRDefault="006455C1" w:rsidP="00FA4E8F">
      <w:pPr>
        <w:pStyle w:val="S5"/>
        <w:spacing w:line="240" w:lineRule="auto"/>
        <w:rPr>
          <w:rFonts w:ascii="Times New Roman" w:hAnsi="Times New Roman"/>
          <w:sz w:val="28"/>
          <w:szCs w:val="28"/>
        </w:rPr>
      </w:pPr>
    </w:p>
    <w:p w:rsidR="005B6480" w:rsidRPr="005B6480" w:rsidRDefault="005B6480" w:rsidP="005B6480">
      <w:pPr>
        <w:pStyle w:val="S5"/>
        <w:spacing w:line="240" w:lineRule="auto"/>
        <w:rPr>
          <w:rFonts w:ascii="Times New Roman" w:hAnsi="Times New Roman"/>
          <w:sz w:val="28"/>
          <w:szCs w:val="28"/>
        </w:rPr>
      </w:pPr>
      <w:r w:rsidRPr="005B6480">
        <w:rPr>
          <w:rFonts w:ascii="Times New Roman" w:hAnsi="Times New Roman"/>
          <w:sz w:val="28"/>
          <w:szCs w:val="28"/>
        </w:rPr>
        <w:lastRenderedPageBreak/>
        <w:t>Хранение автотранспорта на территории поселения осуществляется, в основном, в пределах участков предприятий и на придомовых участках жителей поселения.</w:t>
      </w:r>
    </w:p>
    <w:p w:rsidR="005B6480" w:rsidRPr="005B6480" w:rsidRDefault="005B6480" w:rsidP="005B6480">
      <w:pPr>
        <w:pStyle w:val="S5"/>
        <w:spacing w:line="240" w:lineRule="auto"/>
        <w:rPr>
          <w:rFonts w:ascii="Times New Roman" w:hAnsi="Times New Roman"/>
          <w:sz w:val="28"/>
          <w:szCs w:val="28"/>
        </w:rPr>
      </w:pPr>
      <w:r w:rsidRPr="005B6480">
        <w:rPr>
          <w:rFonts w:ascii="Times New Roman" w:hAnsi="Times New Roman"/>
          <w:sz w:val="28"/>
          <w:szCs w:val="28"/>
        </w:rPr>
        <w:t>Гаражно-строительных кооперативов в поселении нет.</w:t>
      </w:r>
    </w:p>
    <w:p w:rsidR="005B6480" w:rsidRPr="005B6480" w:rsidRDefault="005B6480" w:rsidP="005B6480">
      <w:pPr>
        <w:pStyle w:val="S5"/>
        <w:spacing w:line="240" w:lineRule="auto"/>
        <w:rPr>
          <w:rFonts w:ascii="Times New Roman" w:hAnsi="Times New Roman"/>
          <w:sz w:val="28"/>
          <w:szCs w:val="28"/>
        </w:rPr>
      </w:pPr>
      <w:r w:rsidRPr="005B6480">
        <w:rPr>
          <w:rFonts w:ascii="Times New Roman" w:hAnsi="Times New Roman"/>
          <w:sz w:val="28"/>
          <w:szCs w:val="28"/>
        </w:rPr>
        <w:t>В дальнейшем необходимо предусматривать организацию мест стоянок автомобилей возле зданий общественного назначения с учётом прогнозируемого увеличения уровня автомобилизации населения.</w:t>
      </w:r>
    </w:p>
    <w:p w:rsidR="005B6480" w:rsidRPr="005B6480" w:rsidRDefault="005B6480" w:rsidP="005B6480">
      <w:pPr>
        <w:pStyle w:val="S5"/>
        <w:spacing w:line="240" w:lineRule="auto"/>
        <w:rPr>
          <w:rFonts w:ascii="Times New Roman" w:hAnsi="Times New Roman"/>
          <w:sz w:val="28"/>
          <w:szCs w:val="28"/>
        </w:rPr>
      </w:pPr>
      <w:r w:rsidRPr="005B6480">
        <w:rPr>
          <w:rFonts w:ascii="Times New Roman" w:hAnsi="Times New Roman"/>
          <w:sz w:val="28"/>
          <w:szCs w:val="28"/>
        </w:rPr>
        <w:t>Предполагается, что ведомственные и грузовые автомобили будут находиться на хранении в коммунально-складской и агропромышленной зоне поселения. Постоянное и временное хранение легковых автомобилей населения предусматривается в границах приусадебных участков.</w:t>
      </w:r>
    </w:p>
    <w:p w:rsidR="005B6480" w:rsidRPr="005B6480" w:rsidRDefault="005B6480" w:rsidP="005B6480">
      <w:pPr>
        <w:pStyle w:val="S5"/>
        <w:spacing w:line="240" w:lineRule="auto"/>
        <w:rPr>
          <w:rFonts w:ascii="Times New Roman" w:hAnsi="Times New Roman"/>
          <w:sz w:val="28"/>
          <w:szCs w:val="28"/>
        </w:rPr>
      </w:pPr>
      <w:r w:rsidRPr="005B6480">
        <w:rPr>
          <w:rFonts w:ascii="Times New Roman" w:hAnsi="Times New Roman"/>
          <w:bCs/>
          <w:sz w:val="28"/>
          <w:szCs w:val="28"/>
        </w:rPr>
        <w:t>Мероприятия, выполнение которых необходимо по данному разделу:</w:t>
      </w:r>
    </w:p>
    <w:p w:rsidR="005B6480" w:rsidRPr="005B6480" w:rsidRDefault="005B6480" w:rsidP="005B6480">
      <w:pPr>
        <w:pStyle w:val="S5"/>
        <w:spacing w:line="240" w:lineRule="auto"/>
        <w:rPr>
          <w:rFonts w:ascii="Times New Roman" w:hAnsi="Times New Roman"/>
          <w:sz w:val="28"/>
          <w:szCs w:val="28"/>
        </w:rPr>
      </w:pPr>
      <w:r w:rsidRPr="005B6480">
        <w:rPr>
          <w:rFonts w:ascii="Times New Roman" w:hAnsi="Times New Roman"/>
          <w:bCs/>
          <w:i/>
          <w:iCs/>
          <w:sz w:val="28"/>
          <w:szCs w:val="28"/>
        </w:rPr>
        <w:t>1. Обеспечение административными мерами устройства необходимого количества парковочных мест в соответствии с проектной вместимостью зданий общественного назначения на участках, отводимых для их строительства (весь период);</w:t>
      </w:r>
    </w:p>
    <w:p w:rsidR="005B6480" w:rsidRPr="005B6480" w:rsidRDefault="005B6480" w:rsidP="005B6480">
      <w:pPr>
        <w:pStyle w:val="S5"/>
        <w:spacing w:line="240" w:lineRule="auto"/>
        <w:rPr>
          <w:rFonts w:ascii="Times New Roman" w:hAnsi="Times New Roman"/>
          <w:sz w:val="28"/>
          <w:szCs w:val="28"/>
        </w:rPr>
      </w:pPr>
      <w:r w:rsidRPr="005B6480">
        <w:rPr>
          <w:rFonts w:ascii="Times New Roman" w:hAnsi="Times New Roman"/>
          <w:bCs/>
          <w:i/>
          <w:iCs/>
          <w:sz w:val="28"/>
          <w:szCs w:val="28"/>
        </w:rPr>
        <w:t>2. Строительство автостоянок около объектов обслуживания (весь период);</w:t>
      </w:r>
    </w:p>
    <w:p w:rsidR="005B6480" w:rsidRPr="005B6480" w:rsidRDefault="005B6480" w:rsidP="005B6480">
      <w:pPr>
        <w:pStyle w:val="S5"/>
        <w:spacing w:line="240" w:lineRule="auto"/>
        <w:rPr>
          <w:rFonts w:ascii="Times New Roman" w:hAnsi="Times New Roman"/>
          <w:sz w:val="28"/>
          <w:szCs w:val="28"/>
        </w:rPr>
      </w:pPr>
      <w:r w:rsidRPr="005B6480">
        <w:rPr>
          <w:rFonts w:ascii="Times New Roman" w:hAnsi="Times New Roman"/>
          <w:bCs/>
          <w:i/>
          <w:iCs/>
          <w:sz w:val="28"/>
          <w:szCs w:val="28"/>
        </w:rPr>
        <w:t>3. Организация общественных стоянок в местах наибольшего скопления автомобилей (первая очередь – расчётный срок).</w:t>
      </w:r>
    </w:p>
    <w:p w:rsidR="005130C9" w:rsidRPr="005B6480" w:rsidRDefault="005130C9" w:rsidP="00FA4E8F">
      <w:pPr>
        <w:pStyle w:val="S5"/>
        <w:spacing w:line="240" w:lineRule="auto"/>
        <w:rPr>
          <w:rFonts w:ascii="Times New Roman" w:hAnsi="Times New Roman"/>
          <w:sz w:val="28"/>
          <w:szCs w:val="28"/>
        </w:rPr>
      </w:pPr>
    </w:p>
    <w:p w:rsidR="005130C9" w:rsidRDefault="005130C9" w:rsidP="00D51EDA">
      <w:pPr>
        <w:pStyle w:val="S5"/>
        <w:spacing w:line="240" w:lineRule="auto"/>
        <w:jc w:val="center"/>
        <w:rPr>
          <w:rFonts w:ascii="Times New Roman" w:hAnsi="Times New Roman"/>
          <w:b/>
          <w:sz w:val="28"/>
          <w:szCs w:val="28"/>
        </w:rPr>
      </w:pPr>
      <w:r>
        <w:rPr>
          <w:rFonts w:ascii="Times New Roman" w:hAnsi="Times New Roman"/>
          <w:b/>
          <w:sz w:val="28"/>
          <w:szCs w:val="28"/>
        </w:rPr>
        <w:t>4.4. Мероприятия по развитию инфраструктуры пешеходного и велосипедного передвижения</w:t>
      </w:r>
    </w:p>
    <w:p w:rsidR="008B63BD" w:rsidRPr="008B63BD" w:rsidRDefault="008B63BD" w:rsidP="008B63BD">
      <w:pPr>
        <w:pStyle w:val="S5"/>
        <w:spacing w:line="240" w:lineRule="auto"/>
        <w:rPr>
          <w:rFonts w:ascii="Times New Roman" w:hAnsi="Times New Roman"/>
          <w:sz w:val="28"/>
          <w:szCs w:val="28"/>
        </w:rPr>
      </w:pPr>
      <w:r w:rsidRPr="008B63BD">
        <w:rPr>
          <w:rFonts w:ascii="Times New Roman" w:hAnsi="Times New Roman"/>
          <w:sz w:val="28"/>
          <w:szCs w:val="28"/>
        </w:rPr>
        <w:t>Повышение уровня безопасности на автомобильных дорогах местного значения предполагается достигать за счет обустройства пешеходных переходов, освещения участков автомобильных дорог, установления искусственных неровностей, дорожных знаков, светофоров, нанесения дорожной разметки и других мероприятий.</w:t>
      </w:r>
    </w:p>
    <w:p w:rsidR="008134EA" w:rsidRPr="008134EA" w:rsidRDefault="008134EA" w:rsidP="008134EA">
      <w:pPr>
        <w:pStyle w:val="S5"/>
        <w:spacing w:line="240" w:lineRule="auto"/>
        <w:rPr>
          <w:rFonts w:ascii="Times New Roman" w:hAnsi="Times New Roman"/>
          <w:sz w:val="28"/>
          <w:szCs w:val="28"/>
        </w:rPr>
      </w:pPr>
      <w:r w:rsidRPr="008134EA">
        <w:rPr>
          <w:rFonts w:ascii="Times New Roman" w:hAnsi="Times New Roman"/>
          <w:sz w:val="28"/>
          <w:szCs w:val="28"/>
        </w:rPr>
        <w:t>Для поддержания экологически чистой среды, при небольших отрезках для корреспонденции, на территории населённых пунктов Программой предусматривается система велосипедных дорожек и пешеходных улиц.</w:t>
      </w:r>
    </w:p>
    <w:p w:rsidR="008134EA" w:rsidRPr="008134EA" w:rsidRDefault="008134EA" w:rsidP="008134EA">
      <w:pPr>
        <w:pStyle w:val="S5"/>
        <w:spacing w:line="240" w:lineRule="auto"/>
        <w:rPr>
          <w:rFonts w:ascii="Times New Roman" w:hAnsi="Times New Roman"/>
          <w:sz w:val="28"/>
          <w:szCs w:val="28"/>
        </w:rPr>
      </w:pPr>
      <w:r w:rsidRPr="008134EA">
        <w:rPr>
          <w:rFonts w:ascii="Times New Roman" w:hAnsi="Times New Roman"/>
          <w:sz w:val="28"/>
          <w:szCs w:val="28"/>
        </w:rPr>
        <w:t>Программой поселения предусматривается создание без барьерной среды для мало мобильных групп населения. С этой целью при проектировании общественных зданий должны предъявляться требования по устройству пандусов с нормативными уклонами, усовершенствованных покрытий тротуаров и всех необходимых требований, отнесённых к созданию без барьерной среды.</w:t>
      </w:r>
    </w:p>
    <w:p w:rsidR="008134EA" w:rsidRPr="008134EA" w:rsidRDefault="008134EA" w:rsidP="008134EA">
      <w:pPr>
        <w:pStyle w:val="S5"/>
        <w:spacing w:line="240" w:lineRule="auto"/>
        <w:rPr>
          <w:rFonts w:ascii="Times New Roman" w:hAnsi="Times New Roman"/>
          <w:sz w:val="28"/>
          <w:szCs w:val="28"/>
        </w:rPr>
      </w:pPr>
      <w:r w:rsidRPr="008134EA">
        <w:rPr>
          <w:rFonts w:ascii="Times New Roman" w:hAnsi="Times New Roman"/>
          <w:bCs/>
          <w:sz w:val="28"/>
          <w:szCs w:val="28"/>
        </w:rPr>
        <w:t>Мероприятия по данному разделу:</w:t>
      </w:r>
    </w:p>
    <w:p w:rsidR="008134EA" w:rsidRPr="008134EA" w:rsidRDefault="008134EA" w:rsidP="008134EA">
      <w:pPr>
        <w:pStyle w:val="S5"/>
        <w:spacing w:line="240" w:lineRule="auto"/>
        <w:rPr>
          <w:rFonts w:ascii="Times New Roman" w:hAnsi="Times New Roman"/>
          <w:i/>
          <w:sz w:val="28"/>
          <w:szCs w:val="28"/>
        </w:rPr>
      </w:pPr>
      <w:r w:rsidRPr="008134EA">
        <w:rPr>
          <w:rFonts w:ascii="Times New Roman" w:hAnsi="Times New Roman"/>
          <w:bCs/>
          <w:i/>
          <w:iCs/>
          <w:sz w:val="28"/>
          <w:szCs w:val="28"/>
        </w:rPr>
        <w:t>1. Формирование системы улиц с преимущественно пешеходным движением (расчётный срок - перспектива);</w:t>
      </w:r>
    </w:p>
    <w:p w:rsidR="008134EA" w:rsidRPr="008134EA" w:rsidRDefault="008134EA" w:rsidP="008134EA">
      <w:pPr>
        <w:pStyle w:val="S5"/>
        <w:spacing w:line="240" w:lineRule="auto"/>
        <w:rPr>
          <w:rFonts w:ascii="Times New Roman" w:hAnsi="Times New Roman"/>
          <w:i/>
          <w:sz w:val="28"/>
          <w:szCs w:val="28"/>
        </w:rPr>
      </w:pPr>
      <w:r w:rsidRPr="008134EA">
        <w:rPr>
          <w:rFonts w:ascii="Times New Roman" w:hAnsi="Times New Roman"/>
          <w:bCs/>
          <w:i/>
          <w:iCs/>
          <w:sz w:val="28"/>
          <w:szCs w:val="28"/>
        </w:rPr>
        <w:t xml:space="preserve">2. Устройство велодорожек в поперечном профиле </w:t>
      </w:r>
      <w:r w:rsidR="00D41A3C">
        <w:rPr>
          <w:rFonts w:ascii="Times New Roman" w:hAnsi="Times New Roman"/>
          <w:bCs/>
          <w:i/>
          <w:iCs/>
          <w:sz w:val="28"/>
          <w:szCs w:val="28"/>
        </w:rPr>
        <w:t>главных</w:t>
      </w:r>
      <w:r w:rsidRPr="008134EA">
        <w:rPr>
          <w:rFonts w:ascii="Times New Roman" w:hAnsi="Times New Roman"/>
          <w:bCs/>
          <w:i/>
          <w:iCs/>
          <w:sz w:val="28"/>
          <w:szCs w:val="28"/>
        </w:rPr>
        <w:t xml:space="preserve"> улиц (расчётный срок – перспектива);</w:t>
      </w:r>
    </w:p>
    <w:p w:rsidR="005130C9" w:rsidRDefault="008134EA" w:rsidP="008134EA">
      <w:pPr>
        <w:pStyle w:val="S5"/>
        <w:spacing w:line="240" w:lineRule="auto"/>
        <w:rPr>
          <w:rFonts w:ascii="Times New Roman" w:hAnsi="Times New Roman"/>
          <w:bCs/>
          <w:i/>
          <w:iCs/>
          <w:sz w:val="28"/>
          <w:szCs w:val="28"/>
        </w:rPr>
      </w:pPr>
      <w:r w:rsidRPr="008134EA">
        <w:rPr>
          <w:rFonts w:ascii="Times New Roman" w:hAnsi="Times New Roman"/>
          <w:bCs/>
          <w:i/>
          <w:iCs/>
          <w:sz w:val="28"/>
          <w:szCs w:val="28"/>
        </w:rPr>
        <w:t>3. Обеспечение административными мерами выполнения застройщиками требований по созданию без барьерной среды (весь период).</w:t>
      </w:r>
    </w:p>
    <w:p w:rsidR="009B3D51" w:rsidRPr="008134EA" w:rsidRDefault="009B3D51" w:rsidP="008134EA">
      <w:pPr>
        <w:pStyle w:val="S5"/>
        <w:spacing w:line="240" w:lineRule="auto"/>
        <w:rPr>
          <w:rFonts w:ascii="Times New Roman" w:hAnsi="Times New Roman"/>
          <w:sz w:val="28"/>
          <w:szCs w:val="28"/>
        </w:rPr>
      </w:pPr>
    </w:p>
    <w:p w:rsidR="00FA4E8F" w:rsidRPr="006606B1" w:rsidRDefault="005130C9" w:rsidP="006606B1">
      <w:pPr>
        <w:pStyle w:val="S5"/>
        <w:spacing w:line="240" w:lineRule="auto"/>
        <w:jc w:val="center"/>
        <w:rPr>
          <w:rFonts w:ascii="Times New Roman" w:hAnsi="Times New Roman"/>
          <w:b/>
          <w:sz w:val="28"/>
          <w:szCs w:val="28"/>
        </w:rPr>
      </w:pPr>
      <w:r>
        <w:rPr>
          <w:rFonts w:ascii="Times New Roman" w:hAnsi="Times New Roman"/>
          <w:b/>
          <w:sz w:val="28"/>
          <w:szCs w:val="28"/>
        </w:rPr>
        <w:t>4.5. Мероприятия по развитию инфраструктуры для грузового транспорта, транспортных средств коммунальных и дорожных хозяйств</w:t>
      </w:r>
    </w:p>
    <w:p w:rsidR="00E4641C" w:rsidRPr="00FA4E8F" w:rsidRDefault="00E4641C" w:rsidP="00FA4E8F">
      <w:pPr>
        <w:pStyle w:val="S5"/>
        <w:spacing w:line="240" w:lineRule="auto"/>
        <w:rPr>
          <w:rFonts w:ascii="Times New Roman" w:hAnsi="Times New Roman"/>
          <w:sz w:val="28"/>
          <w:szCs w:val="28"/>
        </w:rPr>
      </w:pPr>
    </w:p>
    <w:p w:rsidR="00FA4E8F" w:rsidRPr="00FA4E8F" w:rsidRDefault="00FA4E8F" w:rsidP="00FA4E8F">
      <w:pPr>
        <w:pStyle w:val="S5"/>
        <w:spacing w:line="240" w:lineRule="auto"/>
        <w:rPr>
          <w:rFonts w:ascii="Times New Roman" w:hAnsi="Times New Roman"/>
          <w:sz w:val="28"/>
          <w:szCs w:val="28"/>
        </w:rPr>
      </w:pPr>
      <w:r w:rsidRPr="00FA4E8F">
        <w:rPr>
          <w:rFonts w:ascii="Times New Roman" w:hAnsi="Times New Roman"/>
          <w:sz w:val="28"/>
          <w:szCs w:val="28"/>
        </w:rPr>
        <w:t xml:space="preserve">Внедрение комплекса сбора и обработки информации о транспортных средствах, осуществляющих грузовые перевозки по автомобильным дорогам </w:t>
      </w:r>
      <w:r>
        <w:rPr>
          <w:rFonts w:ascii="Times New Roman" w:hAnsi="Times New Roman"/>
          <w:sz w:val="28"/>
          <w:szCs w:val="28"/>
        </w:rPr>
        <w:t>местного</w:t>
      </w:r>
      <w:r w:rsidRPr="00FA4E8F">
        <w:rPr>
          <w:rFonts w:ascii="Times New Roman" w:hAnsi="Times New Roman"/>
          <w:sz w:val="28"/>
          <w:szCs w:val="28"/>
        </w:rPr>
        <w:t xml:space="preserve"> значения, позволит обеспечить учет и анализ грузопотоков, повысить обоснованность принятия решений по развитию дорожной сети, а также применять меры административного воздействия к перевозчикам, нарушающим установленные правила перевозки грузов.</w:t>
      </w:r>
    </w:p>
    <w:p w:rsidR="005130C9" w:rsidRPr="00FA4E8F" w:rsidRDefault="005130C9" w:rsidP="00FA4E8F">
      <w:pPr>
        <w:pStyle w:val="S5"/>
        <w:spacing w:line="240" w:lineRule="auto"/>
        <w:jc w:val="center"/>
        <w:rPr>
          <w:rFonts w:ascii="Times New Roman" w:hAnsi="Times New Roman"/>
          <w:b/>
          <w:sz w:val="28"/>
          <w:szCs w:val="28"/>
        </w:rPr>
      </w:pPr>
    </w:p>
    <w:p w:rsidR="005130C9" w:rsidRDefault="005130C9" w:rsidP="00D51EDA">
      <w:pPr>
        <w:pStyle w:val="S5"/>
        <w:spacing w:line="240" w:lineRule="auto"/>
        <w:jc w:val="center"/>
        <w:rPr>
          <w:rFonts w:ascii="Times New Roman" w:hAnsi="Times New Roman"/>
          <w:b/>
          <w:sz w:val="28"/>
          <w:szCs w:val="28"/>
        </w:rPr>
      </w:pPr>
      <w:r>
        <w:rPr>
          <w:rFonts w:ascii="Times New Roman" w:hAnsi="Times New Roman"/>
          <w:b/>
          <w:sz w:val="28"/>
          <w:szCs w:val="28"/>
        </w:rPr>
        <w:t>4.6. Мероприятия по развитию сети дорог поселения</w:t>
      </w:r>
    </w:p>
    <w:p w:rsidR="00272737" w:rsidRDefault="00272737" w:rsidP="00D51EDA">
      <w:pPr>
        <w:pStyle w:val="S5"/>
        <w:spacing w:line="240" w:lineRule="auto"/>
        <w:jc w:val="center"/>
        <w:rPr>
          <w:rFonts w:ascii="Times New Roman" w:hAnsi="Times New Roman"/>
          <w:b/>
          <w:sz w:val="28"/>
          <w:szCs w:val="28"/>
        </w:rPr>
      </w:pPr>
    </w:p>
    <w:p w:rsidR="007B0EB6" w:rsidRPr="007B0EB6" w:rsidRDefault="007B0EB6" w:rsidP="007B0EB6">
      <w:pPr>
        <w:pStyle w:val="S5"/>
        <w:spacing w:line="240" w:lineRule="auto"/>
        <w:rPr>
          <w:rFonts w:ascii="Times New Roman" w:hAnsi="Times New Roman"/>
          <w:sz w:val="28"/>
          <w:szCs w:val="28"/>
        </w:rPr>
      </w:pPr>
      <w:proofErr w:type="gramStart"/>
      <w:r w:rsidRPr="007B0EB6">
        <w:rPr>
          <w:rFonts w:ascii="Times New Roman" w:hAnsi="Times New Roman"/>
          <w:sz w:val="28"/>
          <w:szCs w:val="28"/>
        </w:rPr>
        <w:t>В рамках задачи, предусматривающей меры по обеспечению устойчивого функционирования автомобильных дорог общего пользования местного значения, намечены мероприятия по организационной и правовой поддержке реализации задач муниципального заказчика Программы, направленные на проведение работ в целях государственной регистрации прав на объекты недвижимости дорожного хозяйства муниципальной собственности, установление придорожных полос автомобильных дорог местного значения и обозначение их на местности, информационное обеспечение дорожного хозяйства, выполнение</w:t>
      </w:r>
      <w:proofErr w:type="gramEnd"/>
      <w:r w:rsidRPr="007B0EB6">
        <w:rPr>
          <w:rFonts w:ascii="Times New Roman" w:hAnsi="Times New Roman"/>
          <w:sz w:val="28"/>
          <w:szCs w:val="28"/>
        </w:rPr>
        <w:t xml:space="preserve"> работ и оказание услуг, направленных на обеспечение сохранности автомобильных дорог общего пользования местного значения, выполнение работ и оказание услуг, направленных на правовое обеспечение реализации Программы.</w:t>
      </w:r>
    </w:p>
    <w:p w:rsidR="007B0EB6" w:rsidRPr="007B0EB6" w:rsidRDefault="007B0EB6" w:rsidP="007B0EB6">
      <w:pPr>
        <w:pStyle w:val="S5"/>
        <w:spacing w:line="240" w:lineRule="auto"/>
        <w:rPr>
          <w:rFonts w:ascii="Times New Roman" w:hAnsi="Times New Roman"/>
          <w:sz w:val="28"/>
          <w:szCs w:val="28"/>
        </w:rPr>
      </w:pPr>
      <w:r w:rsidRPr="007B0EB6">
        <w:rPr>
          <w:rFonts w:ascii="Times New Roman" w:hAnsi="Times New Roman"/>
          <w:sz w:val="28"/>
          <w:szCs w:val="28"/>
        </w:rPr>
        <w:t>Основными приоритетами развития транспортного комплекса сельского поселения должны стать:</w:t>
      </w:r>
    </w:p>
    <w:p w:rsidR="007B0EB6" w:rsidRPr="007B0EB6" w:rsidRDefault="007B0EB6" w:rsidP="007B0EB6">
      <w:pPr>
        <w:pStyle w:val="S5"/>
        <w:spacing w:line="240" w:lineRule="auto"/>
        <w:rPr>
          <w:rFonts w:ascii="Times New Roman" w:hAnsi="Times New Roman"/>
          <w:sz w:val="28"/>
          <w:szCs w:val="28"/>
        </w:rPr>
      </w:pPr>
      <w:r w:rsidRPr="007B0EB6">
        <w:rPr>
          <w:rFonts w:ascii="Times New Roman" w:hAnsi="Times New Roman"/>
          <w:sz w:val="28"/>
          <w:szCs w:val="28"/>
        </w:rPr>
        <w:t>на первую очередь (202</w:t>
      </w:r>
      <w:r>
        <w:rPr>
          <w:rFonts w:ascii="Times New Roman" w:hAnsi="Times New Roman"/>
          <w:sz w:val="28"/>
          <w:szCs w:val="28"/>
        </w:rPr>
        <w:t>0</w:t>
      </w:r>
      <w:r w:rsidRPr="007B0EB6">
        <w:rPr>
          <w:rFonts w:ascii="Times New Roman" w:hAnsi="Times New Roman"/>
          <w:sz w:val="28"/>
          <w:szCs w:val="28"/>
        </w:rPr>
        <w:t>г.):</w:t>
      </w:r>
    </w:p>
    <w:p w:rsidR="007B0EB6" w:rsidRPr="007B0EB6" w:rsidRDefault="007B0EB6" w:rsidP="007B0EB6">
      <w:pPr>
        <w:pStyle w:val="S5"/>
        <w:numPr>
          <w:ilvl w:val="0"/>
          <w:numId w:val="27"/>
        </w:numPr>
        <w:spacing w:line="240" w:lineRule="auto"/>
        <w:ind w:left="0" w:firstLine="426"/>
        <w:rPr>
          <w:rFonts w:ascii="Times New Roman" w:hAnsi="Times New Roman"/>
          <w:sz w:val="28"/>
          <w:szCs w:val="28"/>
        </w:rPr>
      </w:pPr>
      <w:r w:rsidRPr="007B0EB6">
        <w:rPr>
          <w:rFonts w:ascii="Times New Roman" w:hAnsi="Times New Roman"/>
          <w:sz w:val="28"/>
          <w:szCs w:val="28"/>
        </w:rPr>
        <w:t>расширение основных существующих главных и основных улиц с целью доведения их до проектных поперечных профилей;</w:t>
      </w:r>
    </w:p>
    <w:p w:rsidR="007B0EB6" w:rsidRDefault="007B0EB6" w:rsidP="007B0EB6">
      <w:pPr>
        <w:pStyle w:val="S5"/>
        <w:numPr>
          <w:ilvl w:val="0"/>
          <w:numId w:val="27"/>
        </w:numPr>
        <w:spacing w:line="240" w:lineRule="auto"/>
        <w:ind w:left="0" w:firstLine="426"/>
        <w:rPr>
          <w:rFonts w:ascii="Times New Roman" w:hAnsi="Times New Roman"/>
          <w:sz w:val="28"/>
          <w:szCs w:val="28"/>
        </w:rPr>
      </w:pPr>
      <w:r w:rsidRPr="007B0EB6">
        <w:rPr>
          <w:rFonts w:ascii="Times New Roman" w:hAnsi="Times New Roman"/>
          <w:sz w:val="28"/>
          <w:szCs w:val="28"/>
        </w:rPr>
        <w:t>ремонт и реконструкция дорожного покрытия существующей улично-дорожной сети;</w:t>
      </w:r>
    </w:p>
    <w:p w:rsidR="007B0EB6" w:rsidRPr="007B0EB6" w:rsidRDefault="007B0EB6" w:rsidP="007B0EB6">
      <w:pPr>
        <w:pStyle w:val="S5"/>
        <w:spacing w:line="240" w:lineRule="auto"/>
        <w:rPr>
          <w:rFonts w:ascii="Times New Roman" w:hAnsi="Times New Roman"/>
          <w:sz w:val="28"/>
          <w:szCs w:val="28"/>
        </w:rPr>
      </w:pPr>
      <w:r>
        <w:rPr>
          <w:rFonts w:ascii="Times New Roman" w:hAnsi="Times New Roman"/>
          <w:sz w:val="28"/>
          <w:szCs w:val="28"/>
        </w:rPr>
        <w:t xml:space="preserve">- </w:t>
      </w:r>
      <w:r w:rsidRPr="007B0EB6">
        <w:rPr>
          <w:rFonts w:ascii="Times New Roman" w:hAnsi="Times New Roman"/>
          <w:sz w:val="28"/>
          <w:szCs w:val="28"/>
        </w:rPr>
        <w:t>строительство тротуаров и пешеходных пространств (скверы, бульвары) для организации системы пешеходного движения в поселении;</w:t>
      </w:r>
    </w:p>
    <w:p w:rsidR="007B0EB6" w:rsidRPr="007B0EB6" w:rsidRDefault="007B0EB6" w:rsidP="007B0EB6">
      <w:pPr>
        <w:pStyle w:val="S5"/>
        <w:spacing w:line="240" w:lineRule="auto"/>
        <w:rPr>
          <w:rFonts w:ascii="Times New Roman" w:hAnsi="Times New Roman"/>
          <w:sz w:val="28"/>
          <w:szCs w:val="28"/>
        </w:rPr>
      </w:pPr>
      <w:r w:rsidRPr="007B0EB6">
        <w:rPr>
          <w:rFonts w:ascii="Times New Roman" w:hAnsi="Times New Roman"/>
          <w:sz w:val="28"/>
          <w:szCs w:val="28"/>
        </w:rPr>
        <w:t>на расчётный срок (2030г.):</w:t>
      </w:r>
    </w:p>
    <w:p w:rsidR="007B0EB6" w:rsidRPr="007B0EB6" w:rsidRDefault="007B0EB6" w:rsidP="007B0EB6">
      <w:pPr>
        <w:pStyle w:val="S5"/>
        <w:numPr>
          <w:ilvl w:val="1"/>
          <w:numId w:val="28"/>
        </w:numPr>
        <w:spacing w:line="240" w:lineRule="auto"/>
        <w:ind w:left="0" w:firstLine="426"/>
        <w:rPr>
          <w:rFonts w:ascii="Times New Roman" w:hAnsi="Times New Roman"/>
          <w:sz w:val="28"/>
          <w:szCs w:val="28"/>
        </w:rPr>
      </w:pPr>
      <w:r w:rsidRPr="007B0EB6">
        <w:rPr>
          <w:rFonts w:ascii="Times New Roman" w:hAnsi="Times New Roman"/>
          <w:sz w:val="28"/>
          <w:szCs w:val="28"/>
        </w:rPr>
        <w:t xml:space="preserve">дальнейшая интеграция в транспортный комплекс </w:t>
      </w:r>
      <w:r w:rsidR="005B6B2A">
        <w:rPr>
          <w:rFonts w:ascii="Times New Roman" w:hAnsi="Times New Roman"/>
          <w:sz w:val="28"/>
          <w:szCs w:val="28"/>
        </w:rPr>
        <w:t>Тбилисского</w:t>
      </w:r>
      <w:r w:rsidRPr="007B0EB6">
        <w:rPr>
          <w:rFonts w:ascii="Times New Roman" w:hAnsi="Times New Roman"/>
          <w:sz w:val="28"/>
          <w:szCs w:val="28"/>
        </w:rPr>
        <w:t xml:space="preserve"> района и Краснодарского края;</w:t>
      </w:r>
    </w:p>
    <w:p w:rsidR="007B0EB6" w:rsidRPr="007B0EB6" w:rsidRDefault="007B0EB6" w:rsidP="007B0EB6">
      <w:pPr>
        <w:pStyle w:val="S5"/>
        <w:numPr>
          <w:ilvl w:val="1"/>
          <w:numId w:val="28"/>
        </w:numPr>
        <w:spacing w:line="240" w:lineRule="auto"/>
        <w:ind w:left="0" w:firstLine="426"/>
        <w:rPr>
          <w:rFonts w:ascii="Times New Roman" w:hAnsi="Times New Roman"/>
          <w:sz w:val="28"/>
          <w:szCs w:val="28"/>
        </w:rPr>
      </w:pPr>
      <w:r w:rsidRPr="007B0EB6">
        <w:rPr>
          <w:rFonts w:ascii="Times New Roman" w:hAnsi="Times New Roman"/>
          <w:sz w:val="28"/>
          <w:szCs w:val="28"/>
        </w:rPr>
        <w:t>упорядочение улично-дорожной сети в отдельных районах поселения, решаемое в комплексе с архитектурно-планировочными мероприятиями;</w:t>
      </w:r>
    </w:p>
    <w:p w:rsidR="007B0EB6" w:rsidRPr="007B0EB6" w:rsidRDefault="007B0EB6" w:rsidP="007B0EB6">
      <w:pPr>
        <w:pStyle w:val="S5"/>
        <w:numPr>
          <w:ilvl w:val="1"/>
          <w:numId w:val="28"/>
        </w:numPr>
        <w:spacing w:line="240" w:lineRule="auto"/>
        <w:ind w:left="0" w:firstLine="426"/>
        <w:rPr>
          <w:rFonts w:ascii="Times New Roman" w:hAnsi="Times New Roman"/>
          <w:sz w:val="28"/>
          <w:szCs w:val="28"/>
        </w:rPr>
      </w:pPr>
      <w:r w:rsidRPr="007B0EB6">
        <w:rPr>
          <w:rFonts w:ascii="Times New Roman" w:hAnsi="Times New Roman"/>
          <w:sz w:val="28"/>
          <w:szCs w:val="28"/>
        </w:rPr>
        <w:t>проектирование и строительство транспортных развязок в 1 уровне;</w:t>
      </w:r>
    </w:p>
    <w:p w:rsidR="007B0EB6" w:rsidRPr="007B0EB6" w:rsidRDefault="007B0EB6" w:rsidP="007B0EB6">
      <w:pPr>
        <w:pStyle w:val="S5"/>
        <w:numPr>
          <w:ilvl w:val="1"/>
          <w:numId w:val="28"/>
        </w:numPr>
        <w:spacing w:line="240" w:lineRule="auto"/>
        <w:ind w:left="0" w:firstLine="426"/>
        <w:rPr>
          <w:rFonts w:ascii="Times New Roman" w:hAnsi="Times New Roman"/>
          <w:sz w:val="28"/>
          <w:szCs w:val="28"/>
        </w:rPr>
      </w:pPr>
      <w:r w:rsidRPr="007B0EB6">
        <w:rPr>
          <w:rFonts w:ascii="Times New Roman" w:hAnsi="Times New Roman"/>
          <w:sz w:val="28"/>
          <w:szCs w:val="28"/>
        </w:rPr>
        <w:t>строительство новых главных и основных автодорог;</w:t>
      </w:r>
    </w:p>
    <w:p w:rsidR="007B0EB6" w:rsidRPr="007B0EB6" w:rsidRDefault="00D0775E" w:rsidP="007B0EB6">
      <w:pPr>
        <w:pStyle w:val="S5"/>
        <w:spacing w:line="240" w:lineRule="auto"/>
        <w:ind w:firstLine="0"/>
        <w:rPr>
          <w:rFonts w:ascii="Times New Roman" w:hAnsi="Times New Roman"/>
          <w:sz w:val="28"/>
          <w:szCs w:val="28"/>
        </w:rPr>
      </w:pPr>
      <w:r>
        <w:rPr>
          <w:rFonts w:ascii="Times New Roman" w:hAnsi="Times New Roman"/>
          <w:sz w:val="28"/>
          <w:szCs w:val="28"/>
        </w:rPr>
        <w:tab/>
      </w:r>
      <w:r w:rsidR="007B0EB6" w:rsidRPr="007B0EB6">
        <w:rPr>
          <w:rFonts w:ascii="Times New Roman" w:hAnsi="Times New Roman"/>
          <w:sz w:val="28"/>
          <w:szCs w:val="28"/>
        </w:rPr>
        <w:t xml:space="preserve">строительство улично-дорожной сети на территории </w:t>
      </w:r>
      <w:r w:rsidR="007A278F">
        <w:rPr>
          <w:rFonts w:ascii="Times New Roman" w:hAnsi="Times New Roman"/>
          <w:sz w:val="28"/>
          <w:szCs w:val="28"/>
        </w:rPr>
        <w:t>поселения</w:t>
      </w:r>
      <w:r w:rsidR="007B0EB6">
        <w:rPr>
          <w:rFonts w:ascii="Times New Roman" w:hAnsi="Times New Roman"/>
          <w:sz w:val="28"/>
          <w:szCs w:val="28"/>
        </w:rPr>
        <w:t xml:space="preserve"> нового жилищного строительства.</w:t>
      </w:r>
    </w:p>
    <w:p w:rsidR="007B0EB6" w:rsidRPr="007B0EB6" w:rsidRDefault="007B0EB6" w:rsidP="007B0EB6">
      <w:pPr>
        <w:pStyle w:val="S5"/>
        <w:spacing w:line="240" w:lineRule="auto"/>
        <w:rPr>
          <w:rFonts w:ascii="Times New Roman" w:hAnsi="Times New Roman"/>
          <w:sz w:val="28"/>
          <w:szCs w:val="28"/>
        </w:rPr>
      </w:pPr>
      <w:r w:rsidRPr="007B0EB6">
        <w:rPr>
          <w:rFonts w:ascii="Times New Roman" w:hAnsi="Times New Roman"/>
          <w:sz w:val="28"/>
          <w:szCs w:val="28"/>
        </w:rPr>
        <w:t>Развитие транспорта на территории сельского поселения должно осуществляться на основе комплексного подхода, ориентированного на совместные усилия различных уровней власти: федеральных, региональных, муниципальных.</w:t>
      </w:r>
    </w:p>
    <w:p w:rsidR="007B0EB6" w:rsidRPr="007B0EB6" w:rsidRDefault="007B0EB6" w:rsidP="007B0EB6">
      <w:pPr>
        <w:pStyle w:val="S5"/>
        <w:spacing w:line="240" w:lineRule="auto"/>
        <w:rPr>
          <w:rFonts w:ascii="Times New Roman" w:hAnsi="Times New Roman"/>
          <w:sz w:val="28"/>
          <w:szCs w:val="28"/>
        </w:rPr>
      </w:pPr>
      <w:r w:rsidRPr="007B0EB6">
        <w:rPr>
          <w:rFonts w:ascii="Times New Roman" w:hAnsi="Times New Roman"/>
          <w:sz w:val="28"/>
          <w:szCs w:val="28"/>
        </w:rPr>
        <w:t xml:space="preserve">При планировании развития транспортной системы сельского поселения необходимо учитывать перспективное развитие транспортной системы района </w:t>
      </w:r>
      <w:r w:rsidRPr="007B0EB6">
        <w:rPr>
          <w:rFonts w:ascii="Times New Roman" w:hAnsi="Times New Roman"/>
          <w:sz w:val="28"/>
          <w:szCs w:val="28"/>
        </w:rPr>
        <w:lastRenderedPageBreak/>
        <w:t xml:space="preserve">и региона в целом. Транспортная система сельского поселения является элементом транспортной системы региона, поэтому решение всех задач, связанных с оптимизацией транспортной инфраструктуры на территории, не может быть решено только в рамках полномочий органов местного самоуправления сельского поселения. Данные Программой предложения по развитию транспортной инфраструктуры предполагается реализовывать с участием бюджетов всех уровней. Задачами органов местного самоуправления станут организационные мероприятия по обеспечению взаимодействия органов государственной власти и местного самоуправления, подготовка инициативных предложений для органов местного самоуправления </w:t>
      </w:r>
      <w:r w:rsidR="005B6B2A">
        <w:rPr>
          <w:rFonts w:ascii="Times New Roman" w:hAnsi="Times New Roman"/>
          <w:sz w:val="28"/>
          <w:szCs w:val="28"/>
        </w:rPr>
        <w:t>Тбилисского</w:t>
      </w:r>
      <w:r w:rsidRPr="007B0EB6">
        <w:rPr>
          <w:rFonts w:ascii="Times New Roman" w:hAnsi="Times New Roman"/>
          <w:sz w:val="28"/>
          <w:szCs w:val="28"/>
        </w:rPr>
        <w:t xml:space="preserve"> района и органов государственной власти Краснодарского края по развитию транспортной инфраструктуры.</w:t>
      </w:r>
    </w:p>
    <w:p w:rsidR="007B0EB6" w:rsidRPr="007B0EB6" w:rsidRDefault="007B0EB6" w:rsidP="007B0EB6">
      <w:pPr>
        <w:pStyle w:val="S5"/>
        <w:spacing w:line="240" w:lineRule="auto"/>
        <w:rPr>
          <w:rFonts w:ascii="Times New Roman" w:hAnsi="Times New Roman"/>
          <w:sz w:val="28"/>
          <w:szCs w:val="28"/>
        </w:rPr>
      </w:pPr>
      <w:r w:rsidRPr="007B0EB6">
        <w:rPr>
          <w:rFonts w:ascii="Times New Roman" w:hAnsi="Times New Roman"/>
          <w:sz w:val="28"/>
          <w:szCs w:val="28"/>
        </w:rPr>
        <w:t xml:space="preserve">Основные направления развития транспортной инфраструктуры на федеральном уровне определены транспортной стратегией Российской Федерации, утверждённой распоряжением Правительства РФ от 22 ноября </w:t>
      </w:r>
      <w:r w:rsidR="00D96382">
        <w:rPr>
          <w:rFonts w:ascii="Times New Roman" w:hAnsi="Times New Roman"/>
          <w:sz w:val="28"/>
          <w:szCs w:val="28"/>
        </w:rPr>
        <w:t xml:space="preserve">  </w:t>
      </w:r>
      <w:r w:rsidRPr="007B0EB6">
        <w:rPr>
          <w:rFonts w:ascii="Times New Roman" w:hAnsi="Times New Roman"/>
          <w:sz w:val="28"/>
          <w:szCs w:val="28"/>
        </w:rPr>
        <w:t>2008 г. N 1734-р.</w:t>
      </w:r>
    </w:p>
    <w:p w:rsidR="007B0EB6" w:rsidRPr="007B0EB6" w:rsidRDefault="007B0EB6" w:rsidP="007B0EB6">
      <w:pPr>
        <w:pStyle w:val="S5"/>
        <w:spacing w:line="240" w:lineRule="auto"/>
        <w:rPr>
          <w:rFonts w:ascii="Times New Roman" w:hAnsi="Times New Roman"/>
          <w:sz w:val="28"/>
          <w:szCs w:val="28"/>
          <w:bdr w:val="none" w:sz="0" w:space="0" w:color="auto" w:frame="1"/>
        </w:rPr>
      </w:pPr>
      <w:bookmarkStart w:id="3" w:name="_Toc280554423"/>
      <w:r w:rsidRPr="007B0EB6">
        <w:rPr>
          <w:rFonts w:ascii="Times New Roman" w:hAnsi="Times New Roman"/>
          <w:sz w:val="28"/>
          <w:szCs w:val="28"/>
          <w:bdr w:val="none" w:sz="0" w:space="0" w:color="auto" w:frame="1"/>
        </w:rPr>
        <w:t xml:space="preserve">Мероприятиями в части развития транспортного комплекса </w:t>
      </w:r>
      <w:r w:rsidRPr="007B0EB6">
        <w:rPr>
          <w:rFonts w:ascii="Times New Roman" w:hAnsi="Times New Roman"/>
          <w:sz w:val="28"/>
          <w:szCs w:val="28"/>
        </w:rPr>
        <w:t xml:space="preserve">сельского поселения </w:t>
      </w:r>
      <w:r w:rsidRPr="007B0EB6">
        <w:rPr>
          <w:rFonts w:ascii="Times New Roman" w:hAnsi="Times New Roman"/>
          <w:sz w:val="28"/>
          <w:szCs w:val="28"/>
          <w:bdr w:val="none" w:sz="0" w:space="0" w:color="auto" w:frame="1"/>
        </w:rPr>
        <w:t>должны стать:</w:t>
      </w:r>
      <w:bookmarkEnd w:id="3"/>
    </w:p>
    <w:p w:rsidR="007B0EB6" w:rsidRPr="007B0EB6" w:rsidRDefault="007B0EB6" w:rsidP="007B0EB6">
      <w:pPr>
        <w:pStyle w:val="S5"/>
        <w:numPr>
          <w:ilvl w:val="1"/>
          <w:numId w:val="28"/>
        </w:numPr>
        <w:spacing w:line="240" w:lineRule="auto"/>
        <w:ind w:left="0" w:firstLine="426"/>
        <w:rPr>
          <w:rFonts w:ascii="Times New Roman" w:hAnsi="Times New Roman"/>
          <w:b/>
          <w:bCs/>
          <w:color w:val="1D85B3"/>
          <w:sz w:val="28"/>
          <w:szCs w:val="28"/>
          <w:u w:val="single"/>
          <w:bdr w:val="none" w:sz="0" w:space="0" w:color="auto" w:frame="1"/>
        </w:rPr>
      </w:pPr>
      <w:r>
        <w:rPr>
          <w:rFonts w:ascii="Times New Roman" w:hAnsi="Times New Roman"/>
          <w:sz w:val="28"/>
          <w:szCs w:val="28"/>
        </w:rPr>
        <w:t>п</w:t>
      </w:r>
      <w:r w:rsidRPr="007B0EB6">
        <w:rPr>
          <w:rFonts w:ascii="Times New Roman" w:hAnsi="Times New Roman"/>
          <w:sz w:val="28"/>
          <w:szCs w:val="28"/>
        </w:rPr>
        <w:t xml:space="preserve">роведение паспортизации и инвентаризации автомобильных дорог местного значения, определение полос отвода, регистрация земельных участков, занятых автодорогами местного значения – </w:t>
      </w:r>
      <w:r w:rsidR="006606B1">
        <w:rPr>
          <w:rFonts w:ascii="Times New Roman" w:hAnsi="Times New Roman"/>
          <w:sz w:val="28"/>
          <w:szCs w:val="28"/>
        </w:rPr>
        <w:t>2017-</w:t>
      </w:r>
      <w:r w:rsidRPr="007B0EB6">
        <w:rPr>
          <w:rFonts w:ascii="Times New Roman" w:hAnsi="Times New Roman"/>
          <w:sz w:val="28"/>
          <w:szCs w:val="28"/>
        </w:rPr>
        <w:t>201</w:t>
      </w:r>
      <w:r w:rsidR="005B6B2A">
        <w:rPr>
          <w:rFonts w:ascii="Times New Roman" w:hAnsi="Times New Roman"/>
          <w:sz w:val="28"/>
          <w:szCs w:val="28"/>
        </w:rPr>
        <w:t>8</w:t>
      </w:r>
      <w:r w:rsidRPr="007B0EB6">
        <w:rPr>
          <w:rFonts w:ascii="Times New Roman" w:hAnsi="Times New Roman"/>
          <w:sz w:val="28"/>
          <w:szCs w:val="28"/>
        </w:rPr>
        <w:t xml:space="preserve"> </w:t>
      </w:r>
      <w:proofErr w:type="spellStart"/>
      <w:proofErr w:type="gramStart"/>
      <w:r w:rsidRPr="007B0EB6">
        <w:rPr>
          <w:rFonts w:ascii="Times New Roman" w:hAnsi="Times New Roman"/>
          <w:sz w:val="28"/>
          <w:szCs w:val="28"/>
        </w:rPr>
        <w:t>гг</w:t>
      </w:r>
      <w:proofErr w:type="spellEnd"/>
      <w:proofErr w:type="gramEnd"/>
      <w:r w:rsidRPr="007B0EB6">
        <w:rPr>
          <w:rFonts w:ascii="Times New Roman" w:hAnsi="Times New Roman"/>
          <w:sz w:val="28"/>
          <w:szCs w:val="28"/>
        </w:rPr>
        <w:t>;</w:t>
      </w:r>
    </w:p>
    <w:p w:rsidR="007B0EB6" w:rsidRPr="007B0EB6" w:rsidRDefault="007B0EB6" w:rsidP="007B0EB6">
      <w:pPr>
        <w:pStyle w:val="S5"/>
        <w:numPr>
          <w:ilvl w:val="1"/>
          <w:numId w:val="28"/>
        </w:numPr>
        <w:spacing w:line="240" w:lineRule="auto"/>
        <w:ind w:left="0" w:firstLine="426"/>
        <w:rPr>
          <w:rFonts w:ascii="Times New Roman" w:hAnsi="Times New Roman"/>
          <w:b/>
          <w:bCs/>
          <w:color w:val="1D85B3"/>
          <w:sz w:val="28"/>
          <w:szCs w:val="28"/>
          <w:u w:val="single"/>
          <w:bdr w:val="none" w:sz="0" w:space="0" w:color="auto" w:frame="1"/>
        </w:rPr>
      </w:pPr>
      <w:r>
        <w:rPr>
          <w:rFonts w:ascii="Times New Roman" w:hAnsi="Times New Roman"/>
          <w:sz w:val="28"/>
          <w:szCs w:val="28"/>
        </w:rPr>
        <w:t>и</w:t>
      </w:r>
      <w:r w:rsidRPr="007B0EB6">
        <w:rPr>
          <w:rFonts w:ascii="Times New Roman" w:hAnsi="Times New Roman"/>
          <w:sz w:val="28"/>
          <w:szCs w:val="28"/>
        </w:rPr>
        <w:t>нвентаризация с оценкой технического состояния всех инженерных сооружений на автомобильных дорогах и улицах поселения, определение сроков и объёмов необходимой реконструкции или нового строительства –</w:t>
      </w:r>
      <w:r w:rsidR="007A278F">
        <w:rPr>
          <w:rFonts w:ascii="Times New Roman" w:hAnsi="Times New Roman"/>
          <w:sz w:val="28"/>
          <w:szCs w:val="28"/>
        </w:rPr>
        <w:t xml:space="preserve"> </w:t>
      </w:r>
      <w:r w:rsidR="005B6B2A">
        <w:rPr>
          <w:rFonts w:ascii="Times New Roman" w:hAnsi="Times New Roman"/>
          <w:sz w:val="28"/>
          <w:szCs w:val="28"/>
        </w:rPr>
        <w:t>2018</w:t>
      </w:r>
      <w:r w:rsidRPr="007B0EB6">
        <w:rPr>
          <w:rFonts w:ascii="Times New Roman" w:hAnsi="Times New Roman"/>
          <w:sz w:val="28"/>
          <w:szCs w:val="28"/>
        </w:rPr>
        <w:t xml:space="preserve"> </w:t>
      </w:r>
      <w:proofErr w:type="spellStart"/>
      <w:proofErr w:type="gramStart"/>
      <w:r w:rsidRPr="007B0EB6">
        <w:rPr>
          <w:rFonts w:ascii="Times New Roman" w:hAnsi="Times New Roman"/>
          <w:sz w:val="28"/>
          <w:szCs w:val="28"/>
        </w:rPr>
        <w:t>гг</w:t>
      </w:r>
      <w:proofErr w:type="spellEnd"/>
      <w:proofErr w:type="gramEnd"/>
      <w:r w:rsidRPr="007B0EB6">
        <w:rPr>
          <w:rFonts w:ascii="Times New Roman" w:hAnsi="Times New Roman"/>
          <w:sz w:val="28"/>
          <w:szCs w:val="28"/>
        </w:rPr>
        <w:t>;</w:t>
      </w:r>
    </w:p>
    <w:p w:rsidR="007B0EB6" w:rsidRPr="007B0EB6" w:rsidRDefault="007A278F" w:rsidP="007B0EB6">
      <w:pPr>
        <w:pStyle w:val="S5"/>
        <w:numPr>
          <w:ilvl w:val="1"/>
          <w:numId w:val="28"/>
        </w:numPr>
        <w:spacing w:line="240" w:lineRule="auto"/>
        <w:ind w:left="0" w:firstLine="426"/>
        <w:rPr>
          <w:rFonts w:ascii="Times New Roman" w:hAnsi="Times New Roman"/>
          <w:sz w:val="28"/>
          <w:szCs w:val="28"/>
        </w:rPr>
      </w:pPr>
      <w:r>
        <w:rPr>
          <w:rFonts w:ascii="Times New Roman" w:hAnsi="Times New Roman"/>
          <w:bCs/>
          <w:sz w:val="28"/>
          <w:szCs w:val="28"/>
        </w:rPr>
        <w:t>к</w:t>
      </w:r>
      <w:r w:rsidRPr="007A278F">
        <w:rPr>
          <w:rFonts w:ascii="Times New Roman" w:hAnsi="Times New Roman"/>
          <w:bCs/>
          <w:sz w:val="28"/>
          <w:szCs w:val="28"/>
        </w:rPr>
        <w:t>омплексное строительство автомобильных дорог и тротуаров</w:t>
      </w:r>
      <w:r w:rsidRPr="007B0EB6">
        <w:rPr>
          <w:rFonts w:ascii="Times New Roman" w:hAnsi="Times New Roman"/>
          <w:sz w:val="28"/>
          <w:szCs w:val="28"/>
        </w:rPr>
        <w:t xml:space="preserve"> </w:t>
      </w:r>
      <w:r w:rsidR="007B0EB6" w:rsidRPr="007B0EB6">
        <w:rPr>
          <w:rFonts w:ascii="Times New Roman" w:hAnsi="Times New Roman"/>
          <w:sz w:val="28"/>
          <w:szCs w:val="28"/>
        </w:rPr>
        <w:t>– 20</w:t>
      </w:r>
      <w:r>
        <w:rPr>
          <w:rFonts w:ascii="Times New Roman" w:hAnsi="Times New Roman"/>
          <w:sz w:val="28"/>
          <w:szCs w:val="28"/>
        </w:rPr>
        <w:t>20</w:t>
      </w:r>
      <w:r w:rsidR="007B0EB6" w:rsidRPr="007B0EB6">
        <w:rPr>
          <w:rFonts w:ascii="Times New Roman" w:hAnsi="Times New Roman"/>
          <w:sz w:val="28"/>
          <w:szCs w:val="28"/>
        </w:rPr>
        <w:t>-20</w:t>
      </w:r>
      <w:r>
        <w:rPr>
          <w:rFonts w:ascii="Times New Roman" w:hAnsi="Times New Roman"/>
          <w:sz w:val="28"/>
          <w:szCs w:val="28"/>
        </w:rPr>
        <w:t>30</w:t>
      </w:r>
      <w:r w:rsidR="007B0EB6" w:rsidRPr="007B0EB6">
        <w:rPr>
          <w:rFonts w:ascii="Times New Roman" w:hAnsi="Times New Roman"/>
          <w:sz w:val="28"/>
          <w:szCs w:val="28"/>
        </w:rPr>
        <w:t xml:space="preserve"> </w:t>
      </w:r>
      <w:proofErr w:type="spellStart"/>
      <w:proofErr w:type="gramStart"/>
      <w:r w:rsidR="007B0EB6" w:rsidRPr="007B0EB6">
        <w:rPr>
          <w:rFonts w:ascii="Times New Roman" w:hAnsi="Times New Roman"/>
          <w:sz w:val="28"/>
          <w:szCs w:val="28"/>
        </w:rPr>
        <w:t>гг</w:t>
      </w:r>
      <w:proofErr w:type="spellEnd"/>
      <w:proofErr w:type="gramEnd"/>
      <w:r w:rsidR="007B0EB6" w:rsidRPr="007B0EB6">
        <w:rPr>
          <w:rFonts w:ascii="Times New Roman" w:hAnsi="Times New Roman"/>
          <w:sz w:val="28"/>
          <w:szCs w:val="28"/>
        </w:rPr>
        <w:t>;</w:t>
      </w:r>
    </w:p>
    <w:p w:rsidR="007B0EB6" w:rsidRPr="007B0EB6" w:rsidRDefault="007A278F" w:rsidP="007B0EB6">
      <w:pPr>
        <w:pStyle w:val="S5"/>
        <w:numPr>
          <w:ilvl w:val="1"/>
          <w:numId w:val="28"/>
        </w:numPr>
        <w:spacing w:line="240" w:lineRule="auto"/>
        <w:ind w:left="0" w:firstLine="426"/>
        <w:rPr>
          <w:rFonts w:ascii="Times New Roman" w:hAnsi="Times New Roman"/>
          <w:sz w:val="28"/>
          <w:szCs w:val="28"/>
        </w:rPr>
      </w:pPr>
      <w:r>
        <w:rPr>
          <w:rFonts w:ascii="Times New Roman" w:hAnsi="Times New Roman"/>
          <w:iCs/>
          <w:sz w:val="28"/>
          <w:szCs w:val="28"/>
        </w:rPr>
        <w:t>к</w:t>
      </w:r>
      <w:r w:rsidRPr="007A278F">
        <w:rPr>
          <w:rFonts w:ascii="Times New Roman" w:hAnsi="Times New Roman"/>
          <w:iCs/>
          <w:sz w:val="28"/>
          <w:szCs w:val="28"/>
        </w:rPr>
        <w:t>апитальный ремонт</w:t>
      </w:r>
      <w:r w:rsidR="00D41A3C">
        <w:rPr>
          <w:rFonts w:ascii="Times New Roman" w:hAnsi="Times New Roman"/>
          <w:iCs/>
          <w:sz w:val="28"/>
          <w:szCs w:val="28"/>
        </w:rPr>
        <w:t>,</w:t>
      </w:r>
      <w:r w:rsidR="00D96382">
        <w:rPr>
          <w:rFonts w:ascii="Times New Roman" w:hAnsi="Times New Roman"/>
          <w:iCs/>
          <w:sz w:val="28"/>
          <w:szCs w:val="28"/>
        </w:rPr>
        <w:t xml:space="preserve"> ремонт, </w:t>
      </w:r>
      <w:r w:rsidRPr="007A278F">
        <w:rPr>
          <w:rFonts w:ascii="Times New Roman" w:hAnsi="Times New Roman"/>
          <w:iCs/>
          <w:sz w:val="28"/>
          <w:szCs w:val="28"/>
        </w:rPr>
        <w:t>содержание автомобильных дорог местного значения</w:t>
      </w:r>
      <w:r w:rsidR="00D41A3C">
        <w:rPr>
          <w:rFonts w:ascii="Times New Roman" w:hAnsi="Times New Roman"/>
          <w:iCs/>
          <w:sz w:val="28"/>
          <w:szCs w:val="28"/>
        </w:rPr>
        <w:t xml:space="preserve"> и искусственных сооружений на них</w:t>
      </w:r>
      <w:r w:rsidRPr="007A278F">
        <w:rPr>
          <w:rFonts w:ascii="Times New Roman" w:hAnsi="Times New Roman"/>
          <w:iCs/>
          <w:sz w:val="28"/>
          <w:szCs w:val="28"/>
        </w:rPr>
        <w:t>, включая проектно-изыскательные работы</w:t>
      </w:r>
      <w:r w:rsidRPr="007B0EB6">
        <w:rPr>
          <w:rFonts w:ascii="Times New Roman" w:hAnsi="Times New Roman"/>
          <w:sz w:val="28"/>
          <w:szCs w:val="28"/>
        </w:rPr>
        <w:t xml:space="preserve"> </w:t>
      </w:r>
      <w:r w:rsidR="007B0EB6" w:rsidRPr="007B0EB6">
        <w:rPr>
          <w:rFonts w:ascii="Times New Roman" w:hAnsi="Times New Roman"/>
          <w:sz w:val="28"/>
          <w:szCs w:val="28"/>
        </w:rPr>
        <w:t>– 20</w:t>
      </w:r>
      <w:r>
        <w:rPr>
          <w:rFonts w:ascii="Times New Roman" w:hAnsi="Times New Roman"/>
          <w:sz w:val="28"/>
          <w:szCs w:val="28"/>
        </w:rPr>
        <w:t>1</w:t>
      </w:r>
      <w:r w:rsidR="006606B1">
        <w:rPr>
          <w:rFonts w:ascii="Times New Roman" w:hAnsi="Times New Roman"/>
          <w:sz w:val="28"/>
          <w:szCs w:val="28"/>
        </w:rPr>
        <w:t>7</w:t>
      </w:r>
      <w:r w:rsidR="007B0EB6" w:rsidRPr="007B0EB6">
        <w:rPr>
          <w:rFonts w:ascii="Times New Roman" w:hAnsi="Times New Roman"/>
          <w:sz w:val="28"/>
          <w:szCs w:val="28"/>
        </w:rPr>
        <w:t>-20</w:t>
      </w:r>
      <w:r>
        <w:rPr>
          <w:rFonts w:ascii="Times New Roman" w:hAnsi="Times New Roman"/>
          <w:sz w:val="28"/>
          <w:szCs w:val="28"/>
        </w:rPr>
        <w:t>30</w:t>
      </w:r>
      <w:r w:rsidR="007B0EB6" w:rsidRPr="007B0EB6">
        <w:rPr>
          <w:rFonts w:ascii="Times New Roman" w:hAnsi="Times New Roman"/>
          <w:sz w:val="28"/>
          <w:szCs w:val="28"/>
        </w:rPr>
        <w:t xml:space="preserve"> </w:t>
      </w:r>
      <w:proofErr w:type="spellStart"/>
      <w:proofErr w:type="gramStart"/>
      <w:r w:rsidR="007B0EB6" w:rsidRPr="007B0EB6">
        <w:rPr>
          <w:rFonts w:ascii="Times New Roman" w:hAnsi="Times New Roman"/>
          <w:sz w:val="28"/>
          <w:szCs w:val="28"/>
        </w:rPr>
        <w:t>гг</w:t>
      </w:r>
      <w:proofErr w:type="spellEnd"/>
      <w:proofErr w:type="gramEnd"/>
      <w:r w:rsidR="007B0EB6" w:rsidRPr="007B0EB6">
        <w:rPr>
          <w:rFonts w:ascii="Times New Roman" w:hAnsi="Times New Roman"/>
          <w:sz w:val="28"/>
          <w:szCs w:val="28"/>
        </w:rPr>
        <w:t>;</w:t>
      </w:r>
    </w:p>
    <w:p w:rsidR="007B0EB6" w:rsidRPr="007B0EB6" w:rsidRDefault="007A278F" w:rsidP="007B0EB6">
      <w:pPr>
        <w:pStyle w:val="S5"/>
        <w:numPr>
          <w:ilvl w:val="1"/>
          <w:numId w:val="28"/>
        </w:numPr>
        <w:spacing w:line="240" w:lineRule="auto"/>
        <w:ind w:left="0" w:firstLine="426"/>
        <w:rPr>
          <w:rFonts w:ascii="Times New Roman" w:hAnsi="Times New Roman"/>
          <w:sz w:val="28"/>
          <w:szCs w:val="28"/>
        </w:rPr>
      </w:pPr>
      <w:r>
        <w:rPr>
          <w:rFonts w:ascii="Times New Roman" w:hAnsi="Times New Roman"/>
          <w:sz w:val="28"/>
          <w:szCs w:val="28"/>
        </w:rPr>
        <w:t>р</w:t>
      </w:r>
      <w:r w:rsidR="007B0EB6" w:rsidRPr="007B0EB6">
        <w:rPr>
          <w:rFonts w:ascii="Times New Roman" w:hAnsi="Times New Roman"/>
          <w:sz w:val="28"/>
          <w:szCs w:val="28"/>
        </w:rPr>
        <w:t>азмещение дорожных знаков и указателей на улицах населённых пунктов – 201</w:t>
      </w:r>
      <w:r w:rsidR="006606B1">
        <w:rPr>
          <w:rFonts w:ascii="Times New Roman" w:hAnsi="Times New Roman"/>
          <w:sz w:val="28"/>
          <w:szCs w:val="28"/>
        </w:rPr>
        <w:t>7</w:t>
      </w:r>
      <w:r w:rsidR="007B0EB6" w:rsidRPr="007B0EB6">
        <w:rPr>
          <w:rFonts w:ascii="Times New Roman" w:hAnsi="Times New Roman"/>
          <w:sz w:val="28"/>
          <w:szCs w:val="28"/>
        </w:rPr>
        <w:t>-20</w:t>
      </w:r>
      <w:r>
        <w:rPr>
          <w:rFonts w:ascii="Times New Roman" w:hAnsi="Times New Roman"/>
          <w:sz w:val="28"/>
          <w:szCs w:val="28"/>
        </w:rPr>
        <w:t>30</w:t>
      </w:r>
      <w:r w:rsidR="007B0EB6" w:rsidRPr="007B0EB6">
        <w:rPr>
          <w:rFonts w:ascii="Times New Roman" w:hAnsi="Times New Roman"/>
          <w:sz w:val="28"/>
          <w:szCs w:val="28"/>
        </w:rPr>
        <w:t xml:space="preserve"> </w:t>
      </w:r>
      <w:proofErr w:type="spellStart"/>
      <w:proofErr w:type="gramStart"/>
      <w:r w:rsidR="007B0EB6" w:rsidRPr="007B0EB6">
        <w:rPr>
          <w:rFonts w:ascii="Times New Roman" w:hAnsi="Times New Roman"/>
          <w:sz w:val="28"/>
          <w:szCs w:val="28"/>
        </w:rPr>
        <w:t>гг</w:t>
      </w:r>
      <w:proofErr w:type="spellEnd"/>
      <w:proofErr w:type="gramEnd"/>
      <w:r w:rsidR="007B0EB6" w:rsidRPr="007B0EB6">
        <w:rPr>
          <w:rFonts w:ascii="Times New Roman" w:hAnsi="Times New Roman"/>
          <w:sz w:val="28"/>
          <w:szCs w:val="28"/>
        </w:rPr>
        <w:t>;</w:t>
      </w:r>
    </w:p>
    <w:p w:rsidR="007B0EB6" w:rsidRPr="007B0EB6" w:rsidRDefault="007A278F" w:rsidP="007B0EB6">
      <w:pPr>
        <w:pStyle w:val="S5"/>
        <w:numPr>
          <w:ilvl w:val="1"/>
          <w:numId w:val="28"/>
        </w:numPr>
        <w:spacing w:line="240" w:lineRule="auto"/>
        <w:ind w:left="0" w:firstLine="426"/>
        <w:rPr>
          <w:rFonts w:ascii="Times New Roman" w:hAnsi="Times New Roman"/>
          <w:sz w:val="28"/>
          <w:szCs w:val="28"/>
        </w:rPr>
      </w:pPr>
      <w:r>
        <w:rPr>
          <w:rFonts w:ascii="Times New Roman" w:hAnsi="Times New Roman"/>
          <w:iCs/>
          <w:sz w:val="28"/>
          <w:szCs w:val="28"/>
        </w:rPr>
        <w:t>о</w:t>
      </w:r>
      <w:r w:rsidRPr="007A278F">
        <w:rPr>
          <w:rFonts w:ascii="Times New Roman" w:hAnsi="Times New Roman"/>
          <w:iCs/>
          <w:sz w:val="28"/>
          <w:szCs w:val="28"/>
        </w:rPr>
        <w:t>борудование остановочных площадок и установка павильонов для общественного транспорта</w:t>
      </w:r>
      <w:r w:rsidRPr="007B0EB6">
        <w:rPr>
          <w:rFonts w:ascii="Times New Roman" w:hAnsi="Times New Roman"/>
          <w:sz w:val="28"/>
          <w:szCs w:val="28"/>
        </w:rPr>
        <w:t xml:space="preserve"> </w:t>
      </w:r>
      <w:r w:rsidR="007B0EB6" w:rsidRPr="007B0EB6">
        <w:rPr>
          <w:rFonts w:ascii="Times New Roman" w:hAnsi="Times New Roman"/>
          <w:sz w:val="28"/>
          <w:szCs w:val="28"/>
        </w:rPr>
        <w:t xml:space="preserve">– </w:t>
      </w:r>
      <w:r w:rsidR="006606B1">
        <w:rPr>
          <w:rFonts w:ascii="Times New Roman" w:hAnsi="Times New Roman"/>
          <w:sz w:val="28"/>
          <w:szCs w:val="28"/>
        </w:rPr>
        <w:t>2017</w:t>
      </w:r>
      <w:r w:rsidR="007B0EB6" w:rsidRPr="006606B1">
        <w:rPr>
          <w:rFonts w:ascii="Times New Roman" w:hAnsi="Times New Roman"/>
          <w:sz w:val="28"/>
          <w:szCs w:val="28"/>
        </w:rPr>
        <w:t>-</w:t>
      </w:r>
      <w:r w:rsidR="007B0EB6" w:rsidRPr="007B0EB6">
        <w:rPr>
          <w:rFonts w:ascii="Times New Roman" w:hAnsi="Times New Roman"/>
          <w:sz w:val="28"/>
          <w:szCs w:val="28"/>
        </w:rPr>
        <w:t>20</w:t>
      </w:r>
      <w:r w:rsidR="007B0EB6">
        <w:rPr>
          <w:rFonts w:ascii="Times New Roman" w:hAnsi="Times New Roman"/>
          <w:sz w:val="28"/>
          <w:szCs w:val="28"/>
        </w:rPr>
        <w:t>30</w:t>
      </w:r>
      <w:r w:rsidR="007B0EB6" w:rsidRPr="007B0EB6">
        <w:rPr>
          <w:rFonts w:ascii="Times New Roman" w:hAnsi="Times New Roman"/>
          <w:sz w:val="28"/>
          <w:szCs w:val="28"/>
        </w:rPr>
        <w:t xml:space="preserve"> </w:t>
      </w:r>
      <w:proofErr w:type="spellStart"/>
      <w:proofErr w:type="gramStart"/>
      <w:r w:rsidR="007B0EB6" w:rsidRPr="007B0EB6">
        <w:rPr>
          <w:rFonts w:ascii="Times New Roman" w:hAnsi="Times New Roman"/>
          <w:sz w:val="28"/>
          <w:szCs w:val="28"/>
        </w:rPr>
        <w:t>гг</w:t>
      </w:r>
      <w:proofErr w:type="spellEnd"/>
      <w:proofErr w:type="gramEnd"/>
      <w:r w:rsidR="007B0EB6" w:rsidRPr="007B0EB6">
        <w:rPr>
          <w:rFonts w:ascii="Times New Roman" w:hAnsi="Times New Roman"/>
          <w:sz w:val="28"/>
          <w:szCs w:val="28"/>
        </w:rPr>
        <w:t>;</w:t>
      </w:r>
    </w:p>
    <w:p w:rsidR="007B0EB6" w:rsidRPr="007B0EB6" w:rsidRDefault="007A278F" w:rsidP="007B0EB6">
      <w:pPr>
        <w:pStyle w:val="S5"/>
        <w:numPr>
          <w:ilvl w:val="1"/>
          <w:numId w:val="28"/>
        </w:numPr>
        <w:spacing w:line="240" w:lineRule="auto"/>
        <w:ind w:left="0" w:firstLine="426"/>
        <w:rPr>
          <w:rFonts w:ascii="Times New Roman" w:hAnsi="Times New Roman"/>
          <w:sz w:val="28"/>
          <w:szCs w:val="28"/>
        </w:rPr>
      </w:pPr>
      <w:r>
        <w:rPr>
          <w:rFonts w:ascii="Times New Roman" w:hAnsi="Times New Roman"/>
          <w:sz w:val="28"/>
          <w:szCs w:val="28"/>
        </w:rPr>
        <w:t>с</w:t>
      </w:r>
      <w:r w:rsidR="007B0EB6" w:rsidRPr="007B0EB6">
        <w:rPr>
          <w:rFonts w:ascii="Times New Roman" w:hAnsi="Times New Roman"/>
          <w:sz w:val="28"/>
          <w:szCs w:val="28"/>
        </w:rPr>
        <w:t>оздание инфраструктуры автосервиса – 201</w:t>
      </w:r>
      <w:r>
        <w:rPr>
          <w:rFonts w:ascii="Times New Roman" w:hAnsi="Times New Roman"/>
          <w:sz w:val="28"/>
          <w:szCs w:val="28"/>
        </w:rPr>
        <w:t>7</w:t>
      </w:r>
      <w:r w:rsidR="007B0EB6" w:rsidRPr="007B0EB6">
        <w:rPr>
          <w:rFonts w:ascii="Times New Roman" w:hAnsi="Times New Roman"/>
          <w:sz w:val="28"/>
          <w:szCs w:val="28"/>
        </w:rPr>
        <w:t>-20</w:t>
      </w:r>
      <w:r w:rsidR="005B6480">
        <w:rPr>
          <w:rFonts w:ascii="Times New Roman" w:hAnsi="Times New Roman"/>
          <w:sz w:val="28"/>
          <w:szCs w:val="28"/>
        </w:rPr>
        <w:t>30</w:t>
      </w:r>
      <w:r w:rsidR="007B0EB6" w:rsidRPr="007B0EB6">
        <w:rPr>
          <w:rFonts w:ascii="Times New Roman" w:hAnsi="Times New Roman"/>
          <w:sz w:val="28"/>
          <w:szCs w:val="28"/>
        </w:rPr>
        <w:t xml:space="preserve"> гг</w:t>
      </w:r>
      <w:r w:rsidR="005B6480">
        <w:rPr>
          <w:rFonts w:ascii="Times New Roman" w:hAnsi="Times New Roman"/>
          <w:sz w:val="28"/>
          <w:szCs w:val="28"/>
        </w:rPr>
        <w:t>.</w:t>
      </w:r>
    </w:p>
    <w:p w:rsidR="007B0EB6" w:rsidRPr="007B0EB6" w:rsidRDefault="007B0EB6" w:rsidP="007B0EB6">
      <w:pPr>
        <w:pStyle w:val="S5"/>
        <w:spacing w:line="240" w:lineRule="auto"/>
        <w:rPr>
          <w:rFonts w:ascii="Times New Roman" w:hAnsi="Times New Roman"/>
          <w:sz w:val="28"/>
          <w:szCs w:val="28"/>
        </w:rPr>
      </w:pPr>
    </w:p>
    <w:p w:rsidR="00D96382" w:rsidRDefault="005130C9" w:rsidP="00D96382">
      <w:pPr>
        <w:pStyle w:val="S5"/>
        <w:spacing w:line="240" w:lineRule="auto"/>
        <w:jc w:val="center"/>
        <w:rPr>
          <w:rFonts w:ascii="Times New Roman" w:hAnsi="Times New Roman"/>
          <w:b/>
          <w:sz w:val="28"/>
          <w:szCs w:val="28"/>
        </w:rPr>
      </w:pPr>
      <w:r>
        <w:rPr>
          <w:rFonts w:ascii="Times New Roman" w:hAnsi="Times New Roman"/>
          <w:b/>
          <w:sz w:val="28"/>
          <w:szCs w:val="28"/>
        </w:rPr>
        <w:t xml:space="preserve">Раздел 5. </w:t>
      </w:r>
      <w:r w:rsidR="00FD457D">
        <w:rPr>
          <w:rFonts w:ascii="Times New Roman" w:hAnsi="Times New Roman"/>
          <w:b/>
          <w:sz w:val="28"/>
          <w:szCs w:val="28"/>
        </w:rPr>
        <w:t>Оценка объемов и источников финансирования мероприятий (инвестиционных проектов) по проектированию, строительству, реконструкции объектов транспортной инфраструктуры</w:t>
      </w:r>
      <w:r w:rsidR="00FD457D" w:rsidRPr="00FD457D">
        <w:rPr>
          <w:rFonts w:ascii="Times New Roman" w:hAnsi="Times New Roman"/>
          <w:b/>
          <w:sz w:val="28"/>
          <w:szCs w:val="28"/>
        </w:rPr>
        <w:t xml:space="preserve"> </w:t>
      </w:r>
      <w:r w:rsidR="00FD457D">
        <w:rPr>
          <w:rFonts w:ascii="Times New Roman" w:hAnsi="Times New Roman"/>
          <w:b/>
          <w:sz w:val="28"/>
          <w:szCs w:val="28"/>
        </w:rPr>
        <w:t>предполагаемого к реализации варианта развития транспортной инфраструктуры</w:t>
      </w:r>
    </w:p>
    <w:p w:rsidR="00272737" w:rsidRDefault="00272737" w:rsidP="00D96382">
      <w:pPr>
        <w:pStyle w:val="S5"/>
        <w:spacing w:line="240" w:lineRule="auto"/>
        <w:jc w:val="center"/>
        <w:rPr>
          <w:rFonts w:ascii="Times New Roman" w:hAnsi="Times New Roman"/>
          <w:b/>
          <w:sz w:val="28"/>
          <w:szCs w:val="28"/>
        </w:rPr>
      </w:pPr>
    </w:p>
    <w:p w:rsidR="00C203A4" w:rsidRPr="00D96382" w:rsidRDefault="00C203A4" w:rsidP="00D96382">
      <w:pPr>
        <w:pStyle w:val="S5"/>
        <w:spacing w:line="240" w:lineRule="auto"/>
        <w:rPr>
          <w:rFonts w:ascii="Times New Roman" w:hAnsi="Times New Roman"/>
          <w:b/>
          <w:sz w:val="28"/>
          <w:szCs w:val="28"/>
        </w:rPr>
      </w:pPr>
      <w:r w:rsidRPr="00C203A4">
        <w:rPr>
          <w:rFonts w:ascii="Times New Roman" w:hAnsi="Times New Roman"/>
          <w:sz w:val="28"/>
          <w:szCs w:val="28"/>
        </w:rPr>
        <w:t>Финансирование мероприятий Программы осуществляется за счет сре</w:t>
      </w:r>
      <w:proofErr w:type="gramStart"/>
      <w:r w:rsidRPr="00C203A4">
        <w:rPr>
          <w:rFonts w:ascii="Times New Roman" w:hAnsi="Times New Roman"/>
          <w:sz w:val="28"/>
          <w:szCs w:val="28"/>
        </w:rPr>
        <w:t>дств кр</w:t>
      </w:r>
      <w:proofErr w:type="gramEnd"/>
      <w:r w:rsidRPr="00C203A4">
        <w:rPr>
          <w:rFonts w:ascii="Times New Roman" w:hAnsi="Times New Roman"/>
          <w:sz w:val="28"/>
          <w:szCs w:val="28"/>
        </w:rPr>
        <w:t xml:space="preserve">аевого бюджета, бюджета муниципального образования </w:t>
      </w:r>
      <w:r w:rsidR="005B6B2A">
        <w:rPr>
          <w:rFonts w:ascii="Times New Roman" w:hAnsi="Times New Roman"/>
          <w:sz w:val="28"/>
          <w:szCs w:val="28"/>
        </w:rPr>
        <w:t>Тбилисский</w:t>
      </w:r>
      <w:r w:rsidR="00D96382">
        <w:rPr>
          <w:rFonts w:ascii="Times New Roman" w:hAnsi="Times New Roman"/>
          <w:sz w:val="28"/>
          <w:szCs w:val="28"/>
        </w:rPr>
        <w:t xml:space="preserve"> район, </w:t>
      </w:r>
      <w:r w:rsidRPr="00C203A4">
        <w:rPr>
          <w:rFonts w:ascii="Times New Roman" w:hAnsi="Times New Roman"/>
          <w:sz w:val="28"/>
          <w:szCs w:val="28"/>
        </w:rPr>
        <w:t xml:space="preserve">бюджета </w:t>
      </w:r>
      <w:r w:rsidR="005B6B2A">
        <w:rPr>
          <w:rFonts w:ascii="Times New Roman" w:hAnsi="Times New Roman"/>
          <w:sz w:val="28"/>
          <w:szCs w:val="28"/>
        </w:rPr>
        <w:t>Марьинского</w:t>
      </w:r>
      <w:r w:rsidRPr="00C203A4">
        <w:rPr>
          <w:rFonts w:ascii="Times New Roman" w:hAnsi="Times New Roman"/>
          <w:sz w:val="28"/>
          <w:szCs w:val="28"/>
        </w:rPr>
        <w:t xml:space="preserve"> сельского поселения </w:t>
      </w:r>
      <w:r w:rsidR="005B6B2A">
        <w:rPr>
          <w:rFonts w:ascii="Times New Roman" w:hAnsi="Times New Roman"/>
          <w:sz w:val="28"/>
          <w:szCs w:val="28"/>
        </w:rPr>
        <w:t>Тбилисского</w:t>
      </w:r>
      <w:r w:rsidRPr="00C203A4">
        <w:rPr>
          <w:rFonts w:ascii="Times New Roman" w:hAnsi="Times New Roman"/>
          <w:sz w:val="28"/>
          <w:szCs w:val="28"/>
        </w:rPr>
        <w:t xml:space="preserve"> района.</w:t>
      </w:r>
    </w:p>
    <w:p w:rsidR="00C203A4" w:rsidRPr="00C203A4" w:rsidRDefault="00C203A4" w:rsidP="006606B1">
      <w:pPr>
        <w:spacing w:line="240" w:lineRule="auto"/>
        <w:rPr>
          <w:rFonts w:ascii="Times New Roman" w:hAnsi="Times New Roman"/>
          <w:sz w:val="28"/>
          <w:szCs w:val="28"/>
        </w:rPr>
      </w:pPr>
      <w:proofErr w:type="gramStart"/>
      <w:r w:rsidRPr="00C203A4">
        <w:rPr>
          <w:rFonts w:ascii="Times New Roman" w:hAnsi="Times New Roman"/>
          <w:sz w:val="28"/>
          <w:szCs w:val="28"/>
        </w:rPr>
        <w:lastRenderedPageBreak/>
        <w:t>Прогнозный общий объем финансирования Программы на период 20</w:t>
      </w:r>
      <w:r w:rsidR="006606B1">
        <w:rPr>
          <w:rFonts w:ascii="Times New Roman" w:hAnsi="Times New Roman"/>
          <w:sz w:val="28"/>
          <w:szCs w:val="28"/>
        </w:rPr>
        <w:t>17-2030 годов составляя</w:t>
      </w:r>
      <w:proofErr w:type="gramEnd"/>
      <w:r w:rsidR="006606B1">
        <w:rPr>
          <w:rFonts w:ascii="Times New Roman" w:hAnsi="Times New Roman"/>
          <w:sz w:val="28"/>
          <w:szCs w:val="28"/>
        </w:rPr>
        <w:t xml:space="preserve">  18030041</w:t>
      </w:r>
      <w:r w:rsidRPr="00C203A4">
        <w:rPr>
          <w:rFonts w:ascii="Times New Roman" w:hAnsi="Times New Roman"/>
          <w:sz w:val="28"/>
          <w:szCs w:val="28"/>
        </w:rPr>
        <w:t xml:space="preserve"> руб., в том числе по годам:</w:t>
      </w:r>
    </w:p>
    <w:p w:rsidR="00C203A4" w:rsidRPr="00C203A4" w:rsidRDefault="00D96382" w:rsidP="00C203A4">
      <w:pPr>
        <w:spacing w:line="240" w:lineRule="auto"/>
        <w:rPr>
          <w:rFonts w:ascii="Times New Roman" w:hAnsi="Times New Roman"/>
          <w:sz w:val="28"/>
          <w:szCs w:val="28"/>
        </w:rPr>
      </w:pPr>
      <w:r>
        <w:rPr>
          <w:rFonts w:ascii="Times New Roman" w:hAnsi="Times New Roman"/>
          <w:sz w:val="28"/>
          <w:szCs w:val="28"/>
        </w:rPr>
        <w:t xml:space="preserve">2017 год - </w:t>
      </w:r>
      <w:r w:rsidR="00EA295C">
        <w:rPr>
          <w:rFonts w:ascii="Times New Roman" w:hAnsi="Times New Roman"/>
          <w:sz w:val="28"/>
          <w:szCs w:val="28"/>
        </w:rPr>
        <w:t>1230041</w:t>
      </w:r>
      <w:r w:rsidR="00C203A4" w:rsidRPr="00C203A4">
        <w:rPr>
          <w:rFonts w:ascii="Times New Roman" w:hAnsi="Times New Roman"/>
          <w:sz w:val="28"/>
          <w:szCs w:val="28"/>
        </w:rPr>
        <w:t xml:space="preserve"> рублей; </w:t>
      </w:r>
    </w:p>
    <w:p w:rsidR="00C203A4" w:rsidRPr="00C203A4" w:rsidRDefault="00D96382" w:rsidP="00C203A4">
      <w:pPr>
        <w:spacing w:line="240" w:lineRule="auto"/>
        <w:rPr>
          <w:rFonts w:ascii="Times New Roman" w:hAnsi="Times New Roman"/>
          <w:sz w:val="28"/>
          <w:szCs w:val="28"/>
        </w:rPr>
      </w:pPr>
      <w:r>
        <w:rPr>
          <w:rFonts w:ascii="Times New Roman" w:hAnsi="Times New Roman"/>
          <w:sz w:val="28"/>
          <w:szCs w:val="28"/>
        </w:rPr>
        <w:t xml:space="preserve">2018 год - </w:t>
      </w:r>
      <w:r w:rsidR="00EA295C">
        <w:rPr>
          <w:rFonts w:ascii="Times New Roman" w:hAnsi="Times New Roman"/>
          <w:sz w:val="28"/>
          <w:szCs w:val="28"/>
        </w:rPr>
        <w:t xml:space="preserve">1400000 </w:t>
      </w:r>
      <w:r w:rsidR="00C203A4" w:rsidRPr="00C203A4">
        <w:rPr>
          <w:rFonts w:ascii="Times New Roman" w:hAnsi="Times New Roman"/>
          <w:sz w:val="28"/>
          <w:szCs w:val="28"/>
        </w:rPr>
        <w:t xml:space="preserve">рублей; </w:t>
      </w:r>
    </w:p>
    <w:p w:rsidR="00C203A4" w:rsidRPr="00C203A4" w:rsidRDefault="00D96382" w:rsidP="00C203A4">
      <w:pPr>
        <w:spacing w:line="240" w:lineRule="auto"/>
        <w:rPr>
          <w:rFonts w:ascii="Times New Roman" w:hAnsi="Times New Roman"/>
          <w:sz w:val="28"/>
          <w:szCs w:val="28"/>
        </w:rPr>
      </w:pPr>
      <w:r>
        <w:rPr>
          <w:rFonts w:ascii="Times New Roman" w:hAnsi="Times New Roman"/>
          <w:sz w:val="28"/>
          <w:szCs w:val="28"/>
        </w:rPr>
        <w:t xml:space="preserve">2019 год - </w:t>
      </w:r>
      <w:r w:rsidR="00EA295C">
        <w:rPr>
          <w:rFonts w:ascii="Times New Roman" w:hAnsi="Times New Roman"/>
          <w:sz w:val="28"/>
          <w:szCs w:val="28"/>
        </w:rPr>
        <w:t>1400000</w:t>
      </w:r>
      <w:r w:rsidR="00C203A4" w:rsidRPr="00C203A4">
        <w:rPr>
          <w:rFonts w:ascii="Times New Roman" w:hAnsi="Times New Roman"/>
          <w:sz w:val="28"/>
          <w:szCs w:val="28"/>
        </w:rPr>
        <w:t>рублей;</w:t>
      </w:r>
    </w:p>
    <w:p w:rsidR="00C203A4" w:rsidRPr="00C203A4" w:rsidRDefault="00D96382" w:rsidP="00C203A4">
      <w:pPr>
        <w:spacing w:line="240" w:lineRule="auto"/>
        <w:rPr>
          <w:rFonts w:ascii="Times New Roman" w:hAnsi="Times New Roman"/>
          <w:sz w:val="28"/>
          <w:szCs w:val="28"/>
        </w:rPr>
      </w:pPr>
      <w:r>
        <w:rPr>
          <w:rFonts w:ascii="Times New Roman" w:hAnsi="Times New Roman"/>
          <w:sz w:val="28"/>
          <w:szCs w:val="28"/>
        </w:rPr>
        <w:t xml:space="preserve">2020 год - </w:t>
      </w:r>
      <w:r w:rsidR="00EA295C">
        <w:rPr>
          <w:rFonts w:ascii="Times New Roman" w:hAnsi="Times New Roman"/>
          <w:sz w:val="28"/>
          <w:szCs w:val="28"/>
        </w:rPr>
        <w:t>1400000</w:t>
      </w:r>
      <w:r w:rsidR="00C203A4" w:rsidRPr="00C203A4">
        <w:rPr>
          <w:rFonts w:ascii="Times New Roman" w:hAnsi="Times New Roman"/>
          <w:sz w:val="28"/>
          <w:szCs w:val="28"/>
        </w:rPr>
        <w:t>рублей</w:t>
      </w:r>
    </w:p>
    <w:p w:rsidR="00D96382" w:rsidRDefault="00D96382" w:rsidP="00C203A4">
      <w:pPr>
        <w:spacing w:line="240" w:lineRule="auto"/>
        <w:rPr>
          <w:rFonts w:ascii="Times New Roman" w:hAnsi="Times New Roman"/>
          <w:sz w:val="28"/>
          <w:szCs w:val="28"/>
        </w:rPr>
      </w:pPr>
      <w:r>
        <w:rPr>
          <w:rFonts w:ascii="Times New Roman" w:hAnsi="Times New Roman"/>
          <w:sz w:val="28"/>
          <w:szCs w:val="28"/>
        </w:rPr>
        <w:t xml:space="preserve">2021-2030 годы - </w:t>
      </w:r>
      <w:r w:rsidR="00EA295C">
        <w:rPr>
          <w:rFonts w:ascii="Times New Roman" w:hAnsi="Times New Roman"/>
          <w:sz w:val="28"/>
          <w:szCs w:val="28"/>
        </w:rPr>
        <w:t xml:space="preserve">12600000 </w:t>
      </w:r>
      <w:r>
        <w:rPr>
          <w:rFonts w:ascii="Times New Roman" w:hAnsi="Times New Roman"/>
          <w:sz w:val="28"/>
          <w:szCs w:val="28"/>
        </w:rPr>
        <w:t>рублей</w:t>
      </w:r>
    </w:p>
    <w:p w:rsidR="00C203A4" w:rsidRPr="00C203A4" w:rsidRDefault="00C203A4" w:rsidP="00C203A4">
      <w:pPr>
        <w:spacing w:line="240" w:lineRule="auto"/>
        <w:rPr>
          <w:rFonts w:ascii="Times New Roman" w:hAnsi="Times New Roman"/>
          <w:sz w:val="28"/>
          <w:szCs w:val="28"/>
        </w:rPr>
      </w:pPr>
      <w:r w:rsidRPr="00C203A4">
        <w:rPr>
          <w:rFonts w:ascii="Times New Roman" w:hAnsi="Times New Roman"/>
          <w:sz w:val="28"/>
          <w:szCs w:val="28"/>
        </w:rPr>
        <w:t>На реализацию мероприятий могут привлекаться также другие источники.</w:t>
      </w:r>
    </w:p>
    <w:p w:rsidR="00C203A4" w:rsidRPr="00C203A4" w:rsidRDefault="00C203A4" w:rsidP="00C203A4">
      <w:pPr>
        <w:spacing w:line="240" w:lineRule="auto"/>
        <w:rPr>
          <w:rFonts w:ascii="Times New Roman" w:hAnsi="Times New Roman"/>
          <w:szCs w:val="24"/>
        </w:rPr>
      </w:pPr>
      <w:r w:rsidRPr="00C203A4">
        <w:rPr>
          <w:rFonts w:ascii="Times New Roman" w:hAnsi="Times New Roman"/>
          <w:sz w:val="28"/>
          <w:szCs w:val="28"/>
        </w:rPr>
        <w:t>Мероприятия программы реализуются на основе государственных контрактов (договоров), заключаемых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w:t>
      </w:r>
    </w:p>
    <w:p w:rsidR="00C203A4" w:rsidRDefault="00C203A4" w:rsidP="00C203A4">
      <w:pPr>
        <w:rPr>
          <w:rFonts w:ascii="Times New Roman CYR" w:hAnsi="Times New Roman CYR" w:cs="Times New Roman CYR"/>
          <w:szCs w:val="24"/>
        </w:rPr>
        <w:sectPr w:rsidR="00C203A4" w:rsidSect="004C0E8A">
          <w:footerReference w:type="default" r:id="rId10"/>
          <w:type w:val="continuous"/>
          <w:pgSz w:w="11909" w:h="16834"/>
          <w:pgMar w:top="284" w:right="567" w:bottom="1134" w:left="1701" w:header="720" w:footer="720" w:gutter="0"/>
          <w:cols w:space="60"/>
          <w:noEndnote/>
        </w:sectPr>
      </w:pPr>
    </w:p>
    <w:p w:rsidR="00C203A4" w:rsidRDefault="00C203A4" w:rsidP="00C203A4">
      <w:pPr>
        <w:rPr>
          <w:rFonts w:ascii="Times New Roman CYR" w:hAnsi="Times New Roman CYR" w:cs="Times New Roman CYR"/>
          <w:szCs w:val="24"/>
        </w:rPr>
        <w:sectPr w:rsidR="00C203A4" w:rsidSect="00C203A4">
          <w:pgSz w:w="16834" w:h="11909" w:orient="landscape"/>
          <w:pgMar w:top="567" w:right="1134" w:bottom="1701" w:left="284" w:header="720" w:footer="720" w:gutter="0"/>
          <w:cols w:space="60"/>
          <w:noEndnote/>
        </w:sectPr>
      </w:pPr>
    </w:p>
    <w:p w:rsidR="00C203A4" w:rsidRPr="00243BF1" w:rsidRDefault="00C203A4" w:rsidP="00C203A4">
      <w:pPr>
        <w:jc w:val="center"/>
        <w:rPr>
          <w:b/>
          <w:sz w:val="2"/>
          <w:szCs w:val="2"/>
        </w:rPr>
      </w:pPr>
    </w:p>
    <w:tbl>
      <w:tblPr>
        <w:tblW w:w="1531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713"/>
        <w:gridCol w:w="3326"/>
        <w:gridCol w:w="638"/>
        <w:gridCol w:w="1140"/>
        <w:gridCol w:w="1423"/>
        <w:gridCol w:w="1120"/>
        <w:gridCol w:w="13"/>
        <w:gridCol w:w="992"/>
        <w:gridCol w:w="1194"/>
        <w:gridCol w:w="1355"/>
        <w:gridCol w:w="1906"/>
        <w:gridCol w:w="1490"/>
      </w:tblGrid>
      <w:tr w:rsidR="00C203A4" w:rsidRPr="00C203A4" w:rsidTr="00C203A4">
        <w:trPr>
          <w:trHeight w:val="287"/>
          <w:tblHeader/>
          <w:jc w:val="right"/>
        </w:trPr>
        <w:tc>
          <w:tcPr>
            <w:tcW w:w="15310" w:type="dxa"/>
            <w:gridSpan w:val="12"/>
            <w:tcBorders>
              <w:top w:val="nil"/>
              <w:left w:val="nil"/>
              <w:right w:val="nil"/>
            </w:tcBorders>
            <w:shd w:val="clear" w:color="auto" w:fill="auto"/>
            <w:vAlign w:val="center"/>
            <w:hideMark/>
          </w:tcPr>
          <w:p w:rsidR="00C203A4" w:rsidRPr="00C203A4" w:rsidRDefault="00C203A4" w:rsidP="00C203A4">
            <w:pPr>
              <w:tabs>
                <w:tab w:val="left" w:pos="2018"/>
              </w:tabs>
              <w:spacing w:line="240" w:lineRule="auto"/>
              <w:rPr>
                <w:rFonts w:ascii="Times New Roman" w:hAnsi="Times New Roman"/>
                <w:b/>
              </w:rPr>
            </w:pPr>
            <w:r w:rsidRPr="00C203A4">
              <w:rPr>
                <w:rFonts w:ascii="Times New Roman" w:hAnsi="Times New Roman"/>
                <w:b/>
                <w:sz w:val="22"/>
              </w:rPr>
              <w:t>Таблица 2. Объемы и источники финансирования мероприятий Программы</w:t>
            </w:r>
          </w:p>
        </w:tc>
      </w:tr>
      <w:tr w:rsidR="00C203A4" w:rsidRPr="00C203A4" w:rsidTr="00D41A3C">
        <w:trPr>
          <w:trHeight w:val="287"/>
          <w:tblHeader/>
          <w:jc w:val="right"/>
        </w:trPr>
        <w:tc>
          <w:tcPr>
            <w:tcW w:w="713" w:type="dxa"/>
            <w:vMerge w:val="restart"/>
            <w:shd w:val="clear" w:color="auto" w:fill="auto"/>
            <w:vAlign w:val="center"/>
            <w:hideMark/>
          </w:tcPr>
          <w:p w:rsidR="00C203A4" w:rsidRPr="00C203A4" w:rsidRDefault="00C203A4" w:rsidP="008B5DB2">
            <w:pPr>
              <w:spacing w:line="240" w:lineRule="auto"/>
              <w:ind w:firstLine="0"/>
              <w:rPr>
                <w:rFonts w:ascii="Times New Roman" w:hAnsi="Times New Roman"/>
              </w:rPr>
            </w:pPr>
            <w:r w:rsidRPr="00C203A4">
              <w:rPr>
                <w:rFonts w:ascii="Times New Roman" w:hAnsi="Times New Roman"/>
                <w:sz w:val="22"/>
              </w:rPr>
              <w:t xml:space="preserve">№ </w:t>
            </w:r>
            <w:proofErr w:type="gramStart"/>
            <w:r w:rsidRPr="00C203A4">
              <w:rPr>
                <w:rFonts w:ascii="Times New Roman" w:hAnsi="Times New Roman"/>
                <w:sz w:val="22"/>
              </w:rPr>
              <w:t>п</w:t>
            </w:r>
            <w:proofErr w:type="gramEnd"/>
            <w:r w:rsidRPr="00C203A4">
              <w:rPr>
                <w:rFonts w:ascii="Times New Roman" w:hAnsi="Times New Roman"/>
                <w:sz w:val="22"/>
              </w:rPr>
              <w:t>/п</w:t>
            </w:r>
          </w:p>
        </w:tc>
        <w:tc>
          <w:tcPr>
            <w:tcW w:w="3326" w:type="dxa"/>
            <w:vMerge w:val="restart"/>
            <w:shd w:val="clear" w:color="auto" w:fill="auto"/>
            <w:vAlign w:val="center"/>
            <w:hideMark/>
          </w:tcPr>
          <w:p w:rsidR="00C203A4" w:rsidRPr="00C203A4" w:rsidRDefault="00C203A4" w:rsidP="008B5DB2">
            <w:pPr>
              <w:spacing w:line="240" w:lineRule="auto"/>
              <w:ind w:firstLine="0"/>
              <w:rPr>
                <w:rFonts w:ascii="Times New Roman" w:hAnsi="Times New Roman"/>
              </w:rPr>
            </w:pPr>
            <w:r w:rsidRPr="00C203A4">
              <w:rPr>
                <w:rFonts w:ascii="Times New Roman" w:hAnsi="Times New Roman"/>
                <w:sz w:val="22"/>
              </w:rPr>
              <w:t>Наименование мероприятия</w:t>
            </w:r>
          </w:p>
        </w:tc>
        <w:tc>
          <w:tcPr>
            <w:tcW w:w="638" w:type="dxa"/>
            <w:vMerge w:val="restart"/>
            <w:shd w:val="clear" w:color="auto" w:fill="auto"/>
            <w:vAlign w:val="center"/>
            <w:hideMark/>
          </w:tcPr>
          <w:p w:rsidR="00C203A4" w:rsidRPr="00C203A4" w:rsidRDefault="00C203A4" w:rsidP="008B5DB2">
            <w:pPr>
              <w:spacing w:line="240" w:lineRule="auto"/>
              <w:ind w:firstLine="0"/>
              <w:rPr>
                <w:rFonts w:ascii="Times New Roman" w:hAnsi="Times New Roman"/>
              </w:rPr>
            </w:pPr>
            <w:r w:rsidRPr="00C203A4">
              <w:rPr>
                <w:rFonts w:ascii="Times New Roman" w:hAnsi="Times New Roman"/>
                <w:sz w:val="22"/>
              </w:rPr>
              <w:t>с</w:t>
            </w:r>
            <w:r w:rsidR="008B5DB2">
              <w:rPr>
                <w:rFonts w:ascii="Times New Roman" w:hAnsi="Times New Roman"/>
                <w:sz w:val="22"/>
              </w:rPr>
              <w:t>татус</w:t>
            </w:r>
          </w:p>
        </w:tc>
        <w:tc>
          <w:tcPr>
            <w:tcW w:w="1140" w:type="dxa"/>
            <w:vMerge w:val="restart"/>
          </w:tcPr>
          <w:p w:rsidR="00C203A4" w:rsidRPr="00C203A4" w:rsidRDefault="00C203A4" w:rsidP="008B5DB2">
            <w:pPr>
              <w:spacing w:line="240" w:lineRule="auto"/>
              <w:ind w:firstLine="0"/>
              <w:rPr>
                <w:rFonts w:ascii="Times New Roman" w:hAnsi="Times New Roman"/>
              </w:rPr>
            </w:pPr>
            <w:r w:rsidRPr="00C203A4">
              <w:rPr>
                <w:rFonts w:ascii="Times New Roman" w:hAnsi="Times New Roman"/>
                <w:sz w:val="22"/>
              </w:rPr>
              <w:t>Годы реализации</w:t>
            </w:r>
          </w:p>
        </w:tc>
        <w:tc>
          <w:tcPr>
            <w:tcW w:w="6097" w:type="dxa"/>
            <w:gridSpan w:val="6"/>
            <w:tcBorders>
              <w:bottom w:val="single" w:sz="4" w:space="0" w:color="auto"/>
            </w:tcBorders>
            <w:shd w:val="clear" w:color="auto" w:fill="auto"/>
            <w:vAlign w:val="center"/>
            <w:hideMark/>
          </w:tcPr>
          <w:p w:rsidR="00C203A4" w:rsidRPr="00C203A4" w:rsidRDefault="00C203A4" w:rsidP="00C203A4">
            <w:pPr>
              <w:spacing w:line="240" w:lineRule="auto"/>
              <w:jc w:val="center"/>
              <w:rPr>
                <w:rFonts w:ascii="Times New Roman" w:hAnsi="Times New Roman"/>
              </w:rPr>
            </w:pPr>
          </w:p>
          <w:p w:rsidR="00C203A4" w:rsidRPr="00C203A4" w:rsidRDefault="00C203A4" w:rsidP="00C203A4">
            <w:pPr>
              <w:spacing w:line="240" w:lineRule="auto"/>
              <w:jc w:val="center"/>
              <w:rPr>
                <w:rFonts w:ascii="Times New Roman" w:hAnsi="Times New Roman"/>
              </w:rPr>
            </w:pPr>
            <w:r w:rsidRPr="00C203A4">
              <w:rPr>
                <w:rFonts w:ascii="Times New Roman" w:hAnsi="Times New Roman"/>
                <w:sz w:val="22"/>
              </w:rPr>
              <w:t>Объем финансирования, тыс</w:t>
            </w:r>
            <w:proofErr w:type="gramStart"/>
            <w:r w:rsidRPr="00C203A4">
              <w:rPr>
                <w:rFonts w:ascii="Times New Roman" w:hAnsi="Times New Roman"/>
                <w:sz w:val="22"/>
              </w:rPr>
              <w:t>.р</w:t>
            </w:r>
            <w:proofErr w:type="gramEnd"/>
            <w:r w:rsidRPr="00C203A4">
              <w:rPr>
                <w:rFonts w:ascii="Times New Roman" w:hAnsi="Times New Roman"/>
                <w:sz w:val="22"/>
              </w:rPr>
              <w:t>ублей</w:t>
            </w:r>
          </w:p>
        </w:tc>
        <w:tc>
          <w:tcPr>
            <w:tcW w:w="1906" w:type="dxa"/>
            <w:vMerge w:val="restart"/>
          </w:tcPr>
          <w:p w:rsidR="00C203A4" w:rsidRPr="00C203A4" w:rsidRDefault="00C203A4" w:rsidP="00BE6B32">
            <w:pPr>
              <w:spacing w:line="240" w:lineRule="auto"/>
              <w:ind w:firstLine="0"/>
              <w:rPr>
                <w:rFonts w:ascii="Times New Roman" w:hAnsi="Times New Roman"/>
              </w:rPr>
            </w:pPr>
            <w:r w:rsidRPr="00C203A4">
              <w:rPr>
                <w:rFonts w:ascii="Times New Roman" w:hAnsi="Times New Roman"/>
                <w:sz w:val="22"/>
              </w:rPr>
              <w:t>Непосредственный результат реализации мероприятия</w:t>
            </w:r>
          </w:p>
        </w:tc>
        <w:tc>
          <w:tcPr>
            <w:tcW w:w="1490" w:type="dxa"/>
            <w:vMerge w:val="restart"/>
            <w:shd w:val="clear" w:color="auto" w:fill="auto"/>
            <w:vAlign w:val="center"/>
            <w:hideMark/>
          </w:tcPr>
          <w:p w:rsidR="00C203A4" w:rsidRPr="00C203A4" w:rsidRDefault="00C203A4" w:rsidP="00BE6B32">
            <w:pPr>
              <w:tabs>
                <w:tab w:val="left" w:pos="2018"/>
              </w:tabs>
              <w:spacing w:line="240" w:lineRule="auto"/>
              <w:ind w:firstLine="0"/>
              <w:rPr>
                <w:rFonts w:ascii="Times New Roman" w:hAnsi="Times New Roman"/>
              </w:rPr>
            </w:pPr>
            <w:r w:rsidRPr="00C203A4">
              <w:rPr>
                <w:rFonts w:ascii="Times New Roman" w:hAnsi="Times New Roman"/>
                <w:sz w:val="22"/>
              </w:rPr>
              <w:t>Заказчик программы</w:t>
            </w:r>
          </w:p>
        </w:tc>
      </w:tr>
      <w:tr w:rsidR="00C203A4" w:rsidRPr="00C203A4" w:rsidTr="00D41A3C">
        <w:trPr>
          <w:trHeight w:val="255"/>
          <w:tblHeader/>
          <w:jc w:val="right"/>
        </w:trPr>
        <w:tc>
          <w:tcPr>
            <w:tcW w:w="713" w:type="dxa"/>
            <w:vMerge/>
            <w:shd w:val="clear" w:color="auto" w:fill="auto"/>
            <w:vAlign w:val="center"/>
            <w:hideMark/>
          </w:tcPr>
          <w:p w:rsidR="00C203A4" w:rsidRPr="00C203A4" w:rsidRDefault="00C203A4" w:rsidP="00C203A4">
            <w:pPr>
              <w:spacing w:line="240" w:lineRule="auto"/>
              <w:jc w:val="center"/>
              <w:rPr>
                <w:rFonts w:ascii="Times New Roman" w:hAnsi="Times New Roman"/>
              </w:rPr>
            </w:pPr>
          </w:p>
        </w:tc>
        <w:tc>
          <w:tcPr>
            <w:tcW w:w="3326" w:type="dxa"/>
            <w:vMerge/>
            <w:shd w:val="clear" w:color="auto" w:fill="auto"/>
            <w:vAlign w:val="center"/>
            <w:hideMark/>
          </w:tcPr>
          <w:p w:rsidR="00C203A4" w:rsidRPr="00C203A4" w:rsidRDefault="00C203A4" w:rsidP="00C203A4">
            <w:pPr>
              <w:spacing w:line="240" w:lineRule="auto"/>
              <w:jc w:val="center"/>
              <w:rPr>
                <w:rFonts w:ascii="Times New Roman" w:hAnsi="Times New Roman"/>
              </w:rPr>
            </w:pPr>
          </w:p>
        </w:tc>
        <w:tc>
          <w:tcPr>
            <w:tcW w:w="638" w:type="dxa"/>
            <w:vMerge/>
            <w:shd w:val="clear" w:color="auto" w:fill="auto"/>
            <w:vAlign w:val="center"/>
            <w:hideMark/>
          </w:tcPr>
          <w:p w:rsidR="00C203A4" w:rsidRPr="00C203A4" w:rsidRDefault="00C203A4" w:rsidP="00C203A4">
            <w:pPr>
              <w:spacing w:line="240" w:lineRule="auto"/>
              <w:jc w:val="center"/>
              <w:rPr>
                <w:rFonts w:ascii="Times New Roman" w:hAnsi="Times New Roman"/>
              </w:rPr>
            </w:pPr>
          </w:p>
        </w:tc>
        <w:tc>
          <w:tcPr>
            <w:tcW w:w="1140" w:type="dxa"/>
            <w:vMerge/>
          </w:tcPr>
          <w:p w:rsidR="00C203A4" w:rsidRPr="00C203A4" w:rsidRDefault="00C203A4" w:rsidP="00C203A4">
            <w:pPr>
              <w:spacing w:line="240" w:lineRule="auto"/>
              <w:jc w:val="center"/>
              <w:rPr>
                <w:rFonts w:ascii="Times New Roman" w:hAnsi="Times New Roman"/>
              </w:rPr>
            </w:pPr>
          </w:p>
        </w:tc>
        <w:tc>
          <w:tcPr>
            <w:tcW w:w="1423" w:type="dxa"/>
            <w:vMerge w:val="restart"/>
            <w:tcBorders>
              <w:top w:val="single" w:sz="4" w:space="0" w:color="auto"/>
            </w:tcBorders>
            <w:shd w:val="clear" w:color="auto" w:fill="auto"/>
            <w:vAlign w:val="center"/>
            <w:hideMark/>
          </w:tcPr>
          <w:p w:rsidR="00C203A4" w:rsidRPr="00C203A4" w:rsidRDefault="00C203A4" w:rsidP="008B5DB2">
            <w:pPr>
              <w:spacing w:line="240" w:lineRule="auto"/>
              <w:ind w:firstLine="0"/>
              <w:rPr>
                <w:rFonts w:ascii="Times New Roman" w:hAnsi="Times New Roman"/>
              </w:rPr>
            </w:pPr>
            <w:r w:rsidRPr="00C203A4">
              <w:rPr>
                <w:rFonts w:ascii="Times New Roman" w:hAnsi="Times New Roman"/>
                <w:sz w:val="22"/>
              </w:rPr>
              <w:t>Всего</w:t>
            </w:r>
          </w:p>
          <w:p w:rsidR="00C203A4" w:rsidRPr="00C203A4" w:rsidRDefault="00C203A4" w:rsidP="00C203A4">
            <w:pPr>
              <w:spacing w:line="240" w:lineRule="auto"/>
              <w:jc w:val="center"/>
              <w:rPr>
                <w:rFonts w:ascii="Times New Roman" w:hAnsi="Times New Roman"/>
              </w:rPr>
            </w:pPr>
          </w:p>
        </w:tc>
        <w:tc>
          <w:tcPr>
            <w:tcW w:w="4674" w:type="dxa"/>
            <w:gridSpan w:val="5"/>
            <w:tcBorders>
              <w:top w:val="single" w:sz="4" w:space="0" w:color="auto"/>
              <w:bottom w:val="single" w:sz="4" w:space="0" w:color="auto"/>
            </w:tcBorders>
            <w:shd w:val="clear" w:color="auto" w:fill="auto"/>
            <w:vAlign w:val="center"/>
            <w:hideMark/>
          </w:tcPr>
          <w:p w:rsidR="00C203A4" w:rsidRPr="00C203A4" w:rsidRDefault="00C203A4" w:rsidP="00C203A4">
            <w:pPr>
              <w:spacing w:line="240" w:lineRule="auto"/>
              <w:jc w:val="center"/>
              <w:rPr>
                <w:rFonts w:ascii="Times New Roman" w:hAnsi="Times New Roman"/>
              </w:rPr>
            </w:pPr>
            <w:r w:rsidRPr="00C203A4">
              <w:rPr>
                <w:rFonts w:ascii="Times New Roman" w:hAnsi="Times New Roman"/>
                <w:sz w:val="22"/>
              </w:rPr>
              <w:t>в разрезе источников финансирования</w:t>
            </w:r>
          </w:p>
        </w:tc>
        <w:tc>
          <w:tcPr>
            <w:tcW w:w="1906" w:type="dxa"/>
            <w:vMerge/>
          </w:tcPr>
          <w:p w:rsidR="00C203A4" w:rsidRPr="00C203A4" w:rsidRDefault="00C203A4" w:rsidP="00C203A4">
            <w:pPr>
              <w:spacing w:line="240" w:lineRule="auto"/>
              <w:jc w:val="center"/>
              <w:rPr>
                <w:rFonts w:ascii="Times New Roman" w:hAnsi="Times New Roman"/>
              </w:rPr>
            </w:pPr>
          </w:p>
        </w:tc>
        <w:tc>
          <w:tcPr>
            <w:tcW w:w="1490" w:type="dxa"/>
            <w:vMerge/>
            <w:shd w:val="clear" w:color="auto" w:fill="auto"/>
            <w:vAlign w:val="center"/>
            <w:hideMark/>
          </w:tcPr>
          <w:p w:rsidR="00C203A4" w:rsidRPr="00C203A4" w:rsidRDefault="00C203A4" w:rsidP="00C203A4">
            <w:pPr>
              <w:spacing w:line="240" w:lineRule="auto"/>
              <w:jc w:val="center"/>
              <w:rPr>
                <w:rFonts w:ascii="Times New Roman" w:hAnsi="Times New Roman"/>
              </w:rPr>
            </w:pPr>
          </w:p>
        </w:tc>
      </w:tr>
      <w:tr w:rsidR="00C203A4" w:rsidRPr="00C203A4" w:rsidTr="00BA666D">
        <w:trPr>
          <w:trHeight w:val="285"/>
          <w:tblHeader/>
          <w:jc w:val="right"/>
        </w:trPr>
        <w:tc>
          <w:tcPr>
            <w:tcW w:w="713" w:type="dxa"/>
            <w:vMerge/>
            <w:shd w:val="clear" w:color="auto" w:fill="auto"/>
            <w:vAlign w:val="center"/>
            <w:hideMark/>
          </w:tcPr>
          <w:p w:rsidR="00C203A4" w:rsidRPr="00C203A4" w:rsidRDefault="00C203A4" w:rsidP="00C203A4">
            <w:pPr>
              <w:spacing w:line="240" w:lineRule="auto"/>
              <w:jc w:val="center"/>
              <w:rPr>
                <w:rFonts w:ascii="Times New Roman" w:hAnsi="Times New Roman"/>
              </w:rPr>
            </w:pPr>
          </w:p>
        </w:tc>
        <w:tc>
          <w:tcPr>
            <w:tcW w:w="3326" w:type="dxa"/>
            <w:vMerge/>
            <w:shd w:val="clear" w:color="auto" w:fill="auto"/>
            <w:vAlign w:val="center"/>
            <w:hideMark/>
          </w:tcPr>
          <w:p w:rsidR="00C203A4" w:rsidRPr="00C203A4" w:rsidRDefault="00C203A4" w:rsidP="00C203A4">
            <w:pPr>
              <w:spacing w:line="240" w:lineRule="auto"/>
              <w:jc w:val="center"/>
              <w:rPr>
                <w:rFonts w:ascii="Times New Roman" w:hAnsi="Times New Roman"/>
              </w:rPr>
            </w:pPr>
          </w:p>
        </w:tc>
        <w:tc>
          <w:tcPr>
            <w:tcW w:w="638" w:type="dxa"/>
            <w:vMerge/>
            <w:shd w:val="clear" w:color="auto" w:fill="auto"/>
            <w:vAlign w:val="center"/>
            <w:hideMark/>
          </w:tcPr>
          <w:p w:rsidR="00C203A4" w:rsidRPr="00C203A4" w:rsidRDefault="00C203A4" w:rsidP="00C203A4">
            <w:pPr>
              <w:spacing w:line="240" w:lineRule="auto"/>
              <w:jc w:val="center"/>
              <w:rPr>
                <w:rFonts w:ascii="Times New Roman" w:hAnsi="Times New Roman"/>
              </w:rPr>
            </w:pPr>
          </w:p>
        </w:tc>
        <w:tc>
          <w:tcPr>
            <w:tcW w:w="1140" w:type="dxa"/>
            <w:vMerge/>
          </w:tcPr>
          <w:p w:rsidR="00C203A4" w:rsidRPr="00C203A4" w:rsidRDefault="00C203A4" w:rsidP="00C203A4">
            <w:pPr>
              <w:spacing w:line="240" w:lineRule="auto"/>
              <w:jc w:val="center"/>
              <w:rPr>
                <w:rFonts w:ascii="Times New Roman" w:hAnsi="Times New Roman"/>
              </w:rPr>
            </w:pPr>
          </w:p>
        </w:tc>
        <w:tc>
          <w:tcPr>
            <w:tcW w:w="1423" w:type="dxa"/>
            <w:vMerge/>
            <w:shd w:val="clear" w:color="auto" w:fill="auto"/>
            <w:vAlign w:val="center"/>
            <w:hideMark/>
          </w:tcPr>
          <w:p w:rsidR="00C203A4" w:rsidRPr="00C203A4" w:rsidRDefault="00C203A4" w:rsidP="00C203A4">
            <w:pPr>
              <w:spacing w:line="240" w:lineRule="auto"/>
              <w:jc w:val="center"/>
              <w:rPr>
                <w:rFonts w:ascii="Times New Roman" w:hAnsi="Times New Roman"/>
              </w:rPr>
            </w:pPr>
          </w:p>
        </w:tc>
        <w:tc>
          <w:tcPr>
            <w:tcW w:w="1133" w:type="dxa"/>
            <w:gridSpan w:val="2"/>
            <w:tcBorders>
              <w:top w:val="single" w:sz="4" w:space="0" w:color="auto"/>
            </w:tcBorders>
            <w:shd w:val="clear" w:color="auto" w:fill="auto"/>
            <w:vAlign w:val="center"/>
            <w:hideMark/>
          </w:tcPr>
          <w:p w:rsidR="00C203A4" w:rsidRPr="00C203A4" w:rsidRDefault="00C203A4" w:rsidP="00BE6B32">
            <w:pPr>
              <w:spacing w:line="240" w:lineRule="auto"/>
              <w:ind w:firstLine="0"/>
              <w:rPr>
                <w:rFonts w:ascii="Times New Roman" w:hAnsi="Times New Roman"/>
              </w:rPr>
            </w:pPr>
            <w:r w:rsidRPr="00C203A4">
              <w:rPr>
                <w:rFonts w:ascii="Times New Roman" w:hAnsi="Times New Roman"/>
                <w:sz w:val="22"/>
              </w:rPr>
              <w:t>краевой бюджет</w:t>
            </w:r>
          </w:p>
        </w:tc>
        <w:tc>
          <w:tcPr>
            <w:tcW w:w="992" w:type="dxa"/>
            <w:tcBorders>
              <w:top w:val="single" w:sz="4" w:space="0" w:color="auto"/>
            </w:tcBorders>
            <w:shd w:val="clear" w:color="auto" w:fill="auto"/>
            <w:vAlign w:val="center"/>
            <w:hideMark/>
          </w:tcPr>
          <w:p w:rsidR="00C203A4" w:rsidRPr="00C203A4" w:rsidRDefault="00C203A4" w:rsidP="00BE6B32">
            <w:pPr>
              <w:spacing w:line="240" w:lineRule="auto"/>
              <w:ind w:firstLine="0"/>
              <w:rPr>
                <w:rFonts w:ascii="Times New Roman" w:hAnsi="Times New Roman"/>
              </w:rPr>
            </w:pPr>
            <w:r w:rsidRPr="00C203A4">
              <w:rPr>
                <w:rFonts w:ascii="Times New Roman" w:hAnsi="Times New Roman"/>
                <w:sz w:val="22"/>
              </w:rPr>
              <w:t>районный бюджет</w:t>
            </w:r>
          </w:p>
        </w:tc>
        <w:tc>
          <w:tcPr>
            <w:tcW w:w="1194" w:type="dxa"/>
            <w:tcBorders>
              <w:top w:val="single" w:sz="4" w:space="0" w:color="auto"/>
            </w:tcBorders>
            <w:shd w:val="clear" w:color="auto" w:fill="auto"/>
            <w:vAlign w:val="center"/>
            <w:hideMark/>
          </w:tcPr>
          <w:p w:rsidR="00C203A4" w:rsidRPr="00C203A4" w:rsidRDefault="00C203A4" w:rsidP="00BE6B32">
            <w:pPr>
              <w:spacing w:line="240" w:lineRule="auto"/>
              <w:ind w:firstLine="0"/>
              <w:rPr>
                <w:rFonts w:ascii="Times New Roman" w:hAnsi="Times New Roman"/>
              </w:rPr>
            </w:pPr>
            <w:r w:rsidRPr="00C203A4">
              <w:rPr>
                <w:rFonts w:ascii="Times New Roman" w:hAnsi="Times New Roman"/>
                <w:sz w:val="22"/>
              </w:rPr>
              <w:t>местный бюджет</w:t>
            </w:r>
          </w:p>
        </w:tc>
        <w:tc>
          <w:tcPr>
            <w:tcW w:w="1355" w:type="dxa"/>
            <w:tcBorders>
              <w:top w:val="single" w:sz="4" w:space="0" w:color="auto"/>
            </w:tcBorders>
            <w:shd w:val="clear" w:color="auto" w:fill="auto"/>
            <w:vAlign w:val="center"/>
            <w:hideMark/>
          </w:tcPr>
          <w:p w:rsidR="00C203A4" w:rsidRPr="00C203A4" w:rsidRDefault="00C203A4" w:rsidP="00BE6B32">
            <w:pPr>
              <w:spacing w:line="240" w:lineRule="auto"/>
              <w:ind w:firstLine="0"/>
              <w:rPr>
                <w:rFonts w:ascii="Times New Roman" w:hAnsi="Times New Roman"/>
              </w:rPr>
            </w:pPr>
            <w:r w:rsidRPr="00C203A4">
              <w:rPr>
                <w:rFonts w:ascii="Times New Roman" w:hAnsi="Times New Roman"/>
                <w:sz w:val="22"/>
              </w:rPr>
              <w:t>внебюджетные источники</w:t>
            </w:r>
          </w:p>
        </w:tc>
        <w:tc>
          <w:tcPr>
            <w:tcW w:w="1906" w:type="dxa"/>
            <w:vMerge/>
          </w:tcPr>
          <w:p w:rsidR="00C203A4" w:rsidRPr="00C203A4" w:rsidRDefault="00C203A4" w:rsidP="00C203A4">
            <w:pPr>
              <w:spacing w:line="240" w:lineRule="auto"/>
              <w:jc w:val="center"/>
              <w:rPr>
                <w:rFonts w:ascii="Times New Roman" w:hAnsi="Times New Roman"/>
              </w:rPr>
            </w:pPr>
          </w:p>
        </w:tc>
        <w:tc>
          <w:tcPr>
            <w:tcW w:w="1490" w:type="dxa"/>
            <w:vMerge/>
            <w:shd w:val="clear" w:color="auto" w:fill="auto"/>
            <w:vAlign w:val="center"/>
            <w:hideMark/>
          </w:tcPr>
          <w:p w:rsidR="00C203A4" w:rsidRPr="00C203A4" w:rsidRDefault="00C203A4" w:rsidP="00C203A4">
            <w:pPr>
              <w:spacing w:line="240" w:lineRule="auto"/>
              <w:jc w:val="center"/>
              <w:rPr>
                <w:rFonts w:ascii="Times New Roman" w:hAnsi="Times New Roman"/>
              </w:rPr>
            </w:pPr>
          </w:p>
        </w:tc>
      </w:tr>
      <w:tr w:rsidR="00C203A4" w:rsidRPr="00C203A4" w:rsidTr="00BA666D">
        <w:trPr>
          <w:trHeight w:val="315"/>
          <w:tblHeader/>
          <w:jc w:val="right"/>
        </w:trPr>
        <w:tc>
          <w:tcPr>
            <w:tcW w:w="713" w:type="dxa"/>
            <w:shd w:val="clear" w:color="auto" w:fill="auto"/>
            <w:vAlign w:val="center"/>
            <w:hideMark/>
          </w:tcPr>
          <w:p w:rsidR="00C203A4" w:rsidRPr="00C203A4" w:rsidRDefault="00C203A4" w:rsidP="00C203A4">
            <w:pPr>
              <w:spacing w:line="240" w:lineRule="auto"/>
              <w:jc w:val="center"/>
              <w:rPr>
                <w:rFonts w:ascii="Times New Roman" w:hAnsi="Times New Roman"/>
              </w:rPr>
            </w:pPr>
            <w:r w:rsidRPr="00C203A4">
              <w:rPr>
                <w:rFonts w:ascii="Times New Roman" w:hAnsi="Times New Roman"/>
                <w:sz w:val="22"/>
              </w:rPr>
              <w:t>1</w:t>
            </w:r>
          </w:p>
        </w:tc>
        <w:tc>
          <w:tcPr>
            <w:tcW w:w="3326" w:type="dxa"/>
            <w:shd w:val="clear" w:color="auto" w:fill="auto"/>
            <w:vAlign w:val="center"/>
            <w:hideMark/>
          </w:tcPr>
          <w:p w:rsidR="00C203A4" w:rsidRPr="00C203A4" w:rsidRDefault="00C203A4" w:rsidP="00C203A4">
            <w:pPr>
              <w:spacing w:line="240" w:lineRule="auto"/>
              <w:jc w:val="center"/>
              <w:rPr>
                <w:rFonts w:ascii="Times New Roman" w:hAnsi="Times New Roman"/>
              </w:rPr>
            </w:pPr>
            <w:r w:rsidRPr="00C203A4">
              <w:rPr>
                <w:rFonts w:ascii="Times New Roman" w:hAnsi="Times New Roman"/>
                <w:sz w:val="22"/>
              </w:rPr>
              <w:t>2</w:t>
            </w:r>
          </w:p>
        </w:tc>
        <w:tc>
          <w:tcPr>
            <w:tcW w:w="638" w:type="dxa"/>
            <w:shd w:val="clear" w:color="auto" w:fill="auto"/>
            <w:vAlign w:val="center"/>
            <w:hideMark/>
          </w:tcPr>
          <w:p w:rsidR="00C203A4" w:rsidRPr="00C203A4" w:rsidRDefault="00C203A4" w:rsidP="00C203A4">
            <w:pPr>
              <w:spacing w:line="240" w:lineRule="auto"/>
              <w:jc w:val="center"/>
              <w:rPr>
                <w:rFonts w:ascii="Times New Roman" w:hAnsi="Times New Roman"/>
              </w:rPr>
            </w:pPr>
            <w:r w:rsidRPr="00C203A4">
              <w:rPr>
                <w:rFonts w:ascii="Times New Roman" w:hAnsi="Times New Roman"/>
                <w:sz w:val="22"/>
              </w:rPr>
              <w:t>3</w:t>
            </w:r>
          </w:p>
        </w:tc>
        <w:tc>
          <w:tcPr>
            <w:tcW w:w="1140" w:type="dxa"/>
          </w:tcPr>
          <w:p w:rsidR="00C203A4" w:rsidRPr="00C203A4" w:rsidRDefault="00C203A4" w:rsidP="00C203A4">
            <w:pPr>
              <w:spacing w:line="240" w:lineRule="auto"/>
              <w:jc w:val="center"/>
              <w:rPr>
                <w:rFonts w:ascii="Times New Roman" w:hAnsi="Times New Roman"/>
              </w:rPr>
            </w:pPr>
            <w:r w:rsidRPr="00C203A4">
              <w:rPr>
                <w:rFonts w:ascii="Times New Roman" w:hAnsi="Times New Roman"/>
                <w:sz w:val="22"/>
              </w:rPr>
              <w:t>4</w:t>
            </w:r>
          </w:p>
        </w:tc>
        <w:tc>
          <w:tcPr>
            <w:tcW w:w="1423" w:type="dxa"/>
            <w:shd w:val="clear" w:color="auto" w:fill="auto"/>
            <w:vAlign w:val="center"/>
            <w:hideMark/>
          </w:tcPr>
          <w:p w:rsidR="00C203A4" w:rsidRPr="00C203A4" w:rsidRDefault="00C203A4" w:rsidP="00C203A4">
            <w:pPr>
              <w:spacing w:line="240" w:lineRule="auto"/>
              <w:jc w:val="center"/>
              <w:rPr>
                <w:rFonts w:ascii="Times New Roman" w:hAnsi="Times New Roman"/>
              </w:rPr>
            </w:pPr>
            <w:r w:rsidRPr="00C203A4">
              <w:rPr>
                <w:rFonts w:ascii="Times New Roman" w:hAnsi="Times New Roman"/>
                <w:sz w:val="22"/>
              </w:rPr>
              <w:t>5</w:t>
            </w:r>
          </w:p>
        </w:tc>
        <w:tc>
          <w:tcPr>
            <w:tcW w:w="1133" w:type="dxa"/>
            <w:gridSpan w:val="2"/>
            <w:shd w:val="clear" w:color="auto" w:fill="auto"/>
            <w:vAlign w:val="center"/>
            <w:hideMark/>
          </w:tcPr>
          <w:p w:rsidR="00C203A4" w:rsidRPr="00C203A4" w:rsidRDefault="00C203A4" w:rsidP="00C203A4">
            <w:pPr>
              <w:spacing w:line="240" w:lineRule="auto"/>
              <w:jc w:val="center"/>
              <w:rPr>
                <w:rFonts w:ascii="Times New Roman" w:hAnsi="Times New Roman"/>
              </w:rPr>
            </w:pPr>
            <w:r w:rsidRPr="00C203A4">
              <w:rPr>
                <w:rFonts w:ascii="Times New Roman" w:hAnsi="Times New Roman"/>
                <w:sz w:val="22"/>
              </w:rPr>
              <w:t>6</w:t>
            </w:r>
          </w:p>
        </w:tc>
        <w:tc>
          <w:tcPr>
            <w:tcW w:w="992" w:type="dxa"/>
            <w:shd w:val="clear" w:color="auto" w:fill="auto"/>
            <w:vAlign w:val="center"/>
            <w:hideMark/>
          </w:tcPr>
          <w:p w:rsidR="00C203A4" w:rsidRPr="00C203A4" w:rsidRDefault="00C203A4" w:rsidP="00C203A4">
            <w:pPr>
              <w:spacing w:line="240" w:lineRule="auto"/>
              <w:jc w:val="center"/>
              <w:rPr>
                <w:rFonts w:ascii="Times New Roman" w:hAnsi="Times New Roman"/>
              </w:rPr>
            </w:pPr>
            <w:r w:rsidRPr="00C203A4">
              <w:rPr>
                <w:rFonts w:ascii="Times New Roman" w:hAnsi="Times New Roman"/>
                <w:sz w:val="22"/>
              </w:rPr>
              <w:t>7</w:t>
            </w:r>
          </w:p>
        </w:tc>
        <w:tc>
          <w:tcPr>
            <w:tcW w:w="1194" w:type="dxa"/>
            <w:shd w:val="clear" w:color="auto" w:fill="auto"/>
            <w:vAlign w:val="center"/>
            <w:hideMark/>
          </w:tcPr>
          <w:p w:rsidR="00C203A4" w:rsidRPr="00C203A4" w:rsidRDefault="00C203A4" w:rsidP="00C203A4">
            <w:pPr>
              <w:spacing w:line="240" w:lineRule="auto"/>
              <w:jc w:val="center"/>
              <w:rPr>
                <w:rFonts w:ascii="Times New Roman" w:hAnsi="Times New Roman"/>
              </w:rPr>
            </w:pPr>
            <w:r w:rsidRPr="00C203A4">
              <w:rPr>
                <w:rFonts w:ascii="Times New Roman" w:hAnsi="Times New Roman"/>
                <w:sz w:val="22"/>
              </w:rPr>
              <w:t>8</w:t>
            </w:r>
          </w:p>
        </w:tc>
        <w:tc>
          <w:tcPr>
            <w:tcW w:w="1355" w:type="dxa"/>
            <w:shd w:val="clear" w:color="auto" w:fill="auto"/>
            <w:vAlign w:val="center"/>
            <w:hideMark/>
          </w:tcPr>
          <w:p w:rsidR="00C203A4" w:rsidRPr="00C203A4" w:rsidRDefault="00C203A4" w:rsidP="00C203A4">
            <w:pPr>
              <w:spacing w:line="240" w:lineRule="auto"/>
              <w:jc w:val="center"/>
              <w:rPr>
                <w:rFonts w:ascii="Times New Roman" w:hAnsi="Times New Roman"/>
              </w:rPr>
            </w:pPr>
            <w:r w:rsidRPr="00C203A4">
              <w:rPr>
                <w:rFonts w:ascii="Times New Roman" w:hAnsi="Times New Roman"/>
                <w:sz w:val="22"/>
              </w:rPr>
              <w:t>9</w:t>
            </w:r>
          </w:p>
        </w:tc>
        <w:tc>
          <w:tcPr>
            <w:tcW w:w="1906" w:type="dxa"/>
          </w:tcPr>
          <w:p w:rsidR="00C203A4" w:rsidRPr="00C203A4" w:rsidRDefault="00C203A4" w:rsidP="00C203A4">
            <w:pPr>
              <w:spacing w:line="240" w:lineRule="auto"/>
              <w:jc w:val="center"/>
              <w:rPr>
                <w:rFonts w:ascii="Times New Roman" w:hAnsi="Times New Roman"/>
              </w:rPr>
            </w:pPr>
            <w:r w:rsidRPr="00C203A4">
              <w:rPr>
                <w:rFonts w:ascii="Times New Roman" w:hAnsi="Times New Roman"/>
                <w:sz w:val="22"/>
              </w:rPr>
              <w:t>10</w:t>
            </w:r>
          </w:p>
        </w:tc>
        <w:tc>
          <w:tcPr>
            <w:tcW w:w="1490" w:type="dxa"/>
            <w:shd w:val="clear" w:color="auto" w:fill="auto"/>
            <w:vAlign w:val="center"/>
            <w:hideMark/>
          </w:tcPr>
          <w:p w:rsidR="00C203A4" w:rsidRPr="00C203A4" w:rsidRDefault="00C203A4" w:rsidP="00C203A4">
            <w:pPr>
              <w:spacing w:line="240" w:lineRule="auto"/>
              <w:jc w:val="center"/>
              <w:rPr>
                <w:rFonts w:ascii="Times New Roman" w:hAnsi="Times New Roman"/>
              </w:rPr>
            </w:pPr>
            <w:r w:rsidRPr="00C203A4">
              <w:rPr>
                <w:rFonts w:ascii="Times New Roman" w:hAnsi="Times New Roman"/>
                <w:sz w:val="22"/>
              </w:rPr>
              <w:t>11</w:t>
            </w:r>
          </w:p>
        </w:tc>
      </w:tr>
      <w:tr w:rsidR="00C203A4" w:rsidRPr="00C203A4" w:rsidTr="00161577">
        <w:trPr>
          <w:trHeight w:val="427"/>
          <w:jc w:val="right"/>
        </w:trPr>
        <w:tc>
          <w:tcPr>
            <w:tcW w:w="713" w:type="dxa"/>
            <w:shd w:val="clear" w:color="auto" w:fill="auto"/>
            <w:vAlign w:val="center"/>
          </w:tcPr>
          <w:p w:rsidR="00C203A4" w:rsidRPr="00C203A4" w:rsidRDefault="00C203A4" w:rsidP="00C203A4">
            <w:pPr>
              <w:spacing w:line="240" w:lineRule="auto"/>
              <w:rPr>
                <w:rFonts w:ascii="Times New Roman" w:hAnsi="Times New Roman"/>
                <w:bCs/>
              </w:rPr>
            </w:pPr>
            <w:r w:rsidRPr="00C203A4">
              <w:rPr>
                <w:rFonts w:ascii="Times New Roman" w:hAnsi="Times New Roman"/>
                <w:bCs/>
                <w:sz w:val="22"/>
              </w:rPr>
              <w:t>1</w:t>
            </w:r>
          </w:p>
        </w:tc>
        <w:tc>
          <w:tcPr>
            <w:tcW w:w="14597" w:type="dxa"/>
            <w:gridSpan w:val="11"/>
            <w:vAlign w:val="center"/>
          </w:tcPr>
          <w:p w:rsidR="00C203A4" w:rsidRPr="00C203A4" w:rsidRDefault="00C203A4" w:rsidP="00EA295C">
            <w:pPr>
              <w:spacing w:line="240" w:lineRule="auto"/>
              <w:rPr>
                <w:rFonts w:ascii="Times New Roman" w:hAnsi="Times New Roman"/>
                <w:bCs/>
              </w:rPr>
            </w:pPr>
            <w:r w:rsidRPr="00C203A4">
              <w:rPr>
                <w:rFonts w:ascii="Times New Roman" w:hAnsi="Times New Roman"/>
                <w:bCs/>
                <w:sz w:val="22"/>
              </w:rPr>
              <w:t xml:space="preserve">Программа комплексного развития </w:t>
            </w:r>
            <w:r>
              <w:rPr>
                <w:rFonts w:ascii="Times New Roman" w:hAnsi="Times New Roman"/>
                <w:bCs/>
                <w:sz w:val="22"/>
              </w:rPr>
              <w:t>транспортной</w:t>
            </w:r>
            <w:r w:rsidRPr="00C203A4">
              <w:rPr>
                <w:rFonts w:ascii="Times New Roman" w:hAnsi="Times New Roman"/>
                <w:bCs/>
                <w:sz w:val="22"/>
              </w:rPr>
              <w:t xml:space="preserve"> инфраструктуры </w:t>
            </w:r>
            <w:r w:rsidR="00EA295C">
              <w:rPr>
                <w:rFonts w:ascii="Times New Roman" w:hAnsi="Times New Roman"/>
                <w:bCs/>
                <w:sz w:val="22"/>
              </w:rPr>
              <w:t>Марьинского</w:t>
            </w:r>
            <w:r w:rsidRPr="00C203A4">
              <w:rPr>
                <w:rFonts w:ascii="Times New Roman" w:hAnsi="Times New Roman"/>
                <w:bCs/>
                <w:sz w:val="22"/>
              </w:rPr>
              <w:t xml:space="preserve"> сельского поселения </w:t>
            </w:r>
            <w:r w:rsidR="00EA295C">
              <w:rPr>
                <w:rFonts w:ascii="Times New Roman" w:hAnsi="Times New Roman"/>
                <w:bCs/>
                <w:sz w:val="22"/>
              </w:rPr>
              <w:t>Тбилисского</w:t>
            </w:r>
            <w:r w:rsidRPr="00C203A4">
              <w:rPr>
                <w:rFonts w:ascii="Times New Roman" w:hAnsi="Times New Roman"/>
                <w:bCs/>
                <w:sz w:val="22"/>
              </w:rPr>
              <w:t xml:space="preserve"> района на 201</w:t>
            </w:r>
            <w:r w:rsidR="006606B1">
              <w:rPr>
                <w:rFonts w:ascii="Times New Roman" w:hAnsi="Times New Roman"/>
                <w:bCs/>
                <w:sz w:val="22"/>
              </w:rPr>
              <w:t>7</w:t>
            </w:r>
            <w:r w:rsidRPr="00C203A4">
              <w:rPr>
                <w:rFonts w:ascii="Times New Roman" w:hAnsi="Times New Roman"/>
                <w:bCs/>
                <w:sz w:val="22"/>
              </w:rPr>
              <w:t>-2030 годы</w:t>
            </w:r>
          </w:p>
        </w:tc>
      </w:tr>
      <w:tr w:rsidR="00C203A4" w:rsidRPr="00C203A4" w:rsidTr="00161577">
        <w:trPr>
          <w:trHeight w:val="427"/>
          <w:jc w:val="right"/>
        </w:trPr>
        <w:tc>
          <w:tcPr>
            <w:tcW w:w="713" w:type="dxa"/>
            <w:shd w:val="clear" w:color="auto" w:fill="auto"/>
            <w:vAlign w:val="center"/>
            <w:hideMark/>
          </w:tcPr>
          <w:p w:rsidR="00C203A4" w:rsidRPr="00C203A4" w:rsidRDefault="00AA682F" w:rsidP="00C203A4">
            <w:pPr>
              <w:spacing w:line="240" w:lineRule="auto"/>
              <w:rPr>
                <w:rFonts w:ascii="Times New Roman" w:hAnsi="Times New Roman"/>
                <w:bCs/>
              </w:rPr>
            </w:pPr>
            <w:r>
              <w:rPr>
                <w:rFonts w:ascii="Times New Roman" w:hAnsi="Times New Roman"/>
                <w:bCs/>
                <w:sz w:val="22"/>
              </w:rPr>
              <w:t>1</w:t>
            </w:r>
            <w:r w:rsidR="00C203A4" w:rsidRPr="00C203A4">
              <w:rPr>
                <w:rFonts w:ascii="Times New Roman" w:hAnsi="Times New Roman"/>
                <w:bCs/>
                <w:sz w:val="22"/>
              </w:rPr>
              <w:t>1</w:t>
            </w:r>
            <w:r>
              <w:rPr>
                <w:rFonts w:ascii="Times New Roman" w:hAnsi="Times New Roman"/>
                <w:bCs/>
                <w:sz w:val="22"/>
              </w:rPr>
              <w:t>.</w:t>
            </w:r>
          </w:p>
        </w:tc>
        <w:tc>
          <w:tcPr>
            <w:tcW w:w="14597" w:type="dxa"/>
            <w:gridSpan w:val="11"/>
            <w:vAlign w:val="center"/>
          </w:tcPr>
          <w:p w:rsidR="00C203A4" w:rsidRPr="00C203A4" w:rsidRDefault="00D96382" w:rsidP="00EA295C">
            <w:pPr>
              <w:spacing w:line="240" w:lineRule="auto"/>
              <w:rPr>
                <w:rFonts w:ascii="Times New Roman" w:hAnsi="Times New Roman"/>
                <w:bCs/>
              </w:rPr>
            </w:pPr>
            <w:r>
              <w:rPr>
                <w:rFonts w:ascii="Times New Roman" w:hAnsi="Times New Roman"/>
                <w:bCs/>
                <w:sz w:val="22"/>
              </w:rPr>
              <w:t xml:space="preserve">Цель: </w:t>
            </w:r>
            <w:r w:rsidR="00AA682F">
              <w:rPr>
                <w:rFonts w:ascii="Times New Roman" w:hAnsi="Times New Roman"/>
                <w:szCs w:val="24"/>
              </w:rPr>
              <w:t>с</w:t>
            </w:r>
            <w:r>
              <w:rPr>
                <w:rFonts w:ascii="Times New Roman" w:hAnsi="Times New Roman"/>
                <w:szCs w:val="24"/>
              </w:rPr>
              <w:t xml:space="preserve">оздание условий для </w:t>
            </w:r>
            <w:r w:rsidR="005D3B90" w:rsidRPr="00C203A4">
              <w:rPr>
                <w:rFonts w:ascii="Times New Roman" w:hAnsi="Times New Roman"/>
                <w:szCs w:val="24"/>
              </w:rPr>
              <w:t>устойчивого</w:t>
            </w:r>
            <w:r w:rsidR="005D3B90">
              <w:rPr>
                <w:rFonts w:ascii="Times New Roman" w:hAnsi="Times New Roman"/>
                <w:szCs w:val="24"/>
              </w:rPr>
              <w:t xml:space="preserve"> </w:t>
            </w:r>
            <w:r>
              <w:rPr>
                <w:rFonts w:ascii="Times New Roman" w:hAnsi="Times New Roman"/>
                <w:szCs w:val="24"/>
              </w:rPr>
              <w:t xml:space="preserve">функционирования </w:t>
            </w:r>
            <w:r w:rsidR="005D3B90" w:rsidRPr="00C203A4">
              <w:rPr>
                <w:rFonts w:ascii="Times New Roman" w:hAnsi="Times New Roman"/>
                <w:szCs w:val="24"/>
              </w:rPr>
              <w:t>транспортной  системы</w:t>
            </w:r>
            <w:r w:rsidR="005D3B90">
              <w:rPr>
                <w:rFonts w:ascii="Times New Roman" w:hAnsi="Times New Roman"/>
                <w:szCs w:val="24"/>
              </w:rPr>
              <w:t xml:space="preserve"> </w:t>
            </w:r>
            <w:r w:rsidR="00EA295C">
              <w:rPr>
                <w:rFonts w:ascii="Times New Roman" w:hAnsi="Times New Roman"/>
                <w:szCs w:val="24"/>
              </w:rPr>
              <w:t>Марьинского</w:t>
            </w:r>
            <w:r>
              <w:rPr>
                <w:rFonts w:ascii="Times New Roman" w:hAnsi="Times New Roman"/>
                <w:szCs w:val="24"/>
              </w:rPr>
              <w:t xml:space="preserve"> сельского поселения, </w:t>
            </w:r>
            <w:r w:rsidR="005D3B90" w:rsidRPr="00C203A4">
              <w:rPr>
                <w:rFonts w:ascii="Times New Roman" w:hAnsi="Times New Roman"/>
                <w:szCs w:val="24"/>
              </w:rPr>
              <w:t>повышение</w:t>
            </w:r>
            <w:r w:rsidR="005D3B90">
              <w:rPr>
                <w:rFonts w:ascii="Times New Roman" w:hAnsi="Times New Roman"/>
                <w:szCs w:val="24"/>
              </w:rPr>
              <w:t xml:space="preserve"> </w:t>
            </w:r>
            <w:r w:rsidR="005D3B90" w:rsidRPr="00C203A4">
              <w:rPr>
                <w:rFonts w:ascii="Times New Roman" w:hAnsi="Times New Roman"/>
                <w:szCs w:val="24"/>
              </w:rPr>
              <w:t>уровня безопасности дорожного движения.</w:t>
            </w:r>
          </w:p>
        </w:tc>
      </w:tr>
      <w:tr w:rsidR="00C203A4" w:rsidRPr="00C203A4" w:rsidTr="00161577">
        <w:trPr>
          <w:trHeight w:val="409"/>
          <w:jc w:val="right"/>
        </w:trPr>
        <w:tc>
          <w:tcPr>
            <w:tcW w:w="713" w:type="dxa"/>
            <w:shd w:val="clear" w:color="auto" w:fill="auto"/>
            <w:vAlign w:val="center"/>
          </w:tcPr>
          <w:p w:rsidR="00C203A4" w:rsidRPr="00C203A4" w:rsidRDefault="00AA682F" w:rsidP="00C203A4">
            <w:pPr>
              <w:spacing w:line="240" w:lineRule="auto"/>
              <w:rPr>
                <w:rFonts w:ascii="Times New Roman" w:hAnsi="Times New Roman"/>
                <w:bCs/>
              </w:rPr>
            </w:pPr>
            <w:r>
              <w:rPr>
                <w:rFonts w:ascii="Times New Roman" w:hAnsi="Times New Roman"/>
                <w:bCs/>
                <w:sz w:val="22"/>
              </w:rPr>
              <w:t>1</w:t>
            </w:r>
            <w:r w:rsidR="00C203A4" w:rsidRPr="00C203A4">
              <w:rPr>
                <w:rFonts w:ascii="Times New Roman" w:hAnsi="Times New Roman"/>
                <w:bCs/>
                <w:sz w:val="22"/>
              </w:rPr>
              <w:t>1.1</w:t>
            </w:r>
            <w:r>
              <w:rPr>
                <w:rFonts w:ascii="Times New Roman" w:hAnsi="Times New Roman"/>
                <w:bCs/>
                <w:sz w:val="22"/>
              </w:rPr>
              <w:t>.</w:t>
            </w:r>
          </w:p>
        </w:tc>
        <w:tc>
          <w:tcPr>
            <w:tcW w:w="14597" w:type="dxa"/>
            <w:gridSpan w:val="11"/>
            <w:vAlign w:val="center"/>
          </w:tcPr>
          <w:p w:rsidR="00C203A4" w:rsidRPr="00C203A4" w:rsidRDefault="00D96382" w:rsidP="00EA295C">
            <w:pPr>
              <w:spacing w:line="240" w:lineRule="auto"/>
              <w:rPr>
                <w:rFonts w:ascii="Times New Roman" w:hAnsi="Times New Roman"/>
                <w:bCs/>
              </w:rPr>
            </w:pPr>
            <w:r>
              <w:rPr>
                <w:rFonts w:ascii="Times New Roman" w:hAnsi="Times New Roman"/>
                <w:bCs/>
                <w:sz w:val="22"/>
              </w:rPr>
              <w:t>Задача:</w:t>
            </w:r>
            <w:r w:rsidR="00C203A4" w:rsidRPr="00C203A4">
              <w:rPr>
                <w:rFonts w:ascii="Times New Roman" w:hAnsi="Times New Roman"/>
                <w:bCs/>
                <w:sz w:val="22"/>
              </w:rPr>
              <w:t xml:space="preserve"> </w:t>
            </w:r>
            <w:r w:rsidR="00287BC3">
              <w:rPr>
                <w:rFonts w:ascii="Times New Roman" w:hAnsi="Times New Roman"/>
                <w:szCs w:val="24"/>
              </w:rPr>
              <w:t>о</w:t>
            </w:r>
            <w:r>
              <w:rPr>
                <w:rFonts w:ascii="Times New Roman" w:hAnsi="Times New Roman"/>
                <w:szCs w:val="24"/>
              </w:rPr>
              <w:t xml:space="preserve">беспечение функционирования и развития </w:t>
            </w:r>
            <w:proofErr w:type="gramStart"/>
            <w:r w:rsidR="00287BC3" w:rsidRPr="00045A7A">
              <w:rPr>
                <w:rFonts w:ascii="Times New Roman" w:hAnsi="Times New Roman"/>
                <w:szCs w:val="24"/>
              </w:rPr>
              <w:t>сети</w:t>
            </w:r>
            <w:proofErr w:type="gramEnd"/>
            <w:r w:rsidR="00287BC3">
              <w:rPr>
                <w:rFonts w:ascii="Times New Roman" w:hAnsi="Times New Roman"/>
                <w:szCs w:val="24"/>
              </w:rPr>
              <w:t xml:space="preserve"> </w:t>
            </w:r>
            <w:r>
              <w:rPr>
                <w:rFonts w:ascii="Times New Roman" w:hAnsi="Times New Roman"/>
                <w:szCs w:val="24"/>
              </w:rPr>
              <w:t xml:space="preserve">автомобильных дорог общего </w:t>
            </w:r>
            <w:r w:rsidR="00287BC3" w:rsidRPr="00045A7A">
              <w:rPr>
                <w:rFonts w:ascii="Times New Roman" w:hAnsi="Times New Roman"/>
                <w:szCs w:val="24"/>
              </w:rPr>
              <w:t>пользования</w:t>
            </w:r>
            <w:r w:rsidR="00287BC3">
              <w:rPr>
                <w:rFonts w:ascii="Times New Roman" w:hAnsi="Times New Roman"/>
                <w:szCs w:val="24"/>
              </w:rPr>
              <w:t xml:space="preserve"> </w:t>
            </w:r>
            <w:r w:rsidR="00EA295C">
              <w:rPr>
                <w:rFonts w:ascii="Times New Roman" w:hAnsi="Times New Roman"/>
                <w:szCs w:val="24"/>
              </w:rPr>
              <w:t>Марьинского</w:t>
            </w:r>
            <w:r w:rsidR="00287BC3" w:rsidRPr="00045A7A">
              <w:rPr>
                <w:rFonts w:ascii="Times New Roman" w:hAnsi="Times New Roman"/>
                <w:szCs w:val="24"/>
              </w:rPr>
              <w:t xml:space="preserve"> сельского  поселения</w:t>
            </w:r>
          </w:p>
        </w:tc>
      </w:tr>
      <w:tr w:rsidR="00752CA1" w:rsidRPr="00C203A4" w:rsidTr="00BA666D">
        <w:trPr>
          <w:trHeight w:val="293"/>
          <w:jc w:val="right"/>
        </w:trPr>
        <w:tc>
          <w:tcPr>
            <w:tcW w:w="713" w:type="dxa"/>
            <w:vMerge w:val="restart"/>
            <w:shd w:val="clear" w:color="auto" w:fill="auto"/>
            <w:vAlign w:val="center"/>
          </w:tcPr>
          <w:p w:rsidR="00752CA1" w:rsidRPr="00C203A4" w:rsidRDefault="00752CA1" w:rsidP="00C203A4">
            <w:pPr>
              <w:spacing w:line="240" w:lineRule="auto"/>
              <w:rPr>
                <w:rFonts w:ascii="Times New Roman" w:hAnsi="Times New Roman"/>
                <w:bCs/>
              </w:rPr>
            </w:pPr>
            <w:r>
              <w:rPr>
                <w:rFonts w:ascii="Times New Roman" w:hAnsi="Times New Roman"/>
                <w:bCs/>
                <w:sz w:val="22"/>
              </w:rPr>
              <w:t>1</w:t>
            </w:r>
            <w:r w:rsidR="00EA295C">
              <w:rPr>
                <w:rFonts w:ascii="Times New Roman" w:hAnsi="Times New Roman"/>
                <w:bCs/>
                <w:sz w:val="22"/>
              </w:rPr>
              <w:t>1.1.1</w:t>
            </w:r>
            <w:r>
              <w:rPr>
                <w:rFonts w:ascii="Times New Roman" w:hAnsi="Times New Roman"/>
                <w:bCs/>
                <w:sz w:val="22"/>
              </w:rPr>
              <w:t>.</w:t>
            </w:r>
          </w:p>
        </w:tc>
        <w:tc>
          <w:tcPr>
            <w:tcW w:w="3326" w:type="dxa"/>
            <w:vMerge w:val="restart"/>
            <w:tcBorders>
              <w:right w:val="single" w:sz="4" w:space="0" w:color="auto"/>
            </w:tcBorders>
            <w:shd w:val="clear" w:color="auto" w:fill="auto"/>
            <w:vAlign w:val="center"/>
          </w:tcPr>
          <w:p w:rsidR="00752CA1" w:rsidRPr="00C203A4" w:rsidRDefault="00752CA1" w:rsidP="00287BC3">
            <w:pPr>
              <w:spacing w:line="240" w:lineRule="auto"/>
              <w:ind w:firstLine="0"/>
              <w:rPr>
                <w:rFonts w:ascii="Times New Roman" w:hAnsi="Times New Roman"/>
                <w:bCs/>
              </w:rPr>
            </w:pPr>
            <w:r>
              <w:rPr>
                <w:rFonts w:ascii="Times New Roman" w:hAnsi="Times New Roman"/>
                <w:bCs/>
                <w:sz w:val="22"/>
              </w:rPr>
              <w:t>Инвентаризация с оценкой технического состояния всех инженерных сооружений на автомобильных дорогах и улицах поселения, определение сроков и объемов необходимой реконструкции или нового строительства</w:t>
            </w:r>
          </w:p>
        </w:tc>
        <w:tc>
          <w:tcPr>
            <w:tcW w:w="638" w:type="dxa"/>
            <w:vMerge w:val="restart"/>
            <w:tcBorders>
              <w:left w:val="single" w:sz="4" w:space="0" w:color="auto"/>
              <w:right w:val="single" w:sz="4" w:space="0" w:color="auto"/>
            </w:tcBorders>
            <w:shd w:val="clear" w:color="auto" w:fill="auto"/>
            <w:vAlign w:val="center"/>
          </w:tcPr>
          <w:p w:rsidR="00752CA1" w:rsidRPr="00C203A4" w:rsidRDefault="00752CA1" w:rsidP="00C203A4">
            <w:pPr>
              <w:spacing w:line="240" w:lineRule="auto"/>
              <w:rPr>
                <w:rFonts w:ascii="Times New Roman" w:hAnsi="Times New Roman"/>
                <w:bCs/>
              </w:rPr>
            </w:pPr>
          </w:p>
        </w:tc>
        <w:tc>
          <w:tcPr>
            <w:tcW w:w="1140" w:type="dxa"/>
            <w:tcBorders>
              <w:left w:val="single" w:sz="4" w:space="0" w:color="auto"/>
              <w:bottom w:val="single" w:sz="8" w:space="0" w:color="auto"/>
              <w:right w:val="single" w:sz="4" w:space="0" w:color="auto"/>
            </w:tcBorders>
            <w:shd w:val="clear" w:color="auto" w:fill="auto"/>
            <w:vAlign w:val="center"/>
          </w:tcPr>
          <w:p w:rsidR="00752CA1" w:rsidRPr="00C203A4" w:rsidRDefault="00752CA1" w:rsidP="00287BC3">
            <w:pPr>
              <w:spacing w:line="240" w:lineRule="auto"/>
              <w:ind w:firstLine="0"/>
              <w:rPr>
                <w:rFonts w:ascii="Times New Roman" w:hAnsi="Times New Roman"/>
                <w:bCs/>
              </w:rPr>
            </w:pPr>
          </w:p>
        </w:tc>
        <w:tc>
          <w:tcPr>
            <w:tcW w:w="1423" w:type="dxa"/>
            <w:tcBorders>
              <w:left w:val="single" w:sz="4" w:space="0" w:color="auto"/>
              <w:bottom w:val="single" w:sz="8" w:space="0" w:color="auto"/>
              <w:right w:val="single" w:sz="4" w:space="0" w:color="auto"/>
            </w:tcBorders>
            <w:shd w:val="clear" w:color="auto" w:fill="auto"/>
            <w:vAlign w:val="center"/>
          </w:tcPr>
          <w:p w:rsidR="00752CA1" w:rsidRPr="00C203A4" w:rsidRDefault="00752CA1" w:rsidP="00C74097">
            <w:pPr>
              <w:spacing w:line="240" w:lineRule="auto"/>
              <w:jc w:val="center"/>
              <w:rPr>
                <w:rFonts w:ascii="Times New Roman" w:hAnsi="Times New Roman"/>
                <w:bCs/>
              </w:rPr>
            </w:pPr>
          </w:p>
        </w:tc>
        <w:tc>
          <w:tcPr>
            <w:tcW w:w="1133" w:type="dxa"/>
            <w:gridSpan w:val="2"/>
            <w:tcBorders>
              <w:left w:val="single" w:sz="4" w:space="0" w:color="auto"/>
              <w:bottom w:val="single" w:sz="8" w:space="0" w:color="auto"/>
              <w:right w:val="single" w:sz="4" w:space="0" w:color="auto"/>
            </w:tcBorders>
            <w:shd w:val="clear" w:color="auto" w:fill="auto"/>
            <w:vAlign w:val="center"/>
          </w:tcPr>
          <w:p w:rsidR="00752CA1" w:rsidRPr="00C203A4" w:rsidRDefault="00752CA1" w:rsidP="00C74097">
            <w:pPr>
              <w:spacing w:line="240" w:lineRule="auto"/>
              <w:jc w:val="center"/>
              <w:rPr>
                <w:rFonts w:ascii="Times New Roman" w:hAnsi="Times New Roman"/>
                <w:bCs/>
              </w:rPr>
            </w:pPr>
          </w:p>
        </w:tc>
        <w:tc>
          <w:tcPr>
            <w:tcW w:w="992" w:type="dxa"/>
            <w:tcBorders>
              <w:left w:val="single" w:sz="4" w:space="0" w:color="auto"/>
              <w:bottom w:val="single" w:sz="8" w:space="0" w:color="auto"/>
              <w:right w:val="single" w:sz="4" w:space="0" w:color="auto"/>
            </w:tcBorders>
            <w:shd w:val="clear" w:color="auto" w:fill="auto"/>
            <w:vAlign w:val="center"/>
          </w:tcPr>
          <w:p w:rsidR="00752CA1" w:rsidRPr="00C203A4" w:rsidRDefault="00752CA1" w:rsidP="00C74097">
            <w:pPr>
              <w:spacing w:line="240" w:lineRule="auto"/>
              <w:jc w:val="center"/>
              <w:rPr>
                <w:rFonts w:ascii="Times New Roman" w:hAnsi="Times New Roman"/>
                <w:bCs/>
              </w:rPr>
            </w:pPr>
          </w:p>
        </w:tc>
        <w:tc>
          <w:tcPr>
            <w:tcW w:w="1194" w:type="dxa"/>
            <w:tcBorders>
              <w:left w:val="single" w:sz="4" w:space="0" w:color="auto"/>
              <w:bottom w:val="single" w:sz="8" w:space="0" w:color="auto"/>
              <w:right w:val="single" w:sz="4" w:space="0" w:color="auto"/>
            </w:tcBorders>
            <w:shd w:val="clear" w:color="auto" w:fill="auto"/>
            <w:vAlign w:val="center"/>
          </w:tcPr>
          <w:p w:rsidR="00752CA1" w:rsidRPr="00C203A4" w:rsidRDefault="00752CA1" w:rsidP="00C74097">
            <w:pPr>
              <w:spacing w:line="240" w:lineRule="auto"/>
              <w:jc w:val="center"/>
              <w:rPr>
                <w:rFonts w:ascii="Times New Roman" w:hAnsi="Times New Roman"/>
                <w:bCs/>
              </w:rPr>
            </w:pPr>
          </w:p>
        </w:tc>
        <w:tc>
          <w:tcPr>
            <w:tcW w:w="1355" w:type="dxa"/>
            <w:tcBorders>
              <w:left w:val="single" w:sz="4" w:space="0" w:color="auto"/>
              <w:bottom w:val="single" w:sz="8" w:space="0" w:color="auto"/>
              <w:right w:val="single" w:sz="4" w:space="0" w:color="auto"/>
            </w:tcBorders>
            <w:shd w:val="clear" w:color="auto" w:fill="auto"/>
            <w:vAlign w:val="center"/>
          </w:tcPr>
          <w:p w:rsidR="00752CA1" w:rsidRPr="00C203A4" w:rsidRDefault="00752CA1" w:rsidP="00C74097">
            <w:pPr>
              <w:spacing w:line="240" w:lineRule="auto"/>
              <w:jc w:val="center"/>
              <w:rPr>
                <w:rFonts w:ascii="Times New Roman" w:hAnsi="Times New Roman"/>
                <w:bCs/>
              </w:rPr>
            </w:pPr>
          </w:p>
        </w:tc>
        <w:tc>
          <w:tcPr>
            <w:tcW w:w="1906" w:type="dxa"/>
            <w:vMerge w:val="restart"/>
            <w:tcBorders>
              <w:left w:val="single" w:sz="4" w:space="0" w:color="auto"/>
              <w:right w:val="single" w:sz="4" w:space="0" w:color="auto"/>
            </w:tcBorders>
            <w:shd w:val="clear" w:color="auto" w:fill="auto"/>
            <w:vAlign w:val="center"/>
          </w:tcPr>
          <w:p w:rsidR="00752CA1" w:rsidRPr="00C203A4" w:rsidRDefault="00752CA1" w:rsidP="00752CA1">
            <w:pPr>
              <w:spacing w:line="240" w:lineRule="auto"/>
              <w:ind w:firstLine="0"/>
              <w:rPr>
                <w:rFonts w:ascii="Times New Roman" w:hAnsi="Times New Roman"/>
                <w:bCs/>
              </w:rPr>
            </w:pPr>
            <w:r>
              <w:rPr>
                <w:rFonts w:ascii="Times New Roman" w:hAnsi="Times New Roman"/>
                <w:bCs/>
              </w:rPr>
              <w:t>безопасное использование</w:t>
            </w:r>
            <w:r w:rsidR="00D96382">
              <w:rPr>
                <w:rFonts w:ascii="Times New Roman" w:hAnsi="Times New Roman"/>
                <w:bCs/>
              </w:rPr>
              <w:t xml:space="preserve"> искусственных сооружений</w:t>
            </w:r>
            <w:r>
              <w:rPr>
                <w:rFonts w:ascii="Times New Roman" w:hAnsi="Times New Roman"/>
                <w:bCs/>
              </w:rPr>
              <w:t xml:space="preserve"> на автомобильных дорогах</w:t>
            </w:r>
          </w:p>
        </w:tc>
        <w:tc>
          <w:tcPr>
            <w:tcW w:w="1490" w:type="dxa"/>
            <w:vMerge w:val="restart"/>
            <w:tcBorders>
              <w:left w:val="single" w:sz="4" w:space="0" w:color="auto"/>
            </w:tcBorders>
            <w:shd w:val="clear" w:color="auto" w:fill="auto"/>
            <w:vAlign w:val="center"/>
          </w:tcPr>
          <w:p w:rsidR="00752CA1" w:rsidRPr="00C203A4" w:rsidRDefault="00752CA1" w:rsidP="00EA295C">
            <w:pPr>
              <w:spacing w:line="240" w:lineRule="auto"/>
              <w:ind w:firstLine="0"/>
              <w:rPr>
                <w:rFonts w:ascii="Times New Roman" w:hAnsi="Times New Roman"/>
              </w:rPr>
            </w:pPr>
            <w:r>
              <w:rPr>
                <w:rFonts w:ascii="Times New Roman" w:hAnsi="Times New Roman"/>
                <w:sz w:val="22"/>
              </w:rPr>
              <w:t xml:space="preserve">администрация </w:t>
            </w:r>
            <w:r w:rsidR="00EA295C">
              <w:rPr>
                <w:rFonts w:ascii="Times New Roman" w:hAnsi="Times New Roman"/>
                <w:sz w:val="22"/>
              </w:rPr>
              <w:t>Марьинского</w:t>
            </w:r>
            <w:r>
              <w:rPr>
                <w:rFonts w:ascii="Times New Roman" w:hAnsi="Times New Roman"/>
                <w:sz w:val="22"/>
              </w:rPr>
              <w:t xml:space="preserve"> сельского поселения</w:t>
            </w:r>
          </w:p>
        </w:tc>
      </w:tr>
      <w:tr w:rsidR="00752CA1" w:rsidRPr="00C203A4" w:rsidTr="00BA666D">
        <w:trPr>
          <w:trHeight w:val="353"/>
          <w:jc w:val="right"/>
        </w:trPr>
        <w:tc>
          <w:tcPr>
            <w:tcW w:w="713" w:type="dxa"/>
            <w:vMerge/>
            <w:shd w:val="clear" w:color="auto" w:fill="auto"/>
            <w:vAlign w:val="center"/>
          </w:tcPr>
          <w:p w:rsidR="00752CA1" w:rsidRPr="00C203A4" w:rsidRDefault="00752CA1" w:rsidP="00C203A4">
            <w:pPr>
              <w:spacing w:line="240" w:lineRule="auto"/>
              <w:rPr>
                <w:rFonts w:ascii="Times New Roman" w:hAnsi="Times New Roman"/>
                <w:bCs/>
              </w:rPr>
            </w:pPr>
          </w:p>
        </w:tc>
        <w:tc>
          <w:tcPr>
            <w:tcW w:w="3326" w:type="dxa"/>
            <w:vMerge/>
            <w:tcBorders>
              <w:right w:val="single" w:sz="4" w:space="0" w:color="auto"/>
            </w:tcBorders>
            <w:shd w:val="clear" w:color="auto" w:fill="auto"/>
            <w:vAlign w:val="center"/>
          </w:tcPr>
          <w:p w:rsidR="00752CA1" w:rsidRPr="00C203A4" w:rsidRDefault="00752CA1" w:rsidP="00C203A4">
            <w:pPr>
              <w:spacing w:line="240" w:lineRule="auto"/>
              <w:rPr>
                <w:rFonts w:ascii="Times New Roman" w:hAnsi="Times New Roman"/>
                <w:bCs/>
              </w:rPr>
            </w:pPr>
          </w:p>
        </w:tc>
        <w:tc>
          <w:tcPr>
            <w:tcW w:w="638" w:type="dxa"/>
            <w:vMerge/>
            <w:tcBorders>
              <w:left w:val="single" w:sz="4" w:space="0" w:color="auto"/>
              <w:right w:val="single" w:sz="4" w:space="0" w:color="auto"/>
            </w:tcBorders>
            <w:shd w:val="clear" w:color="auto" w:fill="auto"/>
            <w:vAlign w:val="center"/>
          </w:tcPr>
          <w:p w:rsidR="00752CA1" w:rsidRPr="00C203A4" w:rsidRDefault="00752CA1" w:rsidP="00C203A4">
            <w:pPr>
              <w:spacing w:line="240" w:lineRule="auto"/>
              <w:rPr>
                <w:rFonts w:ascii="Times New Roman" w:hAnsi="Times New Roman"/>
                <w:bCs/>
              </w:rPr>
            </w:pPr>
          </w:p>
        </w:tc>
        <w:tc>
          <w:tcPr>
            <w:tcW w:w="1140" w:type="dxa"/>
            <w:tcBorders>
              <w:left w:val="single" w:sz="4" w:space="0" w:color="auto"/>
              <w:bottom w:val="single" w:sz="8" w:space="0" w:color="auto"/>
              <w:right w:val="single" w:sz="4" w:space="0" w:color="auto"/>
            </w:tcBorders>
            <w:shd w:val="clear" w:color="auto" w:fill="auto"/>
            <w:vAlign w:val="center"/>
          </w:tcPr>
          <w:p w:rsidR="00752CA1" w:rsidRPr="00C203A4" w:rsidRDefault="00752CA1" w:rsidP="00287BC3">
            <w:pPr>
              <w:spacing w:line="240" w:lineRule="auto"/>
              <w:ind w:firstLine="0"/>
              <w:rPr>
                <w:rFonts w:ascii="Times New Roman" w:hAnsi="Times New Roman"/>
                <w:bCs/>
              </w:rPr>
            </w:pPr>
            <w:r w:rsidRPr="00C203A4">
              <w:rPr>
                <w:rFonts w:ascii="Times New Roman" w:hAnsi="Times New Roman"/>
                <w:bCs/>
                <w:sz w:val="22"/>
              </w:rPr>
              <w:t>2017</w:t>
            </w:r>
          </w:p>
        </w:tc>
        <w:tc>
          <w:tcPr>
            <w:tcW w:w="1423" w:type="dxa"/>
            <w:tcBorders>
              <w:left w:val="single" w:sz="4" w:space="0" w:color="auto"/>
              <w:bottom w:val="single" w:sz="8" w:space="0" w:color="auto"/>
              <w:right w:val="single" w:sz="4" w:space="0" w:color="auto"/>
            </w:tcBorders>
            <w:shd w:val="clear" w:color="auto" w:fill="auto"/>
            <w:vAlign w:val="center"/>
          </w:tcPr>
          <w:p w:rsidR="00752CA1" w:rsidRPr="00C203A4" w:rsidRDefault="00752CA1" w:rsidP="00C74097">
            <w:pPr>
              <w:spacing w:line="240" w:lineRule="auto"/>
              <w:jc w:val="center"/>
              <w:rPr>
                <w:rFonts w:ascii="Times New Roman" w:hAnsi="Times New Roman"/>
                <w:bCs/>
              </w:rPr>
            </w:pPr>
            <w:r>
              <w:rPr>
                <w:rFonts w:ascii="Times New Roman" w:hAnsi="Times New Roman"/>
                <w:bCs/>
              </w:rPr>
              <w:t>150,0</w:t>
            </w:r>
          </w:p>
        </w:tc>
        <w:tc>
          <w:tcPr>
            <w:tcW w:w="1133" w:type="dxa"/>
            <w:gridSpan w:val="2"/>
            <w:tcBorders>
              <w:left w:val="single" w:sz="4" w:space="0" w:color="auto"/>
              <w:bottom w:val="single" w:sz="8" w:space="0" w:color="auto"/>
              <w:right w:val="single" w:sz="4" w:space="0" w:color="auto"/>
            </w:tcBorders>
            <w:shd w:val="clear" w:color="auto" w:fill="auto"/>
            <w:vAlign w:val="center"/>
          </w:tcPr>
          <w:p w:rsidR="00752CA1" w:rsidRPr="00C203A4" w:rsidRDefault="00752CA1" w:rsidP="00C74097">
            <w:pPr>
              <w:spacing w:line="240" w:lineRule="auto"/>
              <w:jc w:val="center"/>
              <w:rPr>
                <w:rFonts w:ascii="Times New Roman" w:hAnsi="Times New Roman"/>
                <w:bCs/>
              </w:rPr>
            </w:pPr>
          </w:p>
        </w:tc>
        <w:tc>
          <w:tcPr>
            <w:tcW w:w="992" w:type="dxa"/>
            <w:tcBorders>
              <w:left w:val="single" w:sz="4" w:space="0" w:color="auto"/>
              <w:bottom w:val="single" w:sz="8" w:space="0" w:color="auto"/>
              <w:right w:val="single" w:sz="4" w:space="0" w:color="auto"/>
            </w:tcBorders>
            <w:shd w:val="clear" w:color="auto" w:fill="auto"/>
            <w:vAlign w:val="center"/>
          </w:tcPr>
          <w:p w:rsidR="00752CA1" w:rsidRPr="00C203A4" w:rsidRDefault="00752CA1" w:rsidP="00C74097">
            <w:pPr>
              <w:spacing w:line="240" w:lineRule="auto"/>
              <w:jc w:val="center"/>
              <w:rPr>
                <w:rFonts w:ascii="Times New Roman" w:hAnsi="Times New Roman"/>
                <w:bCs/>
              </w:rPr>
            </w:pPr>
          </w:p>
        </w:tc>
        <w:tc>
          <w:tcPr>
            <w:tcW w:w="1194" w:type="dxa"/>
            <w:tcBorders>
              <w:left w:val="single" w:sz="4" w:space="0" w:color="auto"/>
              <w:bottom w:val="single" w:sz="8" w:space="0" w:color="auto"/>
              <w:right w:val="single" w:sz="4" w:space="0" w:color="auto"/>
            </w:tcBorders>
            <w:shd w:val="clear" w:color="auto" w:fill="auto"/>
            <w:vAlign w:val="center"/>
          </w:tcPr>
          <w:p w:rsidR="00752CA1" w:rsidRPr="00C203A4" w:rsidRDefault="00752CA1" w:rsidP="00752CA1">
            <w:pPr>
              <w:spacing w:line="240" w:lineRule="auto"/>
              <w:ind w:firstLine="0"/>
              <w:jc w:val="right"/>
              <w:rPr>
                <w:rFonts w:ascii="Times New Roman" w:hAnsi="Times New Roman"/>
                <w:bCs/>
              </w:rPr>
            </w:pPr>
            <w:r>
              <w:rPr>
                <w:rFonts w:ascii="Times New Roman" w:hAnsi="Times New Roman"/>
                <w:bCs/>
              </w:rPr>
              <w:t>150,0</w:t>
            </w:r>
          </w:p>
        </w:tc>
        <w:tc>
          <w:tcPr>
            <w:tcW w:w="1355" w:type="dxa"/>
            <w:tcBorders>
              <w:left w:val="single" w:sz="4" w:space="0" w:color="auto"/>
              <w:bottom w:val="single" w:sz="8" w:space="0" w:color="auto"/>
              <w:right w:val="single" w:sz="4" w:space="0" w:color="auto"/>
            </w:tcBorders>
            <w:shd w:val="clear" w:color="auto" w:fill="auto"/>
            <w:vAlign w:val="center"/>
          </w:tcPr>
          <w:p w:rsidR="00752CA1" w:rsidRPr="00C203A4" w:rsidRDefault="00752CA1" w:rsidP="00C74097">
            <w:pPr>
              <w:spacing w:line="240" w:lineRule="auto"/>
              <w:jc w:val="center"/>
              <w:rPr>
                <w:rFonts w:ascii="Times New Roman" w:hAnsi="Times New Roman"/>
                <w:bCs/>
              </w:rPr>
            </w:pPr>
          </w:p>
        </w:tc>
        <w:tc>
          <w:tcPr>
            <w:tcW w:w="1906" w:type="dxa"/>
            <w:vMerge/>
            <w:tcBorders>
              <w:left w:val="single" w:sz="4" w:space="0" w:color="auto"/>
              <w:right w:val="single" w:sz="4" w:space="0" w:color="auto"/>
            </w:tcBorders>
            <w:shd w:val="clear" w:color="auto" w:fill="auto"/>
            <w:vAlign w:val="center"/>
          </w:tcPr>
          <w:p w:rsidR="00752CA1" w:rsidRPr="00C203A4" w:rsidRDefault="00752CA1" w:rsidP="00C203A4">
            <w:pPr>
              <w:spacing w:line="240" w:lineRule="auto"/>
              <w:rPr>
                <w:rFonts w:ascii="Times New Roman" w:hAnsi="Times New Roman"/>
                <w:bCs/>
              </w:rPr>
            </w:pPr>
          </w:p>
        </w:tc>
        <w:tc>
          <w:tcPr>
            <w:tcW w:w="1490" w:type="dxa"/>
            <w:vMerge/>
            <w:tcBorders>
              <w:left w:val="single" w:sz="4" w:space="0" w:color="auto"/>
            </w:tcBorders>
            <w:shd w:val="clear" w:color="auto" w:fill="auto"/>
            <w:vAlign w:val="center"/>
          </w:tcPr>
          <w:p w:rsidR="00752CA1" w:rsidRPr="00C203A4" w:rsidRDefault="00752CA1" w:rsidP="00C203A4">
            <w:pPr>
              <w:spacing w:line="240" w:lineRule="auto"/>
              <w:rPr>
                <w:rFonts w:ascii="Times New Roman" w:hAnsi="Times New Roman"/>
                <w:bCs/>
              </w:rPr>
            </w:pPr>
          </w:p>
        </w:tc>
      </w:tr>
      <w:tr w:rsidR="00752CA1" w:rsidRPr="00C203A4" w:rsidTr="00BA666D">
        <w:trPr>
          <w:trHeight w:val="265"/>
          <w:jc w:val="right"/>
        </w:trPr>
        <w:tc>
          <w:tcPr>
            <w:tcW w:w="713" w:type="dxa"/>
            <w:vMerge/>
            <w:shd w:val="clear" w:color="auto" w:fill="auto"/>
            <w:vAlign w:val="center"/>
          </w:tcPr>
          <w:p w:rsidR="00752CA1" w:rsidRPr="00C203A4" w:rsidRDefault="00752CA1" w:rsidP="00C203A4">
            <w:pPr>
              <w:spacing w:line="240" w:lineRule="auto"/>
              <w:rPr>
                <w:rFonts w:ascii="Times New Roman" w:hAnsi="Times New Roman"/>
                <w:bCs/>
              </w:rPr>
            </w:pPr>
          </w:p>
        </w:tc>
        <w:tc>
          <w:tcPr>
            <w:tcW w:w="3326" w:type="dxa"/>
            <w:vMerge/>
            <w:tcBorders>
              <w:right w:val="single" w:sz="4" w:space="0" w:color="auto"/>
            </w:tcBorders>
            <w:shd w:val="clear" w:color="auto" w:fill="auto"/>
            <w:vAlign w:val="center"/>
          </w:tcPr>
          <w:p w:rsidR="00752CA1" w:rsidRPr="00C203A4" w:rsidRDefault="00752CA1" w:rsidP="00C203A4">
            <w:pPr>
              <w:spacing w:line="240" w:lineRule="auto"/>
              <w:rPr>
                <w:rFonts w:ascii="Times New Roman" w:hAnsi="Times New Roman"/>
                <w:bCs/>
              </w:rPr>
            </w:pPr>
          </w:p>
        </w:tc>
        <w:tc>
          <w:tcPr>
            <w:tcW w:w="638" w:type="dxa"/>
            <w:vMerge/>
            <w:tcBorders>
              <w:left w:val="single" w:sz="4" w:space="0" w:color="auto"/>
              <w:right w:val="single" w:sz="4" w:space="0" w:color="auto"/>
            </w:tcBorders>
            <w:shd w:val="clear" w:color="auto" w:fill="auto"/>
            <w:vAlign w:val="center"/>
          </w:tcPr>
          <w:p w:rsidR="00752CA1" w:rsidRPr="00C203A4" w:rsidRDefault="00752CA1" w:rsidP="00C203A4">
            <w:pPr>
              <w:spacing w:line="240" w:lineRule="auto"/>
              <w:rPr>
                <w:rFonts w:ascii="Times New Roman" w:hAnsi="Times New Roman"/>
                <w:bCs/>
              </w:rPr>
            </w:pPr>
          </w:p>
        </w:tc>
        <w:tc>
          <w:tcPr>
            <w:tcW w:w="1140" w:type="dxa"/>
            <w:tcBorders>
              <w:left w:val="single" w:sz="4" w:space="0" w:color="auto"/>
              <w:bottom w:val="single" w:sz="8" w:space="0" w:color="auto"/>
              <w:right w:val="single" w:sz="4" w:space="0" w:color="auto"/>
            </w:tcBorders>
            <w:shd w:val="clear" w:color="auto" w:fill="auto"/>
            <w:vAlign w:val="center"/>
          </w:tcPr>
          <w:p w:rsidR="00752CA1" w:rsidRPr="00C203A4" w:rsidRDefault="00752CA1" w:rsidP="00287BC3">
            <w:pPr>
              <w:spacing w:line="240" w:lineRule="auto"/>
              <w:ind w:firstLine="0"/>
              <w:rPr>
                <w:rFonts w:ascii="Times New Roman" w:hAnsi="Times New Roman"/>
                <w:bCs/>
              </w:rPr>
            </w:pPr>
            <w:r w:rsidRPr="00C203A4">
              <w:rPr>
                <w:rFonts w:ascii="Times New Roman" w:hAnsi="Times New Roman"/>
                <w:bCs/>
                <w:sz w:val="22"/>
              </w:rPr>
              <w:t>2018</w:t>
            </w:r>
          </w:p>
        </w:tc>
        <w:tc>
          <w:tcPr>
            <w:tcW w:w="1423" w:type="dxa"/>
            <w:tcBorders>
              <w:left w:val="single" w:sz="4" w:space="0" w:color="auto"/>
              <w:bottom w:val="single" w:sz="8" w:space="0" w:color="auto"/>
              <w:right w:val="single" w:sz="4" w:space="0" w:color="auto"/>
            </w:tcBorders>
            <w:shd w:val="clear" w:color="auto" w:fill="auto"/>
            <w:vAlign w:val="center"/>
          </w:tcPr>
          <w:p w:rsidR="00752CA1" w:rsidRPr="00C203A4" w:rsidRDefault="00686E4D" w:rsidP="00C74097">
            <w:pPr>
              <w:spacing w:line="240" w:lineRule="auto"/>
              <w:jc w:val="center"/>
              <w:rPr>
                <w:rFonts w:ascii="Times New Roman" w:hAnsi="Times New Roman"/>
                <w:bCs/>
              </w:rPr>
            </w:pPr>
            <w:r>
              <w:rPr>
                <w:rFonts w:ascii="Times New Roman" w:hAnsi="Times New Roman"/>
                <w:bCs/>
              </w:rPr>
              <w:t>150,0</w:t>
            </w:r>
          </w:p>
        </w:tc>
        <w:tc>
          <w:tcPr>
            <w:tcW w:w="1133" w:type="dxa"/>
            <w:gridSpan w:val="2"/>
            <w:tcBorders>
              <w:left w:val="single" w:sz="4" w:space="0" w:color="auto"/>
              <w:bottom w:val="single" w:sz="8" w:space="0" w:color="auto"/>
              <w:right w:val="single" w:sz="4" w:space="0" w:color="auto"/>
            </w:tcBorders>
            <w:shd w:val="clear" w:color="auto" w:fill="auto"/>
            <w:vAlign w:val="center"/>
          </w:tcPr>
          <w:p w:rsidR="00752CA1" w:rsidRPr="00C203A4" w:rsidRDefault="00752CA1" w:rsidP="00C74097">
            <w:pPr>
              <w:spacing w:line="240" w:lineRule="auto"/>
              <w:jc w:val="center"/>
              <w:rPr>
                <w:rFonts w:ascii="Times New Roman" w:hAnsi="Times New Roman"/>
                <w:bCs/>
              </w:rPr>
            </w:pPr>
          </w:p>
        </w:tc>
        <w:tc>
          <w:tcPr>
            <w:tcW w:w="992" w:type="dxa"/>
            <w:tcBorders>
              <w:left w:val="single" w:sz="4" w:space="0" w:color="auto"/>
              <w:bottom w:val="single" w:sz="8" w:space="0" w:color="auto"/>
              <w:right w:val="single" w:sz="4" w:space="0" w:color="auto"/>
            </w:tcBorders>
            <w:shd w:val="clear" w:color="auto" w:fill="auto"/>
            <w:vAlign w:val="center"/>
          </w:tcPr>
          <w:p w:rsidR="00752CA1" w:rsidRPr="00C203A4" w:rsidRDefault="00752CA1" w:rsidP="00C74097">
            <w:pPr>
              <w:spacing w:line="240" w:lineRule="auto"/>
              <w:jc w:val="center"/>
              <w:rPr>
                <w:rFonts w:ascii="Times New Roman" w:hAnsi="Times New Roman"/>
                <w:bCs/>
              </w:rPr>
            </w:pPr>
          </w:p>
        </w:tc>
        <w:tc>
          <w:tcPr>
            <w:tcW w:w="1194" w:type="dxa"/>
            <w:tcBorders>
              <w:left w:val="single" w:sz="4" w:space="0" w:color="auto"/>
              <w:bottom w:val="single" w:sz="8" w:space="0" w:color="auto"/>
              <w:right w:val="single" w:sz="4" w:space="0" w:color="auto"/>
            </w:tcBorders>
            <w:shd w:val="clear" w:color="auto" w:fill="auto"/>
            <w:vAlign w:val="center"/>
          </w:tcPr>
          <w:p w:rsidR="00752CA1" w:rsidRPr="00C203A4" w:rsidRDefault="00686E4D" w:rsidP="00686E4D">
            <w:pPr>
              <w:spacing w:line="240" w:lineRule="auto"/>
              <w:ind w:firstLine="0"/>
              <w:jc w:val="right"/>
              <w:rPr>
                <w:rFonts w:ascii="Times New Roman" w:hAnsi="Times New Roman"/>
                <w:bCs/>
              </w:rPr>
            </w:pPr>
            <w:r>
              <w:rPr>
                <w:rFonts w:ascii="Times New Roman" w:hAnsi="Times New Roman"/>
                <w:bCs/>
              </w:rPr>
              <w:t>150,0</w:t>
            </w:r>
          </w:p>
        </w:tc>
        <w:tc>
          <w:tcPr>
            <w:tcW w:w="1355" w:type="dxa"/>
            <w:tcBorders>
              <w:left w:val="single" w:sz="4" w:space="0" w:color="auto"/>
              <w:bottom w:val="single" w:sz="8" w:space="0" w:color="auto"/>
              <w:right w:val="single" w:sz="4" w:space="0" w:color="auto"/>
            </w:tcBorders>
            <w:shd w:val="clear" w:color="auto" w:fill="auto"/>
            <w:vAlign w:val="center"/>
          </w:tcPr>
          <w:p w:rsidR="00752CA1" w:rsidRPr="00C203A4" w:rsidRDefault="00752CA1" w:rsidP="00C74097">
            <w:pPr>
              <w:spacing w:line="240" w:lineRule="auto"/>
              <w:jc w:val="center"/>
              <w:rPr>
                <w:rFonts w:ascii="Times New Roman" w:hAnsi="Times New Roman"/>
                <w:bCs/>
              </w:rPr>
            </w:pPr>
          </w:p>
        </w:tc>
        <w:tc>
          <w:tcPr>
            <w:tcW w:w="1906" w:type="dxa"/>
            <w:vMerge/>
            <w:tcBorders>
              <w:left w:val="single" w:sz="4" w:space="0" w:color="auto"/>
              <w:right w:val="single" w:sz="4" w:space="0" w:color="auto"/>
            </w:tcBorders>
            <w:shd w:val="clear" w:color="auto" w:fill="auto"/>
            <w:vAlign w:val="center"/>
          </w:tcPr>
          <w:p w:rsidR="00752CA1" w:rsidRPr="00C203A4" w:rsidRDefault="00752CA1" w:rsidP="00C203A4">
            <w:pPr>
              <w:spacing w:line="240" w:lineRule="auto"/>
              <w:rPr>
                <w:rFonts w:ascii="Times New Roman" w:hAnsi="Times New Roman"/>
                <w:bCs/>
              </w:rPr>
            </w:pPr>
          </w:p>
        </w:tc>
        <w:tc>
          <w:tcPr>
            <w:tcW w:w="1490" w:type="dxa"/>
            <w:vMerge/>
            <w:tcBorders>
              <w:left w:val="single" w:sz="4" w:space="0" w:color="auto"/>
            </w:tcBorders>
            <w:shd w:val="clear" w:color="auto" w:fill="auto"/>
            <w:vAlign w:val="center"/>
          </w:tcPr>
          <w:p w:rsidR="00752CA1" w:rsidRPr="00C203A4" w:rsidRDefault="00752CA1" w:rsidP="00C203A4">
            <w:pPr>
              <w:spacing w:line="240" w:lineRule="auto"/>
              <w:rPr>
                <w:rFonts w:ascii="Times New Roman" w:hAnsi="Times New Roman"/>
                <w:bCs/>
              </w:rPr>
            </w:pPr>
          </w:p>
        </w:tc>
      </w:tr>
      <w:tr w:rsidR="00752CA1" w:rsidRPr="00C203A4" w:rsidTr="00BA666D">
        <w:trPr>
          <w:trHeight w:val="256"/>
          <w:jc w:val="right"/>
        </w:trPr>
        <w:tc>
          <w:tcPr>
            <w:tcW w:w="713" w:type="dxa"/>
            <w:vMerge/>
            <w:shd w:val="clear" w:color="auto" w:fill="auto"/>
            <w:vAlign w:val="center"/>
          </w:tcPr>
          <w:p w:rsidR="00752CA1" w:rsidRPr="00C203A4" w:rsidRDefault="00752CA1" w:rsidP="00C203A4">
            <w:pPr>
              <w:spacing w:line="240" w:lineRule="auto"/>
              <w:rPr>
                <w:rFonts w:ascii="Times New Roman" w:hAnsi="Times New Roman"/>
                <w:bCs/>
              </w:rPr>
            </w:pPr>
          </w:p>
        </w:tc>
        <w:tc>
          <w:tcPr>
            <w:tcW w:w="3326" w:type="dxa"/>
            <w:vMerge/>
            <w:tcBorders>
              <w:right w:val="single" w:sz="4" w:space="0" w:color="auto"/>
            </w:tcBorders>
            <w:shd w:val="clear" w:color="auto" w:fill="auto"/>
            <w:vAlign w:val="center"/>
          </w:tcPr>
          <w:p w:rsidR="00752CA1" w:rsidRPr="00C203A4" w:rsidRDefault="00752CA1" w:rsidP="00C203A4">
            <w:pPr>
              <w:spacing w:line="240" w:lineRule="auto"/>
              <w:rPr>
                <w:rFonts w:ascii="Times New Roman" w:hAnsi="Times New Roman"/>
                <w:bCs/>
              </w:rPr>
            </w:pPr>
          </w:p>
        </w:tc>
        <w:tc>
          <w:tcPr>
            <w:tcW w:w="638" w:type="dxa"/>
            <w:vMerge/>
            <w:tcBorders>
              <w:left w:val="single" w:sz="4" w:space="0" w:color="auto"/>
              <w:right w:val="single" w:sz="4" w:space="0" w:color="auto"/>
            </w:tcBorders>
            <w:shd w:val="clear" w:color="auto" w:fill="auto"/>
            <w:vAlign w:val="center"/>
          </w:tcPr>
          <w:p w:rsidR="00752CA1" w:rsidRPr="00C203A4" w:rsidRDefault="00752CA1" w:rsidP="00C203A4">
            <w:pPr>
              <w:spacing w:line="240" w:lineRule="auto"/>
              <w:rPr>
                <w:rFonts w:ascii="Times New Roman" w:hAnsi="Times New Roman"/>
                <w:bCs/>
              </w:rPr>
            </w:pPr>
          </w:p>
        </w:tc>
        <w:tc>
          <w:tcPr>
            <w:tcW w:w="1140" w:type="dxa"/>
            <w:tcBorders>
              <w:left w:val="single" w:sz="4" w:space="0" w:color="auto"/>
              <w:bottom w:val="single" w:sz="8" w:space="0" w:color="auto"/>
              <w:right w:val="single" w:sz="4" w:space="0" w:color="auto"/>
            </w:tcBorders>
            <w:shd w:val="clear" w:color="auto" w:fill="auto"/>
            <w:vAlign w:val="center"/>
          </w:tcPr>
          <w:p w:rsidR="00752CA1" w:rsidRPr="00C203A4" w:rsidRDefault="00752CA1" w:rsidP="00287BC3">
            <w:pPr>
              <w:spacing w:line="240" w:lineRule="auto"/>
              <w:ind w:firstLine="0"/>
              <w:rPr>
                <w:rFonts w:ascii="Times New Roman" w:hAnsi="Times New Roman"/>
                <w:bCs/>
              </w:rPr>
            </w:pPr>
            <w:r w:rsidRPr="00C203A4">
              <w:rPr>
                <w:rFonts w:ascii="Times New Roman" w:hAnsi="Times New Roman"/>
                <w:bCs/>
                <w:sz w:val="22"/>
              </w:rPr>
              <w:t>2019</w:t>
            </w:r>
          </w:p>
        </w:tc>
        <w:tc>
          <w:tcPr>
            <w:tcW w:w="1423" w:type="dxa"/>
            <w:tcBorders>
              <w:left w:val="single" w:sz="4" w:space="0" w:color="auto"/>
              <w:bottom w:val="single" w:sz="8" w:space="0" w:color="auto"/>
              <w:right w:val="single" w:sz="4" w:space="0" w:color="auto"/>
            </w:tcBorders>
            <w:shd w:val="clear" w:color="auto" w:fill="auto"/>
            <w:vAlign w:val="center"/>
          </w:tcPr>
          <w:p w:rsidR="00752CA1" w:rsidRPr="00C203A4" w:rsidRDefault="00686E4D" w:rsidP="00C74097">
            <w:pPr>
              <w:spacing w:line="240" w:lineRule="auto"/>
              <w:jc w:val="center"/>
              <w:rPr>
                <w:rFonts w:ascii="Times New Roman" w:hAnsi="Times New Roman"/>
                <w:bCs/>
              </w:rPr>
            </w:pPr>
            <w:r>
              <w:rPr>
                <w:rFonts w:ascii="Times New Roman" w:hAnsi="Times New Roman"/>
                <w:bCs/>
              </w:rPr>
              <w:t>150,0</w:t>
            </w:r>
          </w:p>
        </w:tc>
        <w:tc>
          <w:tcPr>
            <w:tcW w:w="1133" w:type="dxa"/>
            <w:gridSpan w:val="2"/>
            <w:tcBorders>
              <w:left w:val="single" w:sz="4" w:space="0" w:color="auto"/>
              <w:bottom w:val="single" w:sz="8" w:space="0" w:color="auto"/>
              <w:right w:val="single" w:sz="4" w:space="0" w:color="auto"/>
            </w:tcBorders>
            <w:shd w:val="clear" w:color="auto" w:fill="auto"/>
            <w:vAlign w:val="center"/>
          </w:tcPr>
          <w:p w:rsidR="00752CA1" w:rsidRPr="00C203A4" w:rsidRDefault="00752CA1" w:rsidP="00C74097">
            <w:pPr>
              <w:spacing w:line="240" w:lineRule="auto"/>
              <w:jc w:val="center"/>
              <w:rPr>
                <w:rFonts w:ascii="Times New Roman" w:hAnsi="Times New Roman"/>
                <w:bCs/>
              </w:rPr>
            </w:pPr>
          </w:p>
        </w:tc>
        <w:tc>
          <w:tcPr>
            <w:tcW w:w="992" w:type="dxa"/>
            <w:tcBorders>
              <w:left w:val="single" w:sz="4" w:space="0" w:color="auto"/>
              <w:bottom w:val="single" w:sz="8" w:space="0" w:color="auto"/>
              <w:right w:val="single" w:sz="4" w:space="0" w:color="auto"/>
            </w:tcBorders>
            <w:shd w:val="clear" w:color="auto" w:fill="auto"/>
            <w:vAlign w:val="center"/>
          </w:tcPr>
          <w:p w:rsidR="00752CA1" w:rsidRPr="00C203A4" w:rsidRDefault="00752CA1" w:rsidP="00C74097">
            <w:pPr>
              <w:spacing w:line="240" w:lineRule="auto"/>
              <w:jc w:val="center"/>
              <w:rPr>
                <w:rFonts w:ascii="Times New Roman" w:hAnsi="Times New Roman"/>
                <w:bCs/>
              </w:rPr>
            </w:pPr>
          </w:p>
        </w:tc>
        <w:tc>
          <w:tcPr>
            <w:tcW w:w="1194" w:type="dxa"/>
            <w:tcBorders>
              <w:left w:val="single" w:sz="4" w:space="0" w:color="auto"/>
              <w:bottom w:val="single" w:sz="8" w:space="0" w:color="auto"/>
              <w:right w:val="single" w:sz="4" w:space="0" w:color="auto"/>
            </w:tcBorders>
            <w:shd w:val="clear" w:color="auto" w:fill="auto"/>
            <w:vAlign w:val="center"/>
          </w:tcPr>
          <w:p w:rsidR="00752CA1" w:rsidRPr="00C203A4" w:rsidRDefault="00686E4D" w:rsidP="00686E4D">
            <w:pPr>
              <w:spacing w:line="240" w:lineRule="auto"/>
              <w:ind w:firstLine="0"/>
              <w:jc w:val="right"/>
              <w:rPr>
                <w:rFonts w:ascii="Times New Roman" w:hAnsi="Times New Roman"/>
                <w:bCs/>
              </w:rPr>
            </w:pPr>
            <w:r>
              <w:rPr>
                <w:rFonts w:ascii="Times New Roman" w:hAnsi="Times New Roman"/>
                <w:bCs/>
              </w:rPr>
              <w:t>150,0</w:t>
            </w:r>
          </w:p>
        </w:tc>
        <w:tc>
          <w:tcPr>
            <w:tcW w:w="1355" w:type="dxa"/>
            <w:tcBorders>
              <w:left w:val="single" w:sz="4" w:space="0" w:color="auto"/>
              <w:bottom w:val="single" w:sz="8" w:space="0" w:color="auto"/>
              <w:right w:val="single" w:sz="4" w:space="0" w:color="auto"/>
            </w:tcBorders>
            <w:shd w:val="clear" w:color="auto" w:fill="auto"/>
            <w:vAlign w:val="center"/>
          </w:tcPr>
          <w:p w:rsidR="00752CA1" w:rsidRPr="00C203A4" w:rsidRDefault="00752CA1" w:rsidP="00C74097">
            <w:pPr>
              <w:spacing w:line="240" w:lineRule="auto"/>
              <w:jc w:val="center"/>
              <w:rPr>
                <w:rFonts w:ascii="Times New Roman" w:hAnsi="Times New Roman"/>
                <w:bCs/>
              </w:rPr>
            </w:pPr>
          </w:p>
        </w:tc>
        <w:tc>
          <w:tcPr>
            <w:tcW w:w="1906" w:type="dxa"/>
            <w:vMerge/>
            <w:tcBorders>
              <w:left w:val="single" w:sz="4" w:space="0" w:color="auto"/>
              <w:right w:val="single" w:sz="4" w:space="0" w:color="auto"/>
            </w:tcBorders>
            <w:shd w:val="clear" w:color="auto" w:fill="auto"/>
            <w:vAlign w:val="center"/>
          </w:tcPr>
          <w:p w:rsidR="00752CA1" w:rsidRPr="00C203A4" w:rsidRDefault="00752CA1" w:rsidP="00C203A4">
            <w:pPr>
              <w:spacing w:line="240" w:lineRule="auto"/>
              <w:rPr>
                <w:rFonts w:ascii="Times New Roman" w:hAnsi="Times New Roman"/>
                <w:bCs/>
              </w:rPr>
            </w:pPr>
          </w:p>
        </w:tc>
        <w:tc>
          <w:tcPr>
            <w:tcW w:w="1490" w:type="dxa"/>
            <w:vMerge/>
            <w:tcBorders>
              <w:left w:val="single" w:sz="4" w:space="0" w:color="auto"/>
            </w:tcBorders>
            <w:shd w:val="clear" w:color="auto" w:fill="auto"/>
            <w:vAlign w:val="center"/>
          </w:tcPr>
          <w:p w:rsidR="00752CA1" w:rsidRPr="00C203A4" w:rsidRDefault="00752CA1" w:rsidP="00C203A4">
            <w:pPr>
              <w:spacing w:line="240" w:lineRule="auto"/>
              <w:rPr>
                <w:rFonts w:ascii="Times New Roman" w:hAnsi="Times New Roman"/>
                <w:bCs/>
              </w:rPr>
            </w:pPr>
          </w:p>
        </w:tc>
      </w:tr>
      <w:tr w:rsidR="00752CA1" w:rsidRPr="00C203A4" w:rsidTr="00BA666D">
        <w:trPr>
          <w:trHeight w:val="231"/>
          <w:jc w:val="right"/>
        </w:trPr>
        <w:tc>
          <w:tcPr>
            <w:tcW w:w="713" w:type="dxa"/>
            <w:vMerge/>
            <w:shd w:val="clear" w:color="auto" w:fill="auto"/>
            <w:vAlign w:val="center"/>
          </w:tcPr>
          <w:p w:rsidR="00752CA1" w:rsidRPr="00C203A4" w:rsidRDefault="00752CA1" w:rsidP="00C203A4">
            <w:pPr>
              <w:spacing w:line="240" w:lineRule="auto"/>
              <w:rPr>
                <w:rFonts w:ascii="Times New Roman" w:hAnsi="Times New Roman"/>
                <w:bCs/>
              </w:rPr>
            </w:pPr>
          </w:p>
        </w:tc>
        <w:tc>
          <w:tcPr>
            <w:tcW w:w="3326" w:type="dxa"/>
            <w:vMerge/>
            <w:tcBorders>
              <w:right w:val="single" w:sz="4" w:space="0" w:color="auto"/>
            </w:tcBorders>
            <w:shd w:val="clear" w:color="auto" w:fill="auto"/>
            <w:vAlign w:val="center"/>
          </w:tcPr>
          <w:p w:rsidR="00752CA1" w:rsidRPr="00C203A4" w:rsidRDefault="00752CA1" w:rsidP="00C203A4">
            <w:pPr>
              <w:spacing w:line="240" w:lineRule="auto"/>
              <w:rPr>
                <w:rFonts w:ascii="Times New Roman" w:hAnsi="Times New Roman"/>
                <w:bCs/>
              </w:rPr>
            </w:pPr>
          </w:p>
        </w:tc>
        <w:tc>
          <w:tcPr>
            <w:tcW w:w="638" w:type="dxa"/>
            <w:vMerge/>
            <w:tcBorders>
              <w:left w:val="single" w:sz="4" w:space="0" w:color="auto"/>
              <w:right w:val="single" w:sz="4" w:space="0" w:color="auto"/>
            </w:tcBorders>
            <w:shd w:val="clear" w:color="auto" w:fill="auto"/>
            <w:vAlign w:val="center"/>
          </w:tcPr>
          <w:p w:rsidR="00752CA1" w:rsidRPr="00C203A4" w:rsidRDefault="00752CA1" w:rsidP="00C203A4">
            <w:pPr>
              <w:spacing w:line="240" w:lineRule="auto"/>
              <w:rPr>
                <w:rFonts w:ascii="Times New Roman" w:hAnsi="Times New Roman"/>
                <w:bCs/>
              </w:rPr>
            </w:pPr>
          </w:p>
        </w:tc>
        <w:tc>
          <w:tcPr>
            <w:tcW w:w="1140" w:type="dxa"/>
            <w:tcBorders>
              <w:left w:val="single" w:sz="4" w:space="0" w:color="auto"/>
              <w:bottom w:val="single" w:sz="8" w:space="0" w:color="auto"/>
              <w:right w:val="single" w:sz="4" w:space="0" w:color="auto"/>
            </w:tcBorders>
            <w:shd w:val="clear" w:color="auto" w:fill="auto"/>
            <w:vAlign w:val="center"/>
          </w:tcPr>
          <w:p w:rsidR="00752CA1" w:rsidRPr="00C203A4" w:rsidRDefault="00752CA1" w:rsidP="00287BC3">
            <w:pPr>
              <w:spacing w:line="240" w:lineRule="auto"/>
              <w:ind w:firstLine="0"/>
              <w:rPr>
                <w:rFonts w:ascii="Times New Roman" w:hAnsi="Times New Roman"/>
                <w:bCs/>
              </w:rPr>
            </w:pPr>
            <w:r w:rsidRPr="00C203A4">
              <w:rPr>
                <w:rFonts w:ascii="Times New Roman" w:hAnsi="Times New Roman"/>
                <w:bCs/>
                <w:sz w:val="22"/>
              </w:rPr>
              <w:t>2020</w:t>
            </w:r>
          </w:p>
        </w:tc>
        <w:tc>
          <w:tcPr>
            <w:tcW w:w="1423" w:type="dxa"/>
            <w:tcBorders>
              <w:left w:val="single" w:sz="4" w:space="0" w:color="auto"/>
              <w:bottom w:val="single" w:sz="8" w:space="0" w:color="auto"/>
              <w:right w:val="single" w:sz="4" w:space="0" w:color="auto"/>
            </w:tcBorders>
            <w:shd w:val="clear" w:color="auto" w:fill="auto"/>
            <w:vAlign w:val="center"/>
          </w:tcPr>
          <w:p w:rsidR="00752CA1" w:rsidRPr="00C203A4" w:rsidRDefault="00686E4D" w:rsidP="00C74097">
            <w:pPr>
              <w:spacing w:line="240" w:lineRule="auto"/>
              <w:jc w:val="center"/>
              <w:rPr>
                <w:rFonts w:ascii="Times New Roman" w:hAnsi="Times New Roman"/>
                <w:bCs/>
              </w:rPr>
            </w:pPr>
            <w:r>
              <w:rPr>
                <w:rFonts w:ascii="Times New Roman" w:hAnsi="Times New Roman"/>
                <w:bCs/>
              </w:rPr>
              <w:t>150,0</w:t>
            </w:r>
          </w:p>
        </w:tc>
        <w:tc>
          <w:tcPr>
            <w:tcW w:w="1133" w:type="dxa"/>
            <w:gridSpan w:val="2"/>
            <w:tcBorders>
              <w:left w:val="single" w:sz="4" w:space="0" w:color="auto"/>
              <w:bottom w:val="single" w:sz="8" w:space="0" w:color="auto"/>
              <w:right w:val="single" w:sz="4" w:space="0" w:color="auto"/>
            </w:tcBorders>
            <w:shd w:val="clear" w:color="auto" w:fill="auto"/>
            <w:vAlign w:val="center"/>
          </w:tcPr>
          <w:p w:rsidR="00752CA1" w:rsidRPr="00C203A4" w:rsidRDefault="00752CA1" w:rsidP="00C74097">
            <w:pPr>
              <w:spacing w:line="240" w:lineRule="auto"/>
              <w:jc w:val="center"/>
              <w:rPr>
                <w:rFonts w:ascii="Times New Roman" w:hAnsi="Times New Roman"/>
                <w:bCs/>
              </w:rPr>
            </w:pPr>
          </w:p>
        </w:tc>
        <w:tc>
          <w:tcPr>
            <w:tcW w:w="992" w:type="dxa"/>
            <w:tcBorders>
              <w:left w:val="single" w:sz="4" w:space="0" w:color="auto"/>
              <w:bottom w:val="single" w:sz="8" w:space="0" w:color="auto"/>
              <w:right w:val="single" w:sz="4" w:space="0" w:color="auto"/>
            </w:tcBorders>
            <w:shd w:val="clear" w:color="auto" w:fill="auto"/>
            <w:vAlign w:val="center"/>
          </w:tcPr>
          <w:p w:rsidR="00752CA1" w:rsidRPr="00C203A4" w:rsidRDefault="00752CA1" w:rsidP="00C74097">
            <w:pPr>
              <w:spacing w:line="240" w:lineRule="auto"/>
              <w:jc w:val="center"/>
              <w:rPr>
                <w:rFonts w:ascii="Times New Roman" w:hAnsi="Times New Roman"/>
                <w:bCs/>
              </w:rPr>
            </w:pPr>
          </w:p>
        </w:tc>
        <w:tc>
          <w:tcPr>
            <w:tcW w:w="1194" w:type="dxa"/>
            <w:tcBorders>
              <w:left w:val="single" w:sz="4" w:space="0" w:color="auto"/>
              <w:bottom w:val="single" w:sz="8" w:space="0" w:color="auto"/>
              <w:right w:val="single" w:sz="4" w:space="0" w:color="auto"/>
            </w:tcBorders>
            <w:shd w:val="clear" w:color="auto" w:fill="auto"/>
            <w:vAlign w:val="center"/>
          </w:tcPr>
          <w:p w:rsidR="00752CA1" w:rsidRPr="00C203A4" w:rsidRDefault="00686E4D" w:rsidP="00686E4D">
            <w:pPr>
              <w:spacing w:line="240" w:lineRule="auto"/>
              <w:ind w:firstLine="0"/>
              <w:jc w:val="right"/>
              <w:rPr>
                <w:rFonts w:ascii="Times New Roman" w:hAnsi="Times New Roman"/>
                <w:bCs/>
              </w:rPr>
            </w:pPr>
            <w:r>
              <w:rPr>
                <w:rFonts w:ascii="Times New Roman" w:hAnsi="Times New Roman"/>
                <w:bCs/>
              </w:rPr>
              <w:t>150,0</w:t>
            </w:r>
          </w:p>
        </w:tc>
        <w:tc>
          <w:tcPr>
            <w:tcW w:w="1355" w:type="dxa"/>
            <w:tcBorders>
              <w:left w:val="single" w:sz="4" w:space="0" w:color="auto"/>
              <w:bottom w:val="single" w:sz="8" w:space="0" w:color="auto"/>
              <w:right w:val="single" w:sz="4" w:space="0" w:color="auto"/>
            </w:tcBorders>
            <w:shd w:val="clear" w:color="auto" w:fill="auto"/>
            <w:vAlign w:val="center"/>
          </w:tcPr>
          <w:p w:rsidR="00752CA1" w:rsidRPr="00C203A4" w:rsidRDefault="00752CA1" w:rsidP="00C74097">
            <w:pPr>
              <w:spacing w:line="240" w:lineRule="auto"/>
              <w:jc w:val="center"/>
              <w:rPr>
                <w:rFonts w:ascii="Times New Roman" w:hAnsi="Times New Roman"/>
                <w:bCs/>
              </w:rPr>
            </w:pPr>
          </w:p>
        </w:tc>
        <w:tc>
          <w:tcPr>
            <w:tcW w:w="1906" w:type="dxa"/>
            <w:vMerge/>
            <w:tcBorders>
              <w:left w:val="single" w:sz="4" w:space="0" w:color="auto"/>
              <w:right w:val="single" w:sz="4" w:space="0" w:color="auto"/>
            </w:tcBorders>
            <w:shd w:val="clear" w:color="auto" w:fill="auto"/>
            <w:vAlign w:val="center"/>
          </w:tcPr>
          <w:p w:rsidR="00752CA1" w:rsidRPr="00C203A4" w:rsidRDefault="00752CA1" w:rsidP="00C203A4">
            <w:pPr>
              <w:spacing w:line="240" w:lineRule="auto"/>
              <w:rPr>
                <w:rFonts w:ascii="Times New Roman" w:hAnsi="Times New Roman"/>
                <w:bCs/>
              </w:rPr>
            </w:pPr>
          </w:p>
        </w:tc>
        <w:tc>
          <w:tcPr>
            <w:tcW w:w="1490" w:type="dxa"/>
            <w:vMerge/>
            <w:tcBorders>
              <w:left w:val="single" w:sz="4" w:space="0" w:color="auto"/>
            </w:tcBorders>
            <w:shd w:val="clear" w:color="auto" w:fill="auto"/>
            <w:vAlign w:val="center"/>
          </w:tcPr>
          <w:p w:rsidR="00752CA1" w:rsidRPr="00C203A4" w:rsidRDefault="00752CA1" w:rsidP="00C203A4">
            <w:pPr>
              <w:spacing w:line="240" w:lineRule="auto"/>
              <w:rPr>
                <w:rFonts w:ascii="Times New Roman" w:hAnsi="Times New Roman"/>
                <w:bCs/>
              </w:rPr>
            </w:pPr>
          </w:p>
        </w:tc>
      </w:tr>
      <w:tr w:rsidR="00752CA1" w:rsidRPr="00C203A4" w:rsidTr="00BA666D">
        <w:trPr>
          <w:trHeight w:val="598"/>
          <w:jc w:val="right"/>
        </w:trPr>
        <w:tc>
          <w:tcPr>
            <w:tcW w:w="713" w:type="dxa"/>
            <w:vMerge/>
            <w:shd w:val="clear" w:color="auto" w:fill="auto"/>
            <w:vAlign w:val="center"/>
          </w:tcPr>
          <w:p w:rsidR="00752CA1" w:rsidRPr="00C203A4" w:rsidRDefault="00752CA1" w:rsidP="00C203A4">
            <w:pPr>
              <w:spacing w:line="240" w:lineRule="auto"/>
              <w:rPr>
                <w:rFonts w:ascii="Times New Roman" w:hAnsi="Times New Roman"/>
                <w:bCs/>
              </w:rPr>
            </w:pPr>
          </w:p>
        </w:tc>
        <w:tc>
          <w:tcPr>
            <w:tcW w:w="3326" w:type="dxa"/>
            <w:vMerge/>
            <w:tcBorders>
              <w:right w:val="single" w:sz="4" w:space="0" w:color="auto"/>
            </w:tcBorders>
            <w:shd w:val="clear" w:color="auto" w:fill="auto"/>
            <w:vAlign w:val="center"/>
          </w:tcPr>
          <w:p w:rsidR="00752CA1" w:rsidRPr="00C203A4" w:rsidRDefault="00752CA1" w:rsidP="00C203A4">
            <w:pPr>
              <w:spacing w:line="240" w:lineRule="auto"/>
              <w:rPr>
                <w:rFonts w:ascii="Times New Roman" w:hAnsi="Times New Roman"/>
                <w:bCs/>
              </w:rPr>
            </w:pPr>
          </w:p>
        </w:tc>
        <w:tc>
          <w:tcPr>
            <w:tcW w:w="638" w:type="dxa"/>
            <w:vMerge/>
            <w:tcBorders>
              <w:left w:val="single" w:sz="4" w:space="0" w:color="auto"/>
              <w:right w:val="single" w:sz="4" w:space="0" w:color="auto"/>
            </w:tcBorders>
            <w:shd w:val="clear" w:color="auto" w:fill="auto"/>
            <w:vAlign w:val="center"/>
          </w:tcPr>
          <w:p w:rsidR="00752CA1" w:rsidRPr="00C203A4" w:rsidRDefault="00752CA1" w:rsidP="00C203A4">
            <w:pPr>
              <w:spacing w:line="240" w:lineRule="auto"/>
              <w:rPr>
                <w:rFonts w:ascii="Times New Roman" w:hAnsi="Times New Roman"/>
                <w:bCs/>
              </w:rPr>
            </w:pPr>
          </w:p>
        </w:tc>
        <w:tc>
          <w:tcPr>
            <w:tcW w:w="1140" w:type="dxa"/>
            <w:tcBorders>
              <w:left w:val="single" w:sz="4" w:space="0" w:color="auto"/>
              <w:bottom w:val="single" w:sz="8" w:space="0" w:color="auto"/>
              <w:right w:val="single" w:sz="4" w:space="0" w:color="auto"/>
            </w:tcBorders>
            <w:shd w:val="clear" w:color="auto" w:fill="auto"/>
            <w:vAlign w:val="center"/>
          </w:tcPr>
          <w:p w:rsidR="00752CA1" w:rsidRPr="00C203A4" w:rsidRDefault="00752CA1" w:rsidP="00287BC3">
            <w:pPr>
              <w:spacing w:line="240" w:lineRule="auto"/>
              <w:ind w:firstLine="0"/>
              <w:rPr>
                <w:rFonts w:ascii="Times New Roman" w:hAnsi="Times New Roman"/>
                <w:bCs/>
              </w:rPr>
            </w:pPr>
            <w:r w:rsidRPr="00C203A4">
              <w:rPr>
                <w:rFonts w:ascii="Times New Roman" w:hAnsi="Times New Roman"/>
                <w:bCs/>
                <w:sz w:val="22"/>
              </w:rPr>
              <w:t>2021-2030</w:t>
            </w:r>
          </w:p>
        </w:tc>
        <w:tc>
          <w:tcPr>
            <w:tcW w:w="1423" w:type="dxa"/>
            <w:tcBorders>
              <w:left w:val="single" w:sz="4" w:space="0" w:color="auto"/>
              <w:bottom w:val="single" w:sz="8" w:space="0" w:color="auto"/>
              <w:right w:val="single" w:sz="4" w:space="0" w:color="auto"/>
            </w:tcBorders>
            <w:shd w:val="clear" w:color="auto" w:fill="auto"/>
            <w:vAlign w:val="center"/>
          </w:tcPr>
          <w:p w:rsidR="00752CA1" w:rsidRPr="00C203A4" w:rsidRDefault="00686E4D" w:rsidP="00686E4D">
            <w:pPr>
              <w:spacing w:line="240" w:lineRule="auto"/>
              <w:ind w:firstLine="0"/>
              <w:jc w:val="center"/>
              <w:rPr>
                <w:rFonts w:ascii="Times New Roman" w:hAnsi="Times New Roman"/>
                <w:bCs/>
              </w:rPr>
            </w:pPr>
            <w:r>
              <w:rPr>
                <w:rFonts w:ascii="Times New Roman" w:hAnsi="Times New Roman"/>
                <w:bCs/>
              </w:rPr>
              <w:t xml:space="preserve">         1500,0</w:t>
            </w:r>
          </w:p>
        </w:tc>
        <w:tc>
          <w:tcPr>
            <w:tcW w:w="1120" w:type="dxa"/>
            <w:tcBorders>
              <w:left w:val="single" w:sz="4" w:space="0" w:color="auto"/>
              <w:bottom w:val="single" w:sz="8" w:space="0" w:color="auto"/>
              <w:right w:val="single" w:sz="4" w:space="0" w:color="auto"/>
            </w:tcBorders>
            <w:shd w:val="clear" w:color="auto" w:fill="auto"/>
            <w:vAlign w:val="center"/>
          </w:tcPr>
          <w:p w:rsidR="00752CA1" w:rsidRPr="00C203A4" w:rsidRDefault="00752CA1" w:rsidP="00C74097">
            <w:pPr>
              <w:spacing w:line="240" w:lineRule="auto"/>
              <w:ind w:firstLine="0"/>
              <w:rPr>
                <w:rFonts w:ascii="Times New Roman" w:hAnsi="Times New Roman"/>
                <w:bCs/>
              </w:rPr>
            </w:pPr>
          </w:p>
        </w:tc>
        <w:tc>
          <w:tcPr>
            <w:tcW w:w="1005" w:type="dxa"/>
            <w:gridSpan w:val="2"/>
            <w:tcBorders>
              <w:left w:val="single" w:sz="4" w:space="0" w:color="auto"/>
              <w:bottom w:val="single" w:sz="8" w:space="0" w:color="auto"/>
              <w:right w:val="single" w:sz="4" w:space="0" w:color="auto"/>
            </w:tcBorders>
            <w:shd w:val="clear" w:color="auto" w:fill="auto"/>
            <w:vAlign w:val="center"/>
          </w:tcPr>
          <w:p w:rsidR="00752CA1" w:rsidRPr="00C203A4" w:rsidRDefault="00752CA1" w:rsidP="00C74097">
            <w:pPr>
              <w:spacing w:line="240" w:lineRule="auto"/>
              <w:jc w:val="center"/>
              <w:rPr>
                <w:rFonts w:ascii="Times New Roman" w:hAnsi="Times New Roman"/>
                <w:bCs/>
              </w:rPr>
            </w:pPr>
          </w:p>
        </w:tc>
        <w:tc>
          <w:tcPr>
            <w:tcW w:w="1194" w:type="dxa"/>
            <w:tcBorders>
              <w:left w:val="single" w:sz="4" w:space="0" w:color="auto"/>
              <w:bottom w:val="single" w:sz="8" w:space="0" w:color="auto"/>
              <w:right w:val="single" w:sz="4" w:space="0" w:color="auto"/>
            </w:tcBorders>
            <w:shd w:val="clear" w:color="auto" w:fill="auto"/>
            <w:vAlign w:val="center"/>
          </w:tcPr>
          <w:p w:rsidR="00752CA1" w:rsidRPr="00C203A4" w:rsidRDefault="00B77315" w:rsidP="00B77315">
            <w:pPr>
              <w:spacing w:line="240" w:lineRule="auto"/>
              <w:ind w:firstLine="0"/>
              <w:jc w:val="right"/>
              <w:rPr>
                <w:rFonts w:ascii="Times New Roman" w:hAnsi="Times New Roman"/>
                <w:bCs/>
              </w:rPr>
            </w:pPr>
            <w:r>
              <w:rPr>
                <w:rFonts w:ascii="Times New Roman" w:hAnsi="Times New Roman"/>
                <w:bCs/>
              </w:rPr>
              <w:t>1500</w:t>
            </w:r>
            <w:r w:rsidR="00686E4D">
              <w:rPr>
                <w:rFonts w:ascii="Times New Roman" w:hAnsi="Times New Roman"/>
                <w:bCs/>
              </w:rPr>
              <w:t>,0</w:t>
            </w:r>
          </w:p>
        </w:tc>
        <w:tc>
          <w:tcPr>
            <w:tcW w:w="1355" w:type="dxa"/>
            <w:tcBorders>
              <w:left w:val="single" w:sz="4" w:space="0" w:color="auto"/>
              <w:bottom w:val="single" w:sz="8" w:space="0" w:color="auto"/>
              <w:right w:val="single" w:sz="4" w:space="0" w:color="auto"/>
            </w:tcBorders>
            <w:shd w:val="clear" w:color="auto" w:fill="auto"/>
            <w:vAlign w:val="center"/>
          </w:tcPr>
          <w:p w:rsidR="00752CA1" w:rsidRPr="00C203A4" w:rsidRDefault="00752CA1" w:rsidP="00C74097">
            <w:pPr>
              <w:spacing w:line="240" w:lineRule="auto"/>
              <w:jc w:val="center"/>
              <w:rPr>
                <w:rFonts w:ascii="Times New Roman" w:hAnsi="Times New Roman"/>
                <w:bCs/>
              </w:rPr>
            </w:pPr>
          </w:p>
        </w:tc>
        <w:tc>
          <w:tcPr>
            <w:tcW w:w="1906" w:type="dxa"/>
            <w:vMerge/>
            <w:tcBorders>
              <w:left w:val="single" w:sz="4" w:space="0" w:color="auto"/>
              <w:bottom w:val="single" w:sz="8" w:space="0" w:color="auto"/>
              <w:right w:val="single" w:sz="4" w:space="0" w:color="auto"/>
            </w:tcBorders>
            <w:shd w:val="clear" w:color="auto" w:fill="auto"/>
            <w:vAlign w:val="center"/>
          </w:tcPr>
          <w:p w:rsidR="00752CA1" w:rsidRPr="00C203A4" w:rsidRDefault="00752CA1" w:rsidP="00B0467F">
            <w:pPr>
              <w:spacing w:line="240" w:lineRule="auto"/>
              <w:ind w:firstLine="0"/>
              <w:rPr>
                <w:rFonts w:ascii="Times New Roman" w:hAnsi="Times New Roman"/>
                <w:bCs/>
              </w:rPr>
            </w:pPr>
          </w:p>
        </w:tc>
        <w:tc>
          <w:tcPr>
            <w:tcW w:w="1490" w:type="dxa"/>
            <w:vMerge/>
            <w:tcBorders>
              <w:left w:val="single" w:sz="4" w:space="0" w:color="auto"/>
            </w:tcBorders>
            <w:shd w:val="clear" w:color="auto" w:fill="auto"/>
            <w:vAlign w:val="center"/>
          </w:tcPr>
          <w:p w:rsidR="00752CA1" w:rsidRPr="00C203A4" w:rsidRDefault="00752CA1" w:rsidP="00C203A4">
            <w:pPr>
              <w:spacing w:line="240" w:lineRule="auto"/>
              <w:rPr>
                <w:rFonts w:ascii="Times New Roman" w:hAnsi="Times New Roman"/>
                <w:bCs/>
              </w:rPr>
            </w:pPr>
          </w:p>
        </w:tc>
      </w:tr>
      <w:tr w:rsidR="00B0467F" w:rsidRPr="00C203A4" w:rsidTr="00BA666D">
        <w:trPr>
          <w:trHeight w:val="305"/>
          <w:jc w:val="right"/>
        </w:trPr>
        <w:tc>
          <w:tcPr>
            <w:tcW w:w="713" w:type="dxa"/>
            <w:vMerge/>
            <w:tcBorders>
              <w:bottom w:val="single" w:sz="8" w:space="0" w:color="auto"/>
            </w:tcBorders>
            <w:shd w:val="clear" w:color="auto" w:fill="auto"/>
            <w:vAlign w:val="center"/>
          </w:tcPr>
          <w:p w:rsidR="00B0467F" w:rsidRPr="00C203A4" w:rsidRDefault="00B0467F" w:rsidP="00C203A4">
            <w:pPr>
              <w:spacing w:line="240" w:lineRule="auto"/>
              <w:rPr>
                <w:rFonts w:ascii="Times New Roman" w:hAnsi="Times New Roman"/>
                <w:bCs/>
              </w:rPr>
            </w:pPr>
          </w:p>
        </w:tc>
        <w:tc>
          <w:tcPr>
            <w:tcW w:w="3326" w:type="dxa"/>
            <w:vMerge/>
            <w:tcBorders>
              <w:bottom w:val="single" w:sz="8" w:space="0" w:color="auto"/>
              <w:right w:val="single" w:sz="4" w:space="0" w:color="auto"/>
            </w:tcBorders>
            <w:shd w:val="clear" w:color="auto" w:fill="auto"/>
            <w:vAlign w:val="center"/>
          </w:tcPr>
          <w:p w:rsidR="00B0467F" w:rsidRPr="00C203A4" w:rsidRDefault="00B0467F" w:rsidP="00C203A4">
            <w:pPr>
              <w:spacing w:line="240" w:lineRule="auto"/>
              <w:rPr>
                <w:rFonts w:ascii="Times New Roman" w:hAnsi="Times New Roman"/>
                <w:bCs/>
              </w:rPr>
            </w:pPr>
          </w:p>
        </w:tc>
        <w:tc>
          <w:tcPr>
            <w:tcW w:w="638" w:type="dxa"/>
            <w:vMerge/>
            <w:tcBorders>
              <w:left w:val="single" w:sz="4" w:space="0" w:color="auto"/>
              <w:bottom w:val="single" w:sz="8" w:space="0" w:color="auto"/>
              <w:right w:val="single" w:sz="4" w:space="0" w:color="auto"/>
            </w:tcBorders>
            <w:shd w:val="clear" w:color="auto" w:fill="auto"/>
            <w:vAlign w:val="center"/>
          </w:tcPr>
          <w:p w:rsidR="00B0467F" w:rsidRPr="00C203A4" w:rsidRDefault="00B0467F" w:rsidP="00C203A4">
            <w:pPr>
              <w:spacing w:line="240" w:lineRule="auto"/>
              <w:rPr>
                <w:rFonts w:ascii="Times New Roman" w:hAnsi="Times New Roman"/>
                <w:bCs/>
              </w:rPr>
            </w:pPr>
          </w:p>
        </w:tc>
        <w:tc>
          <w:tcPr>
            <w:tcW w:w="1140" w:type="dxa"/>
            <w:tcBorders>
              <w:left w:val="single" w:sz="4" w:space="0" w:color="auto"/>
              <w:bottom w:val="single" w:sz="8" w:space="0" w:color="auto"/>
              <w:right w:val="single" w:sz="4" w:space="0" w:color="auto"/>
            </w:tcBorders>
            <w:shd w:val="clear" w:color="auto" w:fill="auto"/>
            <w:vAlign w:val="center"/>
          </w:tcPr>
          <w:p w:rsidR="00B0467F" w:rsidRPr="00C74097" w:rsidRDefault="00B0467F" w:rsidP="00B0467F">
            <w:pPr>
              <w:spacing w:line="240" w:lineRule="auto"/>
              <w:ind w:firstLine="0"/>
              <w:rPr>
                <w:rFonts w:ascii="Times New Roman" w:hAnsi="Times New Roman"/>
                <w:b/>
                <w:bCs/>
              </w:rPr>
            </w:pPr>
            <w:r w:rsidRPr="00C74097">
              <w:rPr>
                <w:rFonts w:ascii="Times New Roman" w:hAnsi="Times New Roman"/>
                <w:b/>
                <w:bCs/>
                <w:sz w:val="22"/>
              </w:rPr>
              <w:t>Всего</w:t>
            </w:r>
          </w:p>
        </w:tc>
        <w:tc>
          <w:tcPr>
            <w:tcW w:w="1423" w:type="dxa"/>
            <w:tcBorders>
              <w:left w:val="single" w:sz="4" w:space="0" w:color="auto"/>
              <w:bottom w:val="single" w:sz="8" w:space="0" w:color="auto"/>
              <w:right w:val="single" w:sz="4" w:space="0" w:color="auto"/>
            </w:tcBorders>
            <w:shd w:val="clear" w:color="auto" w:fill="auto"/>
            <w:vAlign w:val="center"/>
          </w:tcPr>
          <w:p w:rsidR="00B0467F" w:rsidRPr="00C74097" w:rsidRDefault="00B77315" w:rsidP="00752CA1">
            <w:pPr>
              <w:spacing w:line="240" w:lineRule="auto"/>
              <w:ind w:firstLine="0"/>
              <w:jc w:val="right"/>
              <w:rPr>
                <w:rFonts w:ascii="Times New Roman" w:hAnsi="Times New Roman"/>
                <w:b/>
                <w:bCs/>
              </w:rPr>
            </w:pPr>
            <w:r>
              <w:rPr>
                <w:rFonts w:ascii="Times New Roman" w:hAnsi="Times New Roman"/>
                <w:b/>
                <w:bCs/>
              </w:rPr>
              <w:t>210</w:t>
            </w:r>
            <w:r w:rsidR="00752CA1">
              <w:rPr>
                <w:rFonts w:ascii="Times New Roman" w:hAnsi="Times New Roman"/>
                <w:b/>
                <w:bCs/>
              </w:rPr>
              <w:t>0,0</w:t>
            </w:r>
          </w:p>
        </w:tc>
        <w:tc>
          <w:tcPr>
            <w:tcW w:w="1120" w:type="dxa"/>
            <w:tcBorders>
              <w:left w:val="single" w:sz="4" w:space="0" w:color="auto"/>
              <w:bottom w:val="single" w:sz="8" w:space="0" w:color="auto"/>
              <w:right w:val="single" w:sz="4" w:space="0" w:color="auto"/>
            </w:tcBorders>
            <w:shd w:val="clear" w:color="auto" w:fill="auto"/>
            <w:vAlign w:val="center"/>
          </w:tcPr>
          <w:p w:rsidR="00B0467F" w:rsidRPr="00C74097" w:rsidRDefault="00B0467F" w:rsidP="00752CA1">
            <w:pPr>
              <w:spacing w:line="240" w:lineRule="auto"/>
              <w:ind w:firstLine="0"/>
              <w:jc w:val="right"/>
              <w:rPr>
                <w:rFonts w:ascii="Times New Roman" w:hAnsi="Times New Roman"/>
                <w:b/>
                <w:bCs/>
              </w:rPr>
            </w:pPr>
          </w:p>
        </w:tc>
        <w:tc>
          <w:tcPr>
            <w:tcW w:w="1005" w:type="dxa"/>
            <w:gridSpan w:val="2"/>
            <w:tcBorders>
              <w:left w:val="single" w:sz="4" w:space="0" w:color="auto"/>
              <w:bottom w:val="single" w:sz="8" w:space="0" w:color="auto"/>
              <w:right w:val="single" w:sz="4" w:space="0" w:color="auto"/>
            </w:tcBorders>
            <w:shd w:val="clear" w:color="auto" w:fill="auto"/>
            <w:vAlign w:val="center"/>
          </w:tcPr>
          <w:p w:rsidR="00B0467F" w:rsidRPr="00C74097" w:rsidRDefault="00B0467F" w:rsidP="00C74097">
            <w:pPr>
              <w:spacing w:line="240" w:lineRule="auto"/>
              <w:jc w:val="center"/>
              <w:rPr>
                <w:rFonts w:ascii="Times New Roman" w:hAnsi="Times New Roman"/>
                <w:b/>
                <w:bCs/>
              </w:rPr>
            </w:pPr>
          </w:p>
        </w:tc>
        <w:tc>
          <w:tcPr>
            <w:tcW w:w="1194" w:type="dxa"/>
            <w:tcBorders>
              <w:left w:val="single" w:sz="4" w:space="0" w:color="auto"/>
              <w:bottom w:val="single" w:sz="8" w:space="0" w:color="auto"/>
              <w:right w:val="single" w:sz="4" w:space="0" w:color="auto"/>
            </w:tcBorders>
            <w:shd w:val="clear" w:color="auto" w:fill="auto"/>
            <w:vAlign w:val="center"/>
          </w:tcPr>
          <w:p w:rsidR="00B0467F" w:rsidRPr="00C74097" w:rsidRDefault="00B77315" w:rsidP="00752CA1">
            <w:pPr>
              <w:spacing w:line="240" w:lineRule="auto"/>
              <w:ind w:firstLine="0"/>
              <w:jc w:val="right"/>
              <w:rPr>
                <w:rFonts w:ascii="Times New Roman" w:hAnsi="Times New Roman"/>
                <w:b/>
                <w:bCs/>
              </w:rPr>
            </w:pPr>
            <w:r>
              <w:rPr>
                <w:rFonts w:ascii="Times New Roman" w:hAnsi="Times New Roman"/>
                <w:b/>
                <w:bCs/>
              </w:rPr>
              <w:t>210</w:t>
            </w:r>
            <w:r w:rsidR="00752CA1">
              <w:rPr>
                <w:rFonts w:ascii="Times New Roman" w:hAnsi="Times New Roman"/>
                <w:b/>
                <w:bCs/>
              </w:rPr>
              <w:t>0,0</w:t>
            </w:r>
          </w:p>
        </w:tc>
        <w:tc>
          <w:tcPr>
            <w:tcW w:w="1355" w:type="dxa"/>
            <w:tcBorders>
              <w:left w:val="single" w:sz="4" w:space="0" w:color="auto"/>
              <w:bottom w:val="single" w:sz="8" w:space="0" w:color="auto"/>
              <w:right w:val="single" w:sz="4" w:space="0" w:color="auto"/>
            </w:tcBorders>
            <w:shd w:val="clear" w:color="auto" w:fill="auto"/>
            <w:vAlign w:val="center"/>
          </w:tcPr>
          <w:p w:rsidR="00B0467F" w:rsidRPr="00C74097" w:rsidRDefault="00B0467F" w:rsidP="00C74097">
            <w:pPr>
              <w:spacing w:line="240" w:lineRule="auto"/>
              <w:jc w:val="center"/>
              <w:rPr>
                <w:rFonts w:ascii="Times New Roman" w:hAnsi="Times New Roman"/>
                <w:b/>
                <w:bCs/>
              </w:rPr>
            </w:pPr>
          </w:p>
        </w:tc>
        <w:tc>
          <w:tcPr>
            <w:tcW w:w="1906" w:type="dxa"/>
            <w:tcBorders>
              <w:left w:val="single" w:sz="4" w:space="0" w:color="auto"/>
              <w:bottom w:val="single" w:sz="8" w:space="0" w:color="auto"/>
              <w:right w:val="single" w:sz="4" w:space="0" w:color="auto"/>
            </w:tcBorders>
            <w:shd w:val="clear" w:color="auto" w:fill="auto"/>
            <w:vAlign w:val="center"/>
          </w:tcPr>
          <w:p w:rsidR="00B0467F" w:rsidRPr="00C203A4" w:rsidRDefault="00B0467F" w:rsidP="00B0467F">
            <w:pPr>
              <w:spacing w:line="240" w:lineRule="auto"/>
              <w:ind w:firstLine="0"/>
              <w:rPr>
                <w:rFonts w:ascii="Times New Roman" w:hAnsi="Times New Roman"/>
                <w:bCs/>
              </w:rPr>
            </w:pPr>
          </w:p>
        </w:tc>
        <w:tc>
          <w:tcPr>
            <w:tcW w:w="1490" w:type="dxa"/>
            <w:vMerge/>
            <w:tcBorders>
              <w:left w:val="single" w:sz="4" w:space="0" w:color="auto"/>
              <w:bottom w:val="single" w:sz="8" w:space="0" w:color="auto"/>
            </w:tcBorders>
            <w:shd w:val="clear" w:color="auto" w:fill="auto"/>
            <w:vAlign w:val="center"/>
          </w:tcPr>
          <w:p w:rsidR="00B0467F" w:rsidRPr="00C203A4" w:rsidRDefault="00B0467F" w:rsidP="00C203A4">
            <w:pPr>
              <w:spacing w:line="240" w:lineRule="auto"/>
              <w:rPr>
                <w:rFonts w:ascii="Times New Roman" w:hAnsi="Times New Roman"/>
                <w:bCs/>
              </w:rPr>
            </w:pPr>
          </w:p>
        </w:tc>
      </w:tr>
      <w:tr w:rsidR="008229B1" w:rsidRPr="00C203A4" w:rsidTr="00BA666D">
        <w:trPr>
          <w:trHeight w:val="267"/>
          <w:jc w:val="right"/>
        </w:trPr>
        <w:tc>
          <w:tcPr>
            <w:tcW w:w="713" w:type="dxa"/>
            <w:vMerge w:val="restart"/>
            <w:shd w:val="clear" w:color="auto" w:fill="auto"/>
            <w:vAlign w:val="center"/>
            <w:hideMark/>
          </w:tcPr>
          <w:p w:rsidR="008229B1" w:rsidRPr="00C203A4" w:rsidRDefault="008229B1" w:rsidP="001911DA">
            <w:pPr>
              <w:spacing w:line="240" w:lineRule="auto"/>
              <w:ind w:firstLine="0"/>
              <w:rPr>
                <w:rFonts w:ascii="Times New Roman" w:hAnsi="Times New Roman"/>
              </w:rPr>
            </w:pPr>
          </w:p>
        </w:tc>
        <w:tc>
          <w:tcPr>
            <w:tcW w:w="3326" w:type="dxa"/>
            <w:vMerge w:val="restart"/>
            <w:shd w:val="clear" w:color="auto" w:fill="auto"/>
            <w:vAlign w:val="center"/>
            <w:hideMark/>
          </w:tcPr>
          <w:p w:rsidR="008229B1" w:rsidRPr="00C203A4" w:rsidRDefault="008229B1" w:rsidP="00B40656">
            <w:pPr>
              <w:spacing w:line="240" w:lineRule="auto"/>
              <w:ind w:firstLine="0"/>
              <w:rPr>
                <w:rFonts w:ascii="Times New Roman" w:hAnsi="Times New Roman"/>
                <w:bCs/>
              </w:rPr>
            </w:pPr>
          </w:p>
        </w:tc>
        <w:tc>
          <w:tcPr>
            <w:tcW w:w="638" w:type="dxa"/>
            <w:vMerge w:val="restart"/>
            <w:shd w:val="clear" w:color="auto" w:fill="auto"/>
            <w:vAlign w:val="center"/>
            <w:hideMark/>
          </w:tcPr>
          <w:p w:rsidR="008229B1" w:rsidRPr="00C203A4" w:rsidRDefault="008229B1" w:rsidP="00B40656">
            <w:pPr>
              <w:spacing w:line="240" w:lineRule="auto"/>
              <w:rPr>
                <w:rFonts w:ascii="Times New Roman" w:hAnsi="Times New Roman"/>
                <w:bCs/>
              </w:rPr>
            </w:pPr>
          </w:p>
        </w:tc>
        <w:tc>
          <w:tcPr>
            <w:tcW w:w="1140" w:type="dxa"/>
            <w:vAlign w:val="center"/>
          </w:tcPr>
          <w:p w:rsidR="008229B1" w:rsidRPr="00C203A4" w:rsidRDefault="008229B1" w:rsidP="00B40656">
            <w:pPr>
              <w:spacing w:line="240" w:lineRule="auto"/>
              <w:ind w:firstLine="0"/>
              <w:rPr>
                <w:rFonts w:ascii="Times New Roman" w:hAnsi="Times New Roman"/>
                <w:bCs/>
              </w:rPr>
            </w:pPr>
          </w:p>
        </w:tc>
        <w:tc>
          <w:tcPr>
            <w:tcW w:w="1423" w:type="dxa"/>
            <w:shd w:val="clear" w:color="auto" w:fill="auto"/>
            <w:vAlign w:val="center"/>
            <w:hideMark/>
          </w:tcPr>
          <w:p w:rsidR="008229B1" w:rsidRPr="00C203A4" w:rsidRDefault="008229B1" w:rsidP="00B40656">
            <w:pPr>
              <w:spacing w:line="240" w:lineRule="auto"/>
              <w:jc w:val="center"/>
              <w:rPr>
                <w:rFonts w:ascii="Times New Roman" w:hAnsi="Times New Roman"/>
                <w:bCs/>
              </w:rPr>
            </w:pPr>
          </w:p>
        </w:tc>
        <w:tc>
          <w:tcPr>
            <w:tcW w:w="1133" w:type="dxa"/>
            <w:gridSpan w:val="2"/>
            <w:shd w:val="clear" w:color="auto" w:fill="auto"/>
            <w:vAlign w:val="center"/>
          </w:tcPr>
          <w:p w:rsidR="008229B1" w:rsidRPr="00C203A4" w:rsidRDefault="008229B1" w:rsidP="00B40656">
            <w:pPr>
              <w:spacing w:line="240" w:lineRule="auto"/>
              <w:jc w:val="center"/>
              <w:rPr>
                <w:rFonts w:ascii="Times New Roman" w:hAnsi="Times New Roman"/>
                <w:bCs/>
              </w:rPr>
            </w:pPr>
          </w:p>
        </w:tc>
        <w:tc>
          <w:tcPr>
            <w:tcW w:w="992" w:type="dxa"/>
            <w:shd w:val="clear" w:color="auto" w:fill="auto"/>
            <w:vAlign w:val="center"/>
            <w:hideMark/>
          </w:tcPr>
          <w:p w:rsidR="008229B1" w:rsidRPr="00C203A4" w:rsidRDefault="008229B1" w:rsidP="00B40656">
            <w:pPr>
              <w:spacing w:line="240" w:lineRule="auto"/>
              <w:jc w:val="center"/>
              <w:rPr>
                <w:rFonts w:ascii="Times New Roman" w:hAnsi="Times New Roman"/>
                <w:bCs/>
              </w:rPr>
            </w:pPr>
          </w:p>
        </w:tc>
        <w:tc>
          <w:tcPr>
            <w:tcW w:w="1194" w:type="dxa"/>
            <w:shd w:val="clear" w:color="auto" w:fill="auto"/>
            <w:vAlign w:val="center"/>
          </w:tcPr>
          <w:p w:rsidR="008229B1" w:rsidRPr="00C203A4" w:rsidRDefault="008229B1" w:rsidP="00B40656">
            <w:pPr>
              <w:spacing w:line="240" w:lineRule="auto"/>
              <w:jc w:val="center"/>
              <w:rPr>
                <w:rFonts w:ascii="Times New Roman" w:hAnsi="Times New Roman"/>
                <w:bCs/>
              </w:rPr>
            </w:pPr>
          </w:p>
        </w:tc>
        <w:tc>
          <w:tcPr>
            <w:tcW w:w="1355" w:type="dxa"/>
            <w:shd w:val="clear" w:color="auto" w:fill="auto"/>
            <w:vAlign w:val="center"/>
          </w:tcPr>
          <w:p w:rsidR="008229B1" w:rsidRPr="00C203A4" w:rsidRDefault="008229B1" w:rsidP="00B40656">
            <w:pPr>
              <w:spacing w:line="240" w:lineRule="auto"/>
              <w:jc w:val="center"/>
              <w:rPr>
                <w:rFonts w:ascii="Times New Roman" w:hAnsi="Times New Roman"/>
                <w:bCs/>
              </w:rPr>
            </w:pPr>
          </w:p>
        </w:tc>
        <w:tc>
          <w:tcPr>
            <w:tcW w:w="1906" w:type="dxa"/>
            <w:vMerge w:val="restart"/>
            <w:vAlign w:val="center"/>
          </w:tcPr>
          <w:p w:rsidR="008229B1" w:rsidRPr="00C203A4" w:rsidRDefault="008229B1" w:rsidP="00B40656">
            <w:pPr>
              <w:spacing w:line="240" w:lineRule="auto"/>
              <w:ind w:firstLine="0"/>
              <w:rPr>
                <w:rFonts w:ascii="Times New Roman" w:hAnsi="Times New Roman"/>
                <w:bCs/>
              </w:rPr>
            </w:pPr>
          </w:p>
        </w:tc>
        <w:tc>
          <w:tcPr>
            <w:tcW w:w="1490" w:type="dxa"/>
            <w:vMerge w:val="restart"/>
            <w:shd w:val="clear" w:color="auto" w:fill="auto"/>
            <w:vAlign w:val="center"/>
            <w:hideMark/>
          </w:tcPr>
          <w:p w:rsidR="008229B1" w:rsidRPr="00C203A4" w:rsidRDefault="008229B1" w:rsidP="00752CA1">
            <w:pPr>
              <w:spacing w:line="240" w:lineRule="auto"/>
              <w:ind w:firstLine="0"/>
              <w:rPr>
                <w:rFonts w:ascii="Times New Roman" w:hAnsi="Times New Roman"/>
              </w:rPr>
            </w:pPr>
          </w:p>
        </w:tc>
      </w:tr>
      <w:tr w:rsidR="008229B1" w:rsidRPr="00C203A4" w:rsidTr="00BA666D">
        <w:trPr>
          <w:trHeight w:val="244"/>
          <w:jc w:val="right"/>
        </w:trPr>
        <w:tc>
          <w:tcPr>
            <w:tcW w:w="713" w:type="dxa"/>
            <w:vMerge/>
            <w:shd w:val="clear" w:color="auto" w:fill="auto"/>
            <w:vAlign w:val="center"/>
            <w:hideMark/>
          </w:tcPr>
          <w:p w:rsidR="008229B1" w:rsidRPr="00C203A4" w:rsidRDefault="008229B1" w:rsidP="00C203A4">
            <w:pPr>
              <w:spacing w:line="240" w:lineRule="auto"/>
              <w:rPr>
                <w:rFonts w:ascii="Times New Roman" w:hAnsi="Times New Roman"/>
              </w:rPr>
            </w:pPr>
          </w:p>
        </w:tc>
        <w:tc>
          <w:tcPr>
            <w:tcW w:w="3326" w:type="dxa"/>
            <w:vMerge/>
            <w:shd w:val="clear" w:color="auto" w:fill="auto"/>
            <w:vAlign w:val="center"/>
            <w:hideMark/>
          </w:tcPr>
          <w:p w:rsidR="008229B1" w:rsidRPr="00C203A4" w:rsidRDefault="008229B1" w:rsidP="00C203A4">
            <w:pPr>
              <w:spacing w:line="240" w:lineRule="auto"/>
              <w:rPr>
                <w:rFonts w:ascii="Times New Roman" w:hAnsi="Times New Roman"/>
                <w:iCs/>
              </w:rPr>
            </w:pPr>
          </w:p>
        </w:tc>
        <w:tc>
          <w:tcPr>
            <w:tcW w:w="638" w:type="dxa"/>
            <w:vMerge/>
            <w:shd w:val="clear" w:color="auto" w:fill="auto"/>
            <w:vAlign w:val="center"/>
            <w:hideMark/>
          </w:tcPr>
          <w:p w:rsidR="008229B1" w:rsidRPr="00C203A4" w:rsidRDefault="008229B1" w:rsidP="00C203A4">
            <w:pPr>
              <w:spacing w:line="240" w:lineRule="auto"/>
              <w:rPr>
                <w:rFonts w:ascii="Times New Roman" w:hAnsi="Times New Roman"/>
              </w:rPr>
            </w:pPr>
          </w:p>
        </w:tc>
        <w:tc>
          <w:tcPr>
            <w:tcW w:w="1140" w:type="dxa"/>
            <w:vAlign w:val="center"/>
          </w:tcPr>
          <w:p w:rsidR="008229B1" w:rsidRPr="00C203A4" w:rsidRDefault="008229B1" w:rsidP="00E14DF5">
            <w:pPr>
              <w:spacing w:line="240" w:lineRule="auto"/>
              <w:ind w:firstLine="0"/>
              <w:rPr>
                <w:rFonts w:ascii="Times New Roman" w:hAnsi="Times New Roman"/>
                <w:bCs/>
              </w:rPr>
            </w:pPr>
          </w:p>
        </w:tc>
        <w:tc>
          <w:tcPr>
            <w:tcW w:w="1423" w:type="dxa"/>
            <w:shd w:val="clear" w:color="auto" w:fill="auto"/>
            <w:vAlign w:val="center"/>
            <w:hideMark/>
          </w:tcPr>
          <w:p w:rsidR="008229B1" w:rsidRPr="00C203A4" w:rsidRDefault="008229B1" w:rsidP="00C203A4">
            <w:pPr>
              <w:spacing w:line="240" w:lineRule="auto"/>
              <w:ind w:left="-107" w:right="-108"/>
              <w:jc w:val="center"/>
              <w:rPr>
                <w:rFonts w:ascii="Times New Roman" w:hAnsi="Times New Roman"/>
                <w:bCs/>
              </w:rPr>
            </w:pPr>
          </w:p>
        </w:tc>
        <w:tc>
          <w:tcPr>
            <w:tcW w:w="1133" w:type="dxa"/>
            <w:gridSpan w:val="2"/>
            <w:shd w:val="clear" w:color="auto" w:fill="auto"/>
            <w:vAlign w:val="center"/>
          </w:tcPr>
          <w:p w:rsidR="008229B1" w:rsidRPr="00C203A4" w:rsidRDefault="008229B1" w:rsidP="00C203A4">
            <w:pPr>
              <w:spacing w:line="240" w:lineRule="auto"/>
              <w:ind w:left="-107" w:right="-108"/>
              <w:jc w:val="center"/>
              <w:rPr>
                <w:rFonts w:ascii="Times New Roman" w:hAnsi="Times New Roman"/>
                <w:bCs/>
              </w:rPr>
            </w:pPr>
          </w:p>
        </w:tc>
        <w:tc>
          <w:tcPr>
            <w:tcW w:w="992" w:type="dxa"/>
            <w:shd w:val="clear" w:color="auto" w:fill="auto"/>
            <w:vAlign w:val="center"/>
            <w:hideMark/>
          </w:tcPr>
          <w:p w:rsidR="008229B1" w:rsidRPr="00C203A4" w:rsidRDefault="008229B1" w:rsidP="00C203A4">
            <w:pPr>
              <w:spacing w:line="240" w:lineRule="auto"/>
              <w:ind w:left="-107" w:right="-108"/>
              <w:jc w:val="center"/>
              <w:rPr>
                <w:rFonts w:ascii="Times New Roman" w:hAnsi="Times New Roman"/>
                <w:bCs/>
              </w:rPr>
            </w:pPr>
          </w:p>
        </w:tc>
        <w:tc>
          <w:tcPr>
            <w:tcW w:w="1194" w:type="dxa"/>
            <w:shd w:val="clear" w:color="auto" w:fill="auto"/>
            <w:vAlign w:val="center"/>
          </w:tcPr>
          <w:p w:rsidR="008229B1" w:rsidRPr="00C203A4" w:rsidRDefault="008229B1" w:rsidP="00C203A4">
            <w:pPr>
              <w:spacing w:line="240" w:lineRule="auto"/>
              <w:ind w:left="-107" w:right="-108"/>
              <w:jc w:val="center"/>
              <w:rPr>
                <w:rFonts w:ascii="Times New Roman" w:hAnsi="Times New Roman"/>
                <w:bCs/>
              </w:rPr>
            </w:pPr>
          </w:p>
        </w:tc>
        <w:tc>
          <w:tcPr>
            <w:tcW w:w="1355" w:type="dxa"/>
            <w:shd w:val="clear" w:color="auto" w:fill="auto"/>
            <w:vAlign w:val="center"/>
          </w:tcPr>
          <w:p w:rsidR="008229B1" w:rsidRPr="00C203A4" w:rsidRDefault="008229B1" w:rsidP="00C203A4">
            <w:pPr>
              <w:spacing w:line="240" w:lineRule="auto"/>
              <w:jc w:val="center"/>
              <w:rPr>
                <w:rFonts w:ascii="Times New Roman" w:hAnsi="Times New Roman"/>
                <w:bCs/>
              </w:rPr>
            </w:pPr>
          </w:p>
        </w:tc>
        <w:tc>
          <w:tcPr>
            <w:tcW w:w="1906" w:type="dxa"/>
            <w:vMerge/>
            <w:vAlign w:val="center"/>
          </w:tcPr>
          <w:p w:rsidR="008229B1" w:rsidRPr="00C203A4" w:rsidRDefault="008229B1" w:rsidP="00C203A4">
            <w:pPr>
              <w:spacing w:line="240" w:lineRule="auto"/>
              <w:rPr>
                <w:rFonts w:ascii="Times New Roman" w:hAnsi="Times New Roman"/>
              </w:rPr>
            </w:pPr>
          </w:p>
        </w:tc>
        <w:tc>
          <w:tcPr>
            <w:tcW w:w="1490" w:type="dxa"/>
            <w:vMerge/>
            <w:shd w:val="clear" w:color="auto" w:fill="auto"/>
            <w:vAlign w:val="center"/>
            <w:hideMark/>
          </w:tcPr>
          <w:p w:rsidR="008229B1" w:rsidRPr="00C203A4" w:rsidRDefault="008229B1" w:rsidP="00C203A4">
            <w:pPr>
              <w:spacing w:line="240" w:lineRule="auto"/>
              <w:rPr>
                <w:rFonts w:ascii="Times New Roman" w:hAnsi="Times New Roman"/>
              </w:rPr>
            </w:pPr>
          </w:p>
        </w:tc>
      </w:tr>
      <w:tr w:rsidR="008229B1" w:rsidRPr="00C203A4" w:rsidTr="00BA666D">
        <w:trPr>
          <w:trHeight w:val="247"/>
          <w:jc w:val="right"/>
        </w:trPr>
        <w:tc>
          <w:tcPr>
            <w:tcW w:w="713" w:type="dxa"/>
            <w:vMerge/>
            <w:shd w:val="clear" w:color="auto" w:fill="auto"/>
            <w:vAlign w:val="center"/>
            <w:hideMark/>
          </w:tcPr>
          <w:p w:rsidR="008229B1" w:rsidRPr="00C203A4" w:rsidRDefault="008229B1" w:rsidP="00C203A4">
            <w:pPr>
              <w:spacing w:line="240" w:lineRule="auto"/>
              <w:rPr>
                <w:rFonts w:ascii="Times New Roman" w:hAnsi="Times New Roman"/>
              </w:rPr>
            </w:pPr>
          </w:p>
        </w:tc>
        <w:tc>
          <w:tcPr>
            <w:tcW w:w="3326" w:type="dxa"/>
            <w:vMerge/>
            <w:shd w:val="clear" w:color="auto" w:fill="auto"/>
            <w:vAlign w:val="center"/>
            <w:hideMark/>
          </w:tcPr>
          <w:p w:rsidR="008229B1" w:rsidRPr="00C203A4" w:rsidRDefault="008229B1" w:rsidP="00C203A4">
            <w:pPr>
              <w:spacing w:line="240" w:lineRule="auto"/>
              <w:rPr>
                <w:rFonts w:ascii="Times New Roman" w:hAnsi="Times New Roman"/>
                <w:iCs/>
              </w:rPr>
            </w:pPr>
          </w:p>
        </w:tc>
        <w:tc>
          <w:tcPr>
            <w:tcW w:w="638" w:type="dxa"/>
            <w:vMerge/>
            <w:shd w:val="clear" w:color="auto" w:fill="auto"/>
            <w:vAlign w:val="center"/>
            <w:hideMark/>
          </w:tcPr>
          <w:p w:rsidR="008229B1" w:rsidRPr="00C203A4" w:rsidRDefault="008229B1" w:rsidP="00C203A4">
            <w:pPr>
              <w:spacing w:line="240" w:lineRule="auto"/>
              <w:rPr>
                <w:rFonts w:ascii="Times New Roman" w:hAnsi="Times New Roman"/>
              </w:rPr>
            </w:pPr>
          </w:p>
        </w:tc>
        <w:tc>
          <w:tcPr>
            <w:tcW w:w="1140" w:type="dxa"/>
            <w:vAlign w:val="center"/>
          </w:tcPr>
          <w:p w:rsidR="008229B1" w:rsidRPr="00C203A4" w:rsidRDefault="008229B1" w:rsidP="00E14DF5">
            <w:pPr>
              <w:spacing w:line="240" w:lineRule="auto"/>
              <w:ind w:firstLine="0"/>
              <w:rPr>
                <w:rFonts w:ascii="Times New Roman" w:hAnsi="Times New Roman"/>
                <w:bCs/>
              </w:rPr>
            </w:pPr>
          </w:p>
        </w:tc>
        <w:tc>
          <w:tcPr>
            <w:tcW w:w="1423" w:type="dxa"/>
            <w:shd w:val="clear" w:color="auto" w:fill="auto"/>
            <w:vAlign w:val="center"/>
            <w:hideMark/>
          </w:tcPr>
          <w:p w:rsidR="008229B1" w:rsidRPr="00C203A4" w:rsidRDefault="008229B1" w:rsidP="00C203A4">
            <w:pPr>
              <w:spacing w:line="240" w:lineRule="auto"/>
              <w:ind w:left="-107" w:right="-108"/>
              <w:jc w:val="center"/>
              <w:rPr>
                <w:rFonts w:ascii="Times New Roman" w:hAnsi="Times New Roman"/>
                <w:bCs/>
              </w:rPr>
            </w:pPr>
          </w:p>
        </w:tc>
        <w:tc>
          <w:tcPr>
            <w:tcW w:w="1133" w:type="dxa"/>
            <w:gridSpan w:val="2"/>
            <w:shd w:val="clear" w:color="auto" w:fill="auto"/>
            <w:vAlign w:val="center"/>
          </w:tcPr>
          <w:p w:rsidR="008229B1" w:rsidRPr="00C203A4" w:rsidRDefault="008229B1" w:rsidP="00C203A4">
            <w:pPr>
              <w:spacing w:line="240" w:lineRule="auto"/>
              <w:ind w:left="-107" w:right="-108"/>
              <w:jc w:val="center"/>
              <w:rPr>
                <w:rFonts w:ascii="Times New Roman" w:hAnsi="Times New Roman"/>
                <w:bCs/>
              </w:rPr>
            </w:pPr>
          </w:p>
        </w:tc>
        <w:tc>
          <w:tcPr>
            <w:tcW w:w="992" w:type="dxa"/>
            <w:shd w:val="clear" w:color="auto" w:fill="auto"/>
            <w:vAlign w:val="center"/>
            <w:hideMark/>
          </w:tcPr>
          <w:p w:rsidR="008229B1" w:rsidRPr="00C203A4" w:rsidRDefault="008229B1" w:rsidP="00C203A4">
            <w:pPr>
              <w:spacing w:line="240" w:lineRule="auto"/>
              <w:ind w:left="-107" w:right="-108"/>
              <w:jc w:val="center"/>
              <w:rPr>
                <w:rFonts w:ascii="Times New Roman" w:hAnsi="Times New Roman"/>
                <w:bCs/>
              </w:rPr>
            </w:pPr>
          </w:p>
        </w:tc>
        <w:tc>
          <w:tcPr>
            <w:tcW w:w="1194" w:type="dxa"/>
            <w:shd w:val="clear" w:color="auto" w:fill="auto"/>
            <w:vAlign w:val="center"/>
          </w:tcPr>
          <w:p w:rsidR="008229B1" w:rsidRPr="00C203A4" w:rsidRDefault="008229B1" w:rsidP="00C203A4">
            <w:pPr>
              <w:spacing w:line="240" w:lineRule="auto"/>
              <w:ind w:left="-107" w:right="-108"/>
              <w:jc w:val="center"/>
              <w:rPr>
                <w:rFonts w:ascii="Times New Roman" w:hAnsi="Times New Roman"/>
                <w:bCs/>
              </w:rPr>
            </w:pPr>
          </w:p>
        </w:tc>
        <w:tc>
          <w:tcPr>
            <w:tcW w:w="1355" w:type="dxa"/>
            <w:shd w:val="clear" w:color="auto" w:fill="auto"/>
            <w:vAlign w:val="center"/>
          </w:tcPr>
          <w:p w:rsidR="008229B1" w:rsidRPr="00C203A4" w:rsidRDefault="008229B1" w:rsidP="00C203A4">
            <w:pPr>
              <w:spacing w:line="240" w:lineRule="auto"/>
              <w:jc w:val="center"/>
              <w:rPr>
                <w:rFonts w:ascii="Times New Roman" w:hAnsi="Times New Roman"/>
                <w:bCs/>
              </w:rPr>
            </w:pPr>
          </w:p>
        </w:tc>
        <w:tc>
          <w:tcPr>
            <w:tcW w:w="1906" w:type="dxa"/>
            <w:vMerge/>
            <w:vAlign w:val="center"/>
          </w:tcPr>
          <w:p w:rsidR="008229B1" w:rsidRPr="00C203A4" w:rsidRDefault="008229B1" w:rsidP="00C203A4">
            <w:pPr>
              <w:spacing w:line="240" w:lineRule="auto"/>
              <w:rPr>
                <w:rFonts w:ascii="Times New Roman" w:hAnsi="Times New Roman"/>
              </w:rPr>
            </w:pPr>
          </w:p>
        </w:tc>
        <w:tc>
          <w:tcPr>
            <w:tcW w:w="1490" w:type="dxa"/>
            <w:vMerge/>
            <w:shd w:val="clear" w:color="auto" w:fill="auto"/>
            <w:vAlign w:val="center"/>
            <w:hideMark/>
          </w:tcPr>
          <w:p w:rsidR="008229B1" w:rsidRPr="00C203A4" w:rsidRDefault="008229B1" w:rsidP="00C203A4">
            <w:pPr>
              <w:spacing w:line="240" w:lineRule="auto"/>
              <w:rPr>
                <w:rFonts w:ascii="Times New Roman" w:hAnsi="Times New Roman"/>
              </w:rPr>
            </w:pPr>
          </w:p>
        </w:tc>
      </w:tr>
      <w:tr w:rsidR="008229B1" w:rsidRPr="00C203A4" w:rsidTr="00BA666D">
        <w:trPr>
          <w:trHeight w:val="224"/>
          <w:jc w:val="right"/>
        </w:trPr>
        <w:tc>
          <w:tcPr>
            <w:tcW w:w="713" w:type="dxa"/>
            <w:vMerge/>
            <w:shd w:val="clear" w:color="auto" w:fill="auto"/>
            <w:vAlign w:val="center"/>
            <w:hideMark/>
          </w:tcPr>
          <w:p w:rsidR="008229B1" w:rsidRPr="00C203A4" w:rsidRDefault="008229B1" w:rsidP="00C203A4">
            <w:pPr>
              <w:spacing w:line="240" w:lineRule="auto"/>
              <w:rPr>
                <w:rFonts w:ascii="Times New Roman" w:hAnsi="Times New Roman"/>
              </w:rPr>
            </w:pPr>
          </w:p>
        </w:tc>
        <w:tc>
          <w:tcPr>
            <w:tcW w:w="3326" w:type="dxa"/>
            <w:vMerge/>
            <w:shd w:val="clear" w:color="auto" w:fill="auto"/>
            <w:vAlign w:val="center"/>
            <w:hideMark/>
          </w:tcPr>
          <w:p w:rsidR="008229B1" w:rsidRPr="00C203A4" w:rsidRDefault="008229B1" w:rsidP="00C203A4">
            <w:pPr>
              <w:spacing w:line="240" w:lineRule="auto"/>
              <w:rPr>
                <w:rFonts w:ascii="Times New Roman" w:hAnsi="Times New Roman"/>
                <w:iCs/>
              </w:rPr>
            </w:pPr>
          </w:p>
        </w:tc>
        <w:tc>
          <w:tcPr>
            <w:tcW w:w="638" w:type="dxa"/>
            <w:vMerge/>
            <w:shd w:val="clear" w:color="auto" w:fill="auto"/>
            <w:vAlign w:val="center"/>
            <w:hideMark/>
          </w:tcPr>
          <w:p w:rsidR="008229B1" w:rsidRPr="00C203A4" w:rsidRDefault="008229B1" w:rsidP="00C203A4">
            <w:pPr>
              <w:spacing w:line="240" w:lineRule="auto"/>
              <w:rPr>
                <w:rFonts w:ascii="Times New Roman" w:hAnsi="Times New Roman"/>
              </w:rPr>
            </w:pPr>
          </w:p>
        </w:tc>
        <w:tc>
          <w:tcPr>
            <w:tcW w:w="1140" w:type="dxa"/>
            <w:vAlign w:val="center"/>
          </w:tcPr>
          <w:p w:rsidR="008229B1" w:rsidRPr="00C203A4" w:rsidRDefault="008229B1" w:rsidP="00E14DF5">
            <w:pPr>
              <w:spacing w:line="240" w:lineRule="auto"/>
              <w:ind w:firstLine="0"/>
              <w:rPr>
                <w:rFonts w:ascii="Times New Roman" w:hAnsi="Times New Roman"/>
                <w:bCs/>
              </w:rPr>
            </w:pPr>
          </w:p>
        </w:tc>
        <w:tc>
          <w:tcPr>
            <w:tcW w:w="1423" w:type="dxa"/>
            <w:shd w:val="clear" w:color="auto" w:fill="auto"/>
            <w:vAlign w:val="center"/>
            <w:hideMark/>
          </w:tcPr>
          <w:p w:rsidR="008229B1" w:rsidRPr="00C203A4" w:rsidRDefault="008229B1" w:rsidP="00C203A4">
            <w:pPr>
              <w:spacing w:line="240" w:lineRule="auto"/>
              <w:ind w:left="-107" w:right="-108"/>
              <w:jc w:val="center"/>
              <w:rPr>
                <w:rFonts w:ascii="Times New Roman" w:hAnsi="Times New Roman"/>
                <w:bCs/>
              </w:rPr>
            </w:pPr>
          </w:p>
        </w:tc>
        <w:tc>
          <w:tcPr>
            <w:tcW w:w="1133" w:type="dxa"/>
            <w:gridSpan w:val="2"/>
            <w:shd w:val="clear" w:color="auto" w:fill="auto"/>
            <w:vAlign w:val="center"/>
          </w:tcPr>
          <w:p w:rsidR="008229B1" w:rsidRPr="00C203A4" w:rsidRDefault="008229B1" w:rsidP="00C203A4">
            <w:pPr>
              <w:spacing w:line="240" w:lineRule="auto"/>
              <w:ind w:left="-107" w:right="-108"/>
              <w:jc w:val="center"/>
              <w:rPr>
                <w:rFonts w:ascii="Times New Roman" w:hAnsi="Times New Roman"/>
                <w:bCs/>
              </w:rPr>
            </w:pPr>
          </w:p>
        </w:tc>
        <w:tc>
          <w:tcPr>
            <w:tcW w:w="992" w:type="dxa"/>
            <w:shd w:val="clear" w:color="auto" w:fill="auto"/>
            <w:vAlign w:val="center"/>
          </w:tcPr>
          <w:p w:rsidR="008229B1" w:rsidRPr="00C203A4" w:rsidRDefault="008229B1" w:rsidP="00C203A4">
            <w:pPr>
              <w:spacing w:line="240" w:lineRule="auto"/>
              <w:ind w:left="-107" w:right="-108"/>
              <w:jc w:val="center"/>
              <w:rPr>
                <w:rFonts w:ascii="Times New Roman" w:hAnsi="Times New Roman"/>
                <w:bCs/>
              </w:rPr>
            </w:pPr>
          </w:p>
        </w:tc>
        <w:tc>
          <w:tcPr>
            <w:tcW w:w="1194" w:type="dxa"/>
            <w:shd w:val="clear" w:color="auto" w:fill="auto"/>
            <w:vAlign w:val="center"/>
          </w:tcPr>
          <w:p w:rsidR="008229B1" w:rsidRPr="00C203A4" w:rsidRDefault="008229B1" w:rsidP="00C203A4">
            <w:pPr>
              <w:spacing w:line="240" w:lineRule="auto"/>
              <w:ind w:left="-107" w:right="-108"/>
              <w:jc w:val="center"/>
              <w:rPr>
                <w:rFonts w:ascii="Times New Roman" w:hAnsi="Times New Roman"/>
                <w:bCs/>
              </w:rPr>
            </w:pPr>
          </w:p>
        </w:tc>
        <w:tc>
          <w:tcPr>
            <w:tcW w:w="1355" w:type="dxa"/>
            <w:shd w:val="clear" w:color="auto" w:fill="auto"/>
            <w:vAlign w:val="center"/>
          </w:tcPr>
          <w:p w:rsidR="008229B1" w:rsidRPr="00C203A4" w:rsidRDefault="008229B1" w:rsidP="00C203A4">
            <w:pPr>
              <w:spacing w:line="240" w:lineRule="auto"/>
              <w:jc w:val="center"/>
              <w:rPr>
                <w:rFonts w:ascii="Times New Roman" w:hAnsi="Times New Roman"/>
                <w:bCs/>
              </w:rPr>
            </w:pPr>
          </w:p>
        </w:tc>
        <w:tc>
          <w:tcPr>
            <w:tcW w:w="1906" w:type="dxa"/>
            <w:vMerge/>
            <w:vAlign w:val="center"/>
          </w:tcPr>
          <w:p w:rsidR="008229B1" w:rsidRPr="00C203A4" w:rsidRDefault="008229B1" w:rsidP="00C203A4">
            <w:pPr>
              <w:spacing w:line="240" w:lineRule="auto"/>
              <w:rPr>
                <w:rFonts w:ascii="Times New Roman" w:hAnsi="Times New Roman"/>
              </w:rPr>
            </w:pPr>
          </w:p>
        </w:tc>
        <w:tc>
          <w:tcPr>
            <w:tcW w:w="1490" w:type="dxa"/>
            <w:vMerge/>
            <w:shd w:val="clear" w:color="auto" w:fill="auto"/>
            <w:vAlign w:val="center"/>
            <w:hideMark/>
          </w:tcPr>
          <w:p w:rsidR="008229B1" w:rsidRPr="00C203A4" w:rsidRDefault="008229B1" w:rsidP="00C203A4">
            <w:pPr>
              <w:spacing w:line="240" w:lineRule="auto"/>
              <w:rPr>
                <w:rFonts w:ascii="Times New Roman" w:hAnsi="Times New Roman"/>
              </w:rPr>
            </w:pPr>
          </w:p>
        </w:tc>
      </w:tr>
      <w:tr w:rsidR="008229B1" w:rsidRPr="00C203A4" w:rsidTr="00BA666D">
        <w:trPr>
          <w:trHeight w:val="355"/>
          <w:jc w:val="right"/>
        </w:trPr>
        <w:tc>
          <w:tcPr>
            <w:tcW w:w="713" w:type="dxa"/>
            <w:vMerge/>
            <w:shd w:val="clear" w:color="auto" w:fill="auto"/>
            <w:vAlign w:val="center"/>
          </w:tcPr>
          <w:p w:rsidR="008229B1" w:rsidRPr="00C203A4" w:rsidRDefault="008229B1" w:rsidP="00C203A4">
            <w:pPr>
              <w:spacing w:line="240" w:lineRule="auto"/>
              <w:rPr>
                <w:rFonts w:ascii="Times New Roman" w:hAnsi="Times New Roman"/>
              </w:rPr>
            </w:pPr>
          </w:p>
        </w:tc>
        <w:tc>
          <w:tcPr>
            <w:tcW w:w="3326" w:type="dxa"/>
            <w:vMerge/>
            <w:shd w:val="clear" w:color="auto" w:fill="auto"/>
            <w:vAlign w:val="center"/>
          </w:tcPr>
          <w:p w:rsidR="008229B1" w:rsidRPr="00C203A4" w:rsidRDefault="008229B1" w:rsidP="00C203A4">
            <w:pPr>
              <w:spacing w:line="240" w:lineRule="auto"/>
              <w:rPr>
                <w:rFonts w:ascii="Times New Roman" w:hAnsi="Times New Roman"/>
                <w:iCs/>
              </w:rPr>
            </w:pPr>
          </w:p>
        </w:tc>
        <w:tc>
          <w:tcPr>
            <w:tcW w:w="638" w:type="dxa"/>
            <w:vMerge/>
            <w:shd w:val="clear" w:color="auto" w:fill="auto"/>
            <w:vAlign w:val="center"/>
          </w:tcPr>
          <w:p w:rsidR="008229B1" w:rsidRPr="00C203A4" w:rsidRDefault="008229B1" w:rsidP="00C203A4">
            <w:pPr>
              <w:spacing w:line="240" w:lineRule="auto"/>
              <w:rPr>
                <w:rFonts w:ascii="Times New Roman" w:hAnsi="Times New Roman"/>
              </w:rPr>
            </w:pPr>
          </w:p>
        </w:tc>
        <w:tc>
          <w:tcPr>
            <w:tcW w:w="1140" w:type="dxa"/>
            <w:vAlign w:val="center"/>
          </w:tcPr>
          <w:p w:rsidR="008229B1" w:rsidRPr="00C203A4" w:rsidRDefault="008229B1" w:rsidP="00E14DF5">
            <w:pPr>
              <w:spacing w:line="240" w:lineRule="auto"/>
              <w:ind w:firstLine="0"/>
              <w:rPr>
                <w:rFonts w:ascii="Times New Roman" w:hAnsi="Times New Roman"/>
                <w:bCs/>
              </w:rPr>
            </w:pPr>
          </w:p>
        </w:tc>
        <w:tc>
          <w:tcPr>
            <w:tcW w:w="1423" w:type="dxa"/>
            <w:shd w:val="clear" w:color="auto" w:fill="auto"/>
            <w:vAlign w:val="center"/>
          </w:tcPr>
          <w:p w:rsidR="008229B1" w:rsidRPr="00C203A4" w:rsidRDefault="008229B1" w:rsidP="00C203A4">
            <w:pPr>
              <w:spacing w:line="240" w:lineRule="auto"/>
              <w:ind w:left="-107" w:right="-108"/>
              <w:jc w:val="center"/>
              <w:rPr>
                <w:rFonts w:ascii="Times New Roman" w:hAnsi="Times New Roman"/>
                <w:bCs/>
              </w:rPr>
            </w:pPr>
          </w:p>
        </w:tc>
        <w:tc>
          <w:tcPr>
            <w:tcW w:w="1133" w:type="dxa"/>
            <w:gridSpan w:val="2"/>
            <w:shd w:val="clear" w:color="auto" w:fill="auto"/>
            <w:vAlign w:val="center"/>
          </w:tcPr>
          <w:p w:rsidR="008229B1" w:rsidRPr="00C203A4" w:rsidRDefault="008229B1" w:rsidP="00C203A4">
            <w:pPr>
              <w:spacing w:line="240" w:lineRule="auto"/>
              <w:ind w:left="-107" w:right="-108"/>
              <w:jc w:val="center"/>
              <w:rPr>
                <w:rFonts w:ascii="Times New Roman" w:hAnsi="Times New Roman"/>
                <w:bCs/>
              </w:rPr>
            </w:pPr>
          </w:p>
        </w:tc>
        <w:tc>
          <w:tcPr>
            <w:tcW w:w="992" w:type="dxa"/>
            <w:shd w:val="clear" w:color="auto" w:fill="auto"/>
            <w:vAlign w:val="center"/>
          </w:tcPr>
          <w:p w:rsidR="008229B1" w:rsidRPr="00C203A4" w:rsidRDefault="008229B1" w:rsidP="00C203A4">
            <w:pPr>
              <w:spacing w:line="240" w:lineRule="auto"/>
              <w:ind w:left="-107" w:right="-108"/>
              <w:jc w:val="center"/>
              <w:rPr>
                <w:rFonts w:ascii="Times New Roman" w:hAnsi="Times New Roman"/>
                <w:bCs/>
              </w:rPr>
            </w:pPr>
          </w:p>
        </w:tc>
        <w:tc>
          <w:tcPr>
            <w:tcW w:w="1194" w:type="dxa"/>
            <w:shd w:val="clear" w:color="auto" w:fill="auto"/>
            <w:vAlign w:val="center"/>
          </w:tcPr>
          <w:p w:rsidR="008229B1" w:rsidRPr="00C203A4" w:rsidRDefault="008229B1" w:rsidP="00C203A4">
            <w:pPr>
              <w:spacing w:line="240" w:lineRule="auto"/>
              <w:ind w:left="-107" w:right="-108"/>
              <w:jc w:val="center"/>
              <w:rPr>
                <w:rFonts w:ascii="Times New Roman" w:hAnsi="Times New Roman"/>
                <w:bCs/>
              </w:rPr>
            </w:pPr>
          </w:p>
        </w:tc>
        <w:tc>
          <w:tcPr>
            <w:tcW w:w="1355" w:type="dxa"/>
            <w:shd w:val="clear" w:color="auto" w:fill="auto"/>
            <w:vAlign w:val="center"/>
          </w:tcPr>
          <w:p w:rsidR="008229B1" w:rsidRPr="00C203A4" w:rsidRDefault="008229B1" w:rsidP="00C203A4">
            <w:pPr>
              <w:spacing w:line="240" w:lineRule="auto"/>
              <w:jc w:val="center"/>
              <w:rPr>
                <w:rFonts w:ascii="Times New Roman" w:hAnsi="Times New Roman"/>
                <w:bCs/>
              </w:rPr>
            </w:pPr>
          </w:p>
        </w:tc>
        <w:tc>
          <w:tcPr>
            <w:tcW w:w="1906" w:type="dxa"/>
            <w:vMerge/>
            <w:vAlign w:val="center"/>
          </w:tcPr>
          <w:p w:rsidR="008229B1" w:rsidRPr="00C203A4" w:rsidRDefault="008229B1" w:rsidP="00C203A4">
            <w:pPr>
              <w:spacing w:line="240" w:lineRule="auto"/>
              <w:rPr>
                <w:rFonts w:ascii="Times New Roman" w:hAnsi="Times New Roman"/>
              </w:rPr>
            </w:pPr>
          </w:p>
        </w:tc>
        <w:tc>
          <w:tcPr>
            <w:tcW w:w="1490" w:type="dxa"/>
            <w:vMerge/>
            <w:shd w:val="clear" w:color="auto" w:fill="auto"/>
            <w:vAlign w:val="center"/>
          </w:tcPr>
          <w:p w:rsidR="008229B1" w:rsidRPr="00C203A4" w:rsidRDefault="008229B1" w:rsidP="00C203A4">
            <w:pPr>
              <w:spacing w:line="240" w:lineRule="auto"/>
              <w:rPr>
                <w:rFonts w:ascii="Times New Roman" w:hAnsi="Times New Roman"/>
              </w:rPr>
            </w:pPr>
          </w:p>
        </w:tc>
      </w:tr>
      <w:tr w:rsidR="008229B1" w:rsidRPr="00C203A4" w:rsidTr="00BA666D">
        <w:trPr>
          <w:trHeight w:val="403"/>
          <w:jc w:val="right"/>
        </w:trPr>
        <w:tc>
          <w:tcPr>
            <w:tcW w:w="713" w:type="dxa"/>
            <w:vMerge/>
            <w:shd w:val="clear" w:color="auto" w:fill="auto"/>
            <w:vAlign w:val="center"/>
          </w:tcPr>
          <w:p w:rsidR="008229B1" w:rsidRPr="00C203A4" w:rsidRDefault="008229B1" w:rsidP="00C203A4">
            <w:pPr>
              <w:spacing w:line="240" w:lineRule="auto"/>
              <w:rPr>
                <w:rFonts w:ascii="Times New Roman" w:hAnsi="Times New Roman"/>
              </w:rPr>
            </w:pPr>
          </w:p>
        </w:tc>
        <w:tc>
          <w:tcPr>
            <w:tcW w:w="3326" w:type="dxa"/>
            <w:vMerge/>
            <w:shd w:val="clear" w:color="auto" w:fill="auto"/>
            <w:vAlign w:val="center"/>
          </w:tcPr>
          <w:p w:rsidR="008229B1" w:rsidRPr="00C203A4" w:rsidRDefault="008229B1" w:rsidP="00C203A4">
            <w:pPr>
              <w:spacing w:line="240" w:lineRule="auto"/>
              <w:rPr>
                <w:rFonts w:ascii="Times New Roman" w:hAnsi="Times New Roman"/>
                <w:iCs/>
              </w:rPr>
            </w:pPr>
          </w:p>
        </w:tc>
        <w:tc>
          <w:tcPr>
            <w:tcW w:w="638" w:type="dxa"/>
            <w:vMerge/>
            <w:shd w:val="clear" w:color="auto" w:fill="auto"/>
            <w:vAlign w:val="center"/>
          </w:tcPr>
          <w:p w:rsidR="008229B1" w:rsidRPr="00C203A4" w:rsidRDefault="008229B1" w:rsidP="00C203A4">
            <w:pPr>
              <w:spacing w:line="240" w:lineRule="auto"/>
              <w:rPr>
                <w:rFonts w:ascii="Times New Roman" w:hAnsi="Times New Roman"/>
              </w:rPr>
            </w:pPr>
          </w:p>
        </w:tc>
        <w:tc>
          <w:tcPr>
            <w:tcW w:w="1140" w:type="dxa"/>
            <w:vAlign w:val="center"/>
          </w:tcPr>
          <w:p w:rsidR="008229B1" w:rsidRPr="00C203A4" w:rsidRDefault="008229B1" w:rsidP="00E14DF5">
            <w:pPr>
              <w:spacing w:line="240" w:lineRule="auto"/>
              <w:ind w:firstLine="0"/>
              <w:rPr>
                <w:rFonts w:ascii="Times New Roman" w:hAnsi="Times New Roman"/>
                <w:bCs/>
              </w:rPr>
            </w:pPr>
          </w:p>
        </w:tc>
        <w:tc>
          <w:tcPr>
            <w:tcW w:w="1423" w:type="dxa"/>
            <w:shd w:val="clear" w:color="auto" w:fill="auto"/>
            <w:vAlign w:val="center"/>
          </w:tcPr>
          <w:p w:rsidR="008229B1" w:rsidRPr="00C203A4" w:rsidRDefault="008229B1" w:rsidP="008229B1">
            <w:pPr>
              <w:spacing w:line="240" w:lineRule="auto"/>
              <w:ind w:left="-107" w:right="-108" w:firstLine="0"/>
              <w:rPr>
                <w:rFonts w:ascii="Times New Roman" w:hAnsi="Times New Roman"/>
                <w:bCs/>
              </w:rPr>
            </w:pPr>
          </w:p>
        </w:tc>
        <w:tc>
          <w:tcPr>
            <w:tcW w:w="1133" w:type="dxa"/>
            <w:gridSpan w:val="2"/>
            <w:shd w:val="clear" w:color="auto" w:fill="auto"/>
            <w:vAlign w:val="center"/>
          </w:tcPr>
          <w:p w:rsidR="008229B1" w:rsidRPr="00C203A4" w:rsidRDefault="008229B1" w:rsidP="008229B1">
            <w:pPr>
              <w:spacing w:line="240" w:lineRule="auto"/>
              <w:ind w:left="-107" w:right="-108" w:firstLine="0"/>
              <w:rPr>
                <w:rFonts w:ascii="Times New Roman" w:hAnsi="Times New Roman"/>
                <w:bCs/>
              </w:rPr>
            </w:pPr>
          </w:p>
        </w:tc>
        <w:tc>
          <w:tcPr>
            <w:tcW w:w="992" w:type="dxa"/>
            <w:shd w:val="clear" w:color="auto" w:fill="auto"/>
            <w:vAlign w:val="center"/>
          </w:tcPr>
          <w:p w:rsidR="008229B1" w:rsidRPr="00C203A4" w:rsidRDefault="008229B1" w:rsidP="00C203A4">
            <w:pPr>
              <w:spacing w:line="240" w:lineRule="auto"/>
              <w:ind w:left="-107" w:right="-108"/>
              <w:jc w:val="center"/>
              <w:rPr>
                <w:rFonts w:ascii="Times New Roman" w:hAnsi="Times New Roman"/>
                <w:bCs/>
              </w:rPr>
            </w:pPr>
          </w:p>
        </w:tc>
        <w:tc>
          <w:tcPr>
            <w:tcW w:w="1194" w:type="dxa"/>
            <w:shd w:val="clear" w:color="auto" w:fill="auto"/>
            <w:vAlign w:val="center"/>
          </w:tcPr>
          <w:p w:rsidR="008229B1" w:rsidRPr="00C203A4" w:rsidRDefault="008229B1" w:rsidP="00C203A4">
            <w:pPr>
              <w:spacing w:line="240" w:lineRule="auto"/>
              <w:ind w:left="-107" w:right="-108"/>
              <w:jc w:val="center"/>
              <w:rPr>
                <w:rFonts w:ascii="Times New Roman" w:hAnsi="Times New Roman"/>
                <w:bCs/>
              </w:rPr>
            </w:pPr>
          </w:p>
        </w:tc>
        <w:tc>
          <w:tcPr>
            <w:tcW w:w="1355" w:type="dxa"/>
            <w:shd w:val="clear" w:color="auto" w:fill="auto"/>
            <w:vAlign w:val="center"/>
          </w:tcPr>
          <w:p w:rsidR="008229B1" w:rsidRPr="00C203A4" w:rsidRDefault="008229B1" w:rsidP="00C203A4">
            <w:pPr>
              <w:spacing w:line="240" w:lineRule="auto"/>
              <w:jc w:val="center"/>
              <w:rPr>
                <w:rFonts w:ascii="Times New Roman" w:hAnsi="Times New Roman"/>
                <w:bCs/>
              </w:rPr>
            </w:pPr>
          </w:p>
        </w:tc>
        <w:tc>
          <w:tcPr>
            <w:tcW w:w="1906" w:type="dxa"/>
            <w:vMerge/>
            <w:vAlign w:val="center"/>
          </w:tcPr>
          <w:p w:rsidR="008229B1" w:rsidRPr="00C203A4" w:rsidRDefault="008229B1" w:rsidP="00C203A4">
            <w:pPr>
              <w:spacing w:line="240" w:lineRule="auto"/>
              <w:rPr>
                <w:rFonts w:ascii="Times New Roman" w:hAnsi="Times New Roman"/>
              </w:rPr>
            </w:pPr>
          </w:p>
        </w:tc>
        <w:tc>
          <w:tcPr>
            <w:tcW w:w="1490" w:type="dxa"/>
            <w:vMerge/>
            <w:shd w:val="clear" w:color="auto" w:fill="auto"/>
            <w:vAlign w:val="center"/>
          </w:tcPr>
          <w:p w:rsidR="008229B1" w:rsidRPr="00C203A4" w:rsidRDefault="008229B1" w:rsidP="00C203A4">
            <w:pPr>
              <w:spacing w:line="240" w:lineRule="auto"/>
              <w:rPr>
                <w:rFonts w:ascii="Times New Roman" w:hAnsi="Times New Roman"/>
              </w:rPr>
            </w:pPr>
          </w:p>
        </w:tc>
      </w:tr>
      <w:tr w:rsidR="008229B1" w:rsidRPr="00C203A4" w:rsidTr="00BA666D">
        <w:trPr>
          <w:trHeight w:val="256"/>
          <w:jc w:val="right"/>
        </w:trPr>
        <w:tc>
          <w:tcPr>
            <w:tcW w:w="713" w:type="dxa"/>
            <w:vMerge/>
            <w:tcBorders>
              <w:bottom w:val="single" w:sz="8" w:space="0" w:color="auto"/>
            </w:tcBorders>
            <w:shd w:val="clear" w:color="auto" w:fill="auto"/>
            <w:vAlign w:val="center"/>
            <w:hideMark/>
          </w:tcPr>
          <w:p w:rsidR="008229B1" w:rsidRPr="00C203A4" w:rsidRDefault="008229B1" w:rsidP="00C203A4">
            <w:pPr>
              <w:spacing w:line="240" w:lineRule="auto"/>
              <w:rPr>
                <w:rFonts w:ascii="Times New Roman" w:hAnsi="Times New Roman"/>
              </w:rPr>
            </w:pPr>
          </w:p>
        </w:tc>
        <w:tc>
          <w:tcPr>
            <w:tcW w:w="3326" w:type="dxa"/>
            <w:vMerge/>
            <w:tcBorders>
              <w:bottom w:val="single" w:sz="8" w:space="0" w:color="auto"/>
            </w:tcBorders>
            <w:shd w:val="clear" w:color="auto" w:fill="auto"/>
            <w:vAlign w:val="center"/>
            <w:hideMark/>
          </w:tcPr>
          <w:p w:rsidR="008229B1" w:rsidRPr="00C203A4" w:rsidRDefault="008229B1" w:rsidP="00C203A4">
            <w:pPr>
              <w:spacing w:line="240" w:lineRule="auto"/>
              <w:rPr>
                <w:rFonts w:ascii="Times New Roman" w:hAnsi="Times New Roman"/>
                <w:iCs/>
              </w:rPr>
            </w:pPr>
          </w:p>
        </w:tc>
        <w:tc>
          <w:tcPr>
            <w:tcW w:w="638" w:type="dxa"/>
            <w:vMerge/>
            <w:tcBorders>
              <w:bottom w:val="single" w:sz="8" w:space="0" w:color="auto"/>
            </w:tcBorders>
            <w:shd w:val="clear" w:color="auto" w:fill="auto"/>
            <w:vAlign w:val="center"/>
            <w:hideMark/>
          </w:tcPr>
          <w:p w:rsidR="008229B1" w:rsidRPr="00C203A4" w:rsidRDefault="008229B1" w:rsidP="00C203A4">
            <w:pPr>
              <w:spacing w:line="240" w:lineRule="auto"/>
              <w:rPr>
                <w:rFonts w:ascii="Times New Roman" w:hAnsi="Times New Roman"/>
              </w:rPr>
            </w:pPr>
          </w:p>
        </w:tc>
        <w:tc>
          <w:tcPr>
            <w:tcW w:w="1140" w:type="dxa"/>
            <w:tcBorders>
              <w:bottom w:val="single" w:sz="8" w:space="0" w:color="auto"/>
            </w:tcBorders>
            <w:vAlign w:val="center"/>
          </w:tcPr>
          <w:p w:rsidR="008229B1" w:rsidRPr="00C74097" w:rsidRDefault="008229B1" w:rsidP="000333FA">
            <w:pPr>
              <w:spacing w:line="240" w:lineRule="auto"/>
              <w:ind w:firstLine="0"/>
              <w:rPr>
                <w:rFonts w:ascii="Times New Roman" w:hAnsi="Times New Roman"/>
                <w:b/>
                <w:bCs/>
              </w:rPr>
            </w:pPr>
          </w:p>
        </w:tc>
        <w:tc>
          <w:tcPr>
            <w:tcW w:w="1423" w:type="dxa"/>
            <w:tcBorders>
              <w:bottom w:val="single" w:sz="8" w:space="0" w:color="auto"/>
            </w:tcBorders>
            <w:shd w:val="clear" w:color="auto" w:fill="auto"/>
            <w:vAlign w:val="center"/>
            <w:hideMark/>
          </w:tcPr>
          <w:p w:rsidR="008229B1" w:rsidRPr="00C74097" w:rsidRDefault="008229B1" w:rsidP="00B40656">
            <w:pPr>
              <w:spacing w:line="240" w:lineRule="auto"/>
              <w:ind w:firstLine="0"/>
              <w:rPr>
                <w:rFonts w:ascii="Times New Roman" w:hAnsi="Times New Roman"/>
                <w:b/>
                <w:bCs/>
              </w:rPr>
            </w:pPr>
          </w:p>
        </w:tc>
        <w:tc>
          <w:tcPr>
            <w:tcW w:w="1133" w:type="dxa"/>
            <w:gridSpan w:val="2"/>
            <w:tcBorders>
              <w:bottom w:val="single" w:sz="8" w:space="0" w:color="auto"/>
            </w:tcBorders>
            <w:shd w:val="clear" w:color="auto" w:fill="auto"/>
            <w:vAlign w:val="center"/>
          </w:tcPr>
          <w:p w:rsidR="008229B1" w:rsidRPr="00C74097" w:rsidRDefault="008229B1" w:rsidP="00B40656">
            <w:pPr>
              <w:spacing w:line="240" w:lineRule="auto"/>
              <w:ind w:firstLine="0"/>
              <w:rPr>
                <w:rFonts w:ascii="Times New Roman" w:hAnsi="Times New Roman"/>
                <w:b/>
                <w:bCs/>
              </w:rPr>
            </w:pPr>
          </w:p>
        </w:tc>
        <w:tc>
          <w:tcPr>
            <w:tcW w:w="992" w:type="dxa"/>
            <w:tcBorders>
              <w:bottom w:val="single" w:sz="8" w:space="0" w:color="auto"/>
            </w:tcBorders>
            <w:shd w:val="clear" w:color="auto" w:fill="auto"/>
            <w:vAlign w:val="center"/>
          </w:tcPr>
          <w:p w:rsidR="008229B1" w:rsidRPr="00C74097" w:rsidRDefault="008229B1" w:rsidP="00C203A4">
            <w:pPr>
              <w:spacing w:line="240" w:lineRule="auto"/>
              <w:ind w:left="-107" w:right="-108"/>
              <w:jc w:val="center"/>
              <w:rPr>
                <w:rFonts w:ascii="Times New Roman" w:hAnsi="Times New Roman"/>
                <w:b/>
                <w:bCs/>
              </w:rPr>
            </w:pPr>
          </w:p>
        </w:tc>
        <w:tc>
          <w:tcPr>
            <w:tcW w:w="1194" w:type="dxa"/>
            <w:tcBorders>
              <w:bottom w:val="single" w:sz="8" w:space="0" w:color="auto"/>
            </w:tcBorders>
            <w:shd w:val="clear" w:color="auto" w:fill="auto"/>
            <w:vAlign w:val="center"/>
          </w:tcPr>
          <w:p w:rsidR="008229B1" w:rsidRPr="00C74097" w:rsidRDefault="008229B1" w:rsidP="00C203A4">
            <w:pPr>
              <w:spacing w:line="240" w:lineRule="auto"/>
              <w:ind w:left="-107" w:right="-108"/>
              <w:jc w:val="center"/>
              <w:rPr>
                <w:rFonts w:ascii="Times New Roman" w:hAnsi="Times New Roman"/>
                <w:b/>
                <w:bCs/>
              </w:rPr>
            </w:pPr>
          </w:p>
        </w:tc>
        <w:tc>
          <w:tcPr>
            <w:tcW w:w="1355" w:type="dxa"/>
            <w:tcBorders>
              <w:bottom w:val="single" w:sz="8" w:space="0" w:color="auto"/>
            </w:tcBorders>
            <w:shd w:val="clear" w:color="auto" w:fill="auto"/>
            <w:vAlign w:val="center"/>
          </w:tcPr>
          <w:p w:rsidR="008229B1" w:rsidRPr="00C74097" w:rsidRDefault="008229B1" w:rsidP="00C203A4">
            <w:pPr>
              <w:spacing w:line="240" w:lineRule="auto"/>
              <w:jc w:val="center"/>
              <w:rPr>
                <w:rFonts w:ascii="Times New Roman" w:hAnsi="Times New Roman"/>
                <w:b/>
                <w:bCs/>
              </w:rPr>
            </w:pPr>
          </w:p>
        </w:tc>
        <w:tc>
          <w:tcPr>
            <w:tcW w:w="1906" w:type="dxa"/>
            <w:tcBorders>
              <w:bottom w:val="single" w:sz="8" w:space="0" w:color="auto"/>
            </w:tcBorders>
            <w:vAlign w:val="center"/>
          </w:tcPr>
          <w:p w:rsidR="008229B1" w:rsidRPr="00C203A4" w:rsidRDefault="008229B1" w:rsidP="00C203A4">
            <w:pPr>
              <w:spacing w:line="240" w:lineRule="auto"/>
              <w:rPr>
                <w:rFonts w:ascii="Times New Roman" w:hAnsi="Times New Roman"/>
              </w:rPr>
            </w:pPr>
          </w:p>
        </w:tc>
        <w:tc>
          <w:tcPr>
            <w:tcW w:w="1490" w:type="dxa"/>
            <w:vMerge/>
            <w:tcBorders>
              <w:bottom w:val="single" w:sz="8" w:space="0" w:color="auto"/>
            </w:tcBorders>
            <w:shd w:val="clear" w:color="auto" w:fill="auto"/>
            <w:vAlign w:val="center"/>
            <w:hideMark/>
          </w:tcPr>
          <w:p w:rsidR="008229B1" w:rsidRPr="00C203A4" w:rsidRDefault="008229B1" w:rsidP="00C203A4">
            <w:pPr>
              <w:spacing w:line="240" w:lineRule="auto"/>
              <w:rPr>
                <w:rFonts w:ascii="Times New Roman" w:hAnsi="Times New Roman"/>
              </w:rPr>
            </w:pPr>
          </w:p>
        </w:tc>
      </w:tr>
      <w:tr w:rsidR="00C74097" w:rsidRPr="00C203A4" w:rsidTr="00BA666D">
        <w:trPr>
          <w:trHeight w:val="245"/>
          <w:jc w:val="right"/>
        </w:trPr>
        <w:tc>
          <w:tcPr>
            <w:tcW w:w="713" w:type="dxa"/>
            <w:vMerge w:val="restart"/>
            <w:shd w:val="clear" w:color="auto" w:fill="auto"/>
            <w:vAlign w:val="center"/>
            <w:hideMark/>
          </w:tcPr>
          <w:p w:rsidR="00C74097" w:rsidRPr="00C203A4" w:rsidRDefault="00C74097" w:rsidP="00C74097">
            <w:pPr>
              <w:spacing w:line="240" w:lineRule="auto"/>
              <w:jc w:val="center"/>
              <w:rPr>
                <w:rFonts w:ascii="Times New Roman" w:hAnsi="Times New Roman"/>
              </w:rPr>
            </w:pPr>
            <w:r>
              <w:rPr>
                <w:rFonts w:ascii="Times New Roman" w:hAnsi="Times New Roman"/>
                <w:sz w:val="22"/>
              </w:rPr>
              <w:t>1</w:t>
            </w:r>
            <w:r w:rsidRPr="00C203A4">
              <w:rPr>
                <w:rFonts w:ascii="Times New Roman" w:hAnsi="Times New Roman"/>
                <w:sz w:val="22"/>
              </w:rPr>
              <w:t>1.1.</w:t>
            </w:r>
            <w:r w:rsidR="001911DA">
              <w:rPr>
                <w:rFonts w:ascii="Times New Roman" w:hAnsi="Times New Roman"/>
                <w:sz w:val="22"/>
              </w:rPr>
              <w:t>2</w:t>
            </w:r>
            <w:r>
              <w:rPr>
                <w:rFonts w:ascii="Times New Roman" w:hAnsi="Times New Roman"/>
                <w:sz w:val="22"/>
              </w:rPr>
              <w:t>.</w:t>
            </w:r>
          </w:p>
        </w:tc>
        <w:tc>
          <w:tcPr>
            <w:tcW w:w="3326" w:type="dxa"/>
            <w:vMerge w:val="restart"/>
            <w:shd w:val="clear" w:color="auto" w:fill="auto"/>
            <w:vAlign w:val="center"/>
            <w:hideMark/>
          </w:tcPr>
          <w:p w:rsidR="00C74097" w:rsidRPr="00C203A4" w:rsidRDefault="00C74097" w:rsidP="00C74097">
            <w:pPr>
              <w:spacing w:line="240" w:lineRule="auto"/>
              <w:ind w:firstLine="0"/>
              <w:rPr>
                <w:rFonts w:ascii="Times New Roman" w:hAnsi="Times New Roman"/>
                <w:bCs/>
                <w:iCs/>
              </w:rPr>
            </w:pPr>
            <w:r>
              <w:rPr>
                <w:rFonts w:ascii="Times New Roman" w:hAnsi="Times New Roman"/>
                <w:bCs/>
                <w:sz w:val="22"/>
              </w:rPr>
              <w:t xml:space="preserve">Комплексное строительство автомобильных дорог и </w:t>
            </w:r>
            <w:r>
              <w:rPr>
                <w:rFonts w:ascii="Times New Roman" w:hAnsi="Times New Roman"/>
                <w:bCs/>
                <w:sz w:val="22"/>
              </w:rPr>
              <w:lastRenderedPageBreak/>
              <w:t>тротуаров</w:t>
            </w:r>
          </w:p>
        </w:tc>
        <w:tc>
          <w:tcPr>
            <w:tcW w:w="638" w:type="dxa"/>
            <w:vMerge w:val="restart"/>
            <w:shd w:val="clear" w:color="auto" w:fill="auto"/>
            <w:vAlign w:val="center"/>
            <w:hideMark/>
          </w:tcPr>
          <w:p w:rsidR="00C74097" w:rsidRPr="00C203A4" w:rsidRDefault="00C74097" w:rsidP="00C74097">
            <w:pPr>
              <w:spacing w:line="240" w:lineRule="auto"/>
              <w:jc w:val="center"/>
              <w:rPr>
                <w:rFonts w:ascii="Times New Roman" w:hAnsi="Times New Roman"/>
              </w:rPr>
            </w:pPr>
          </w:p>
        </w:tc>
        <w:tc>
          <w:tcPr>
            <w:tcW w:w="1140" w:type="dxa"/>
            <w:tcBorders>
              <w:bottom w:val="single" w:sz="8" w:space="0" w:color="auto"/>
            </w:tcBorders>
            <w:vAlign w:val="center"/>
          </w:tcPr>
          <w:p w:rsidR="00C74097" w:rsidRPr="00C203A4" w:rsidRDefault="00C74097" w:rsidP="00C74097">
            <w:pPr>
              <w:spacing w:line="240" w:lineRule="auto"/>
              <w:ind w:firstLine="0"/>
              <w:rPr>
                <w:rFonts w:ascii="Times New Roman" w:hAnsi="Times New Roman"/>
                <w:bCs/>
              </w:rPr>
            </w:pPr>
          </w:p>
        </w:tc>
        <w:tc>
          <w:tcPr>
            <w:tcW w:w="1423" w:type="dxa"/>
            <w:tcBorders>
              <w:bottom w:val="single" w:sz="8" w:space="0" w:color="auto"/>
            </w:tcBorders>
            <w:shd w:val="clear" w:color="auto" w:fill="auto"/>
            <w:vAlign w:val="center"/>
            <w:hideMark/>
          </w:tcPr>
          <w:p w:rsidR="00C74097" w:rsidRPr="00C203A4" w:rsidRDefault="00C74097" w:rsidP="006606B1">
            <w:pPr>
              <w:spacing w:line="240" w:lineRule="auto"/>
              <w:ind w:left="-107" w:right="-108"/>
              <w:rPr>
                <w:rFonts w:ascii="Times New Roman" w:hAnsi="Times New Roman"/>
                <w:bCs/>
              </w:rPr>
            </w:pPr>
          </w:p>
        </w:tc>
        <w:tc>
          <w:tcPr>
            <w:tcW w:w="1133" w:type="dxa"/>
            <w:gridSpan w:val="2"/>
            <w:tcBorders>
              <w:bottom w:val="single" w:sz="8" w:space="0" w:color="auto"/>
            </w:tcBorders>
            <w:shd w:val="clear" w:color="auto" w:fill="auto"/>
            <w:vAlign w:val="center"/>
          </w:tcPr>
          <w:p w:rsidR="00C74097" w:rsidRPr="00C203A4" w:rsidRDefault="00C74097" w:rsidP="00C74097">
            <w:pPr>
              <w:spacing w:line="240" w:lineRule="auto"/>
              <w:ind w:left="-107" w:right="-108"/>
              <w:jc w:val="center"/>
              <w:rPr>
                <w:rFonts w:ascii="Times New Roman" w:hAnsi="Times New Roman"/>
                <w:bCs/>
              </w:rPr>
            </w:pPr>
          </w:p>
        </w:tc>
        <w:tc>
          <w:tcPr>
            <w:tcW w:w="992" w:type="dxa"/>
            <w:tcBorders>
              <w:bottom w:val="single" w:sz="8" w:space="0" w:color="auto"/>
            </w:tcBorders>
            <w:shd w:val="clear" w:color="auto" w:fill="auto"/>
            <w:vAlign w:val="center"/>
          </w:tcPr>
          <w:p w:rsidR="00C74097" w:rsidRPr="00C203A4" w:rsidRDefault="00C74097" w:rsidP="00C74097">
            <w:pPr>
              <w:spacing w:line="240" w:lineRule="auto"/>
              <w:ind w:left="-107" w:right="-108"/>
              <w:jc w:val="center"/>
              <w:rPr>
                <w:rFonts w:ascii="Times New Roman" w:hAnsi="Times New Roman"/>
                <w:bCs/>
              </w:rPr>
            </w:pPr>
          </w:p>
        </w:tc>
        <w:tc>
          <w:tcPr>
            <w:tcW w:w="1194" w:type="dxa"/>
            <w:tcBorders>
              <w:bottom w:val="single" w:sz="8" w:space="0" w:color="auto"/>
            </w:tcBorders>
            <w:shd w:val="clear" w:color="auto" w:fill="auto"/>
            <w:vAlign w:val="center"/>
          </w:tcPr>
          <w:p w:rsidR="00C74097" w:rsidRPr="00C203A4" w:rsidRDefault="00C74097" w:rsidP="006606B1">
            <w:pPr>
              <w:spacing w:line="240" w:lineRule="auto"/>
              <w:ind w:left="-107" w:right="-108"/>
              <w:rPr>
                <w:rFonts w:ascii="Times New Roman" w:hAnsi="Times New Roman"/>
                <w:bCs/>
              </w:rPr>
            </w:pPr>
          </w:p>
        </w:tc>
        <w:tc>
          <w:tcPr>
            <w:tcW w:w="1355" w:type="dxa"/>
            <w:tcBorders>
              <w:bottom w:val="single" w:sz="8" w:space="0" w:color="auto"/>
            </w:tcBorders>
            <w:shd w:val="clear" w:color="auto" w:fill="auto"/>
            <w:vAlign w:val="center"/>
          </w:tcPr>
          <w:p w:rsidR="00C74097" w:rsidRPr="00C203A4" w:rsidRDefault="00C74097" w:rsidP="00C74097">
            <w:pPr>
              <w:spacing w:line="240" w:lineRule="auto"/>
              <w:ind w:left="-107" w:right="-108"/>
              <w:jc w:val="center"/>
              <w:rPr>
                <w:rFonts w:ascii="Times New Roman" w:hAnsi="Times New Roman"/>
                <w:bCs/>
              </w:rPr>
            </w:pPr>
          </w:p>
        </w:tc>
        <w:tc>
          <w:tcPr>
            <w:tcW w:w="1906" w:type="dxa"/>
            <w:vMerge w:val="restart"/>
            <w:vAlign w:val="center"/>
          </w:tcPr>
          <w:p w:rsidR="00C74097" w:rsidRPr="00C74097" w:rsidRDefault="00C74097" w:rsidP="00C74097">
            <w:pPr>
              <w:spacing w:line="240" w:lineRule="auto"/>
              <w:ind w:firstLine="0"/>
              <w:rPr>
                <w:rFonts w:ascii="Times New Roman" w:hAnsi="Times New Roman"/>
                <w:sz w:val="20"/>
                <w:szCs w:val="20"/>
              </w:rPr>
            </w:pPr>
            <w:r w:rsidRPr="00C74097">
              <w:rPr>
                <w:rFonts w:ascii="Times New Roman" w:hAnsi="Times New Roman"/>
                <w:sz w:val="20"/>
                <w:szCs w:val="20"/>
              </w:rPr>
              <w:t xml:space="preserve">Подготовка проектно-сметной </w:t>
            </w:r>
            <w:r w:rsidRPr="00C74097">
              <w:rPr>
                <w:rFonts w:ascii="Times New Roman" w:hAnsi="Times New Roman"/>
                <w:sz w:val="20"/>
                <w:szCs w:val="20"/>
              </w:rPr>
              <w:lastRenderedPageBreak/>
              <w:t xml:space="preserve">документации и проведение </w:t>
            </w:r>
            <w:proofErr w:type="spellStart"/>
            <w:r w:rsidRPr="00C74097">
              <w:rPr>
                <w:rFonts w:ascii="Times New Roman" w:hAnsi="Times New Roman"/>
                <w:sz w:val="20"/>
                <w:szCs w:val="20"/>
              </w:rPr>
              <w:t>гос</w:t>
            </w:r>
            <w:proofErr w:type="gramStart"/>
            <w:r w:rsidRPr="00C74097">
              <w:rPr>
                <w:rFonts w:ascii="Times New Roman" w:hAnsi="Times New Roman"/>
                <w:sz w:val="20"/>
                <w:szCs w:val="20"/>
              </w:rPr>
              <w:t>.э</w:t>
            </w:r>
            <w:proofErr w:type="gramEnd"/>
            <w:r w:rsidRPr="00C74097">
              <w:rPr>
                <w:rFonts w:ascii="Times New Roman" w:hAnsi="Times New Roman"/>
                <w:sz w:val="20"/>
                <w:szCs w:val="20"/>
              </w:rPr>
              <w:t>кспертизы</w:t>
            </w:r>
            <w:proofErr w:type="spellEnd"/>
          </w:p>
          <w:p w:rsidR="00C74097" w:rsidRPr="00C74097" w:rsidRDefault="00C74097" w:rsidP="00C74097">
            <w:pPr>
              <w:spacing w:line="240" w:lineRule="auto"/>
              <w:ind w:firstLine="0"/>
              <w:rPr>
                <w:rFonts w:ascii="Times New Roman" w:hAnsi="Times New Roman"/>
                <w:sz w:val="20"/>
                <w:szCs w:val="20"/>
              </w:rPr>
            </w:pPr>
            <w:r w:rsidRPr="00C74097">
              <w:rPr>
                <w:rFonts w:ascii="Times New Roman" w:hAnsi="Times New Roman"/>
                <w:sz w:val="20"/>
                <w:szCs w:val="20"/>
              </w:rPr>
              <w:t xml:space="preserve">Строительство 6,1 км дорог местного значения </w:t>
            </w:r>
          </w:p>
        </w:tc>
        <w:tc>
          <w:tcPr>
            <w:tcW w:w="1490" w:type="dxa"/>
            <w:vMerge w:val="restart"/>
            <w:shd w:val="clear" w:color="auto" w:fill="auto"/>
            <w:vAlign w:val="center"/>
            <w:hideMark/>
          </w:tcPr>
          <w:p w:rsidR="00C74097" w:rsidRPr="00C203A4" w:rsidRDefault="00C74097" w:rsidP="001911DA">
            <w:pPr>
              <w:spacing w:line="240" w:lineRule="auto"/>
              <w:ind w:firstLine="0"/>
              <w:rPr>
                <w:rFonts w:ascii="Times New Roman" w:hAnsi="Times New Roman"/>
              </w:rPr>
            </w:pPr>
            <w:r>
              <w:rPr>
                <w:rFonts w:ascii="Times New Roman" w:hAnsi="Times New Roman"/>
                <w:sz w:val="22"/>
              </w:rPr>
              <w:lastRenderedPageBreak/>
              <w:t>а</w:t>
            </w:r>
            <w:r w:rsidRPr="00C203A4">
              <w:rPr>
                <w:rFonts w:ascii="Times New Roman" w:hAnsi="Times New Roman"/>
                <w:sz w:val="22"/>
              </w:rPr>
              <w:t xml:space="preserve">дминистрация </w:t>
            </w:r>
            <w:r w:rsidR="001911DA">
              <w:rPr>
                <w:rFonts w:ascii="Times New Roman" w:hAnsi="Times New Roman"/>
                <w:sz w:val="22"/>
              </w:rPr>
              <w:lastRenderedPageBreak/>
              <w:t>Марьинского</w:t>
            </w:r>
            <w:r w:rsidRPr="00C203A4">
              <w:rPr>
                <w:rFonts w:ascii="Times New Roman" w:hAnsi="Times New Roman"/>
                <w:sz w:val="22"/>
              </w:rPr>
              <w:t xml:space="preserve"> сельского поселения </w:t>
            </w:r>
            <w:r w:rsidR="001911DA">
              <w:rPr>
                <w:rFonts w:ascii="Times New Roman" w:hAnsi="Times New Roman"/>
                <w:sz w:val="22"/>
              </w:rPr>
              <w:t>Тбилисского</w:t>
            </w:r>
            <w:r w:rsidRPr="00C203A4">
              <w:rPr>
                <w:rFonts w:ascii="Times New Roman" w:hAnsi="Times New Roman"/>
                <w:sz w:val="22"/>
              </w:rPr>
              <w:t xml:space="preserve"> района</w:t>
            </w:r>
          </w:p>
        </w:tc>
      </w:tr>
      <w:tr w:rsidR="00C74097" w:rsidRPr="00C203A4" w:rsidTr="00BA666D">
        <w:trPr>
          <w:trHeight w:val="222"/>
          <w:jc w:val="right"/>
        </w:trPr>
        <w:tc>
          <w:tcPr>
            <w:tcW w:w="713" w:type="dxa"/>
            <w:vMerge/>
            <w:shd w:val="clear" w:color="auto" w:fill="auto"/>
            <w:vAlign w:val="center"/>
            <w:hideMark/>
          </w:tcPr>
          <w:p w:rsidR="00C74097" w:rsidRPr="00C203A4" w:rsidRDefault="00C74097" w:rsidP="00C203A4">
            <w:pPr>
              <w:spacing w:line="240" w:lineRule="auto"/>
              <w:rPr>
                <w:rFonts w:ascii="Times New Roman" w:hAnsi="Times New Roman"/>
              </w:rPr>
            </w:pPr>
          </w:p>
        </w:tc>
        <w:tc>
          <w:tcPr>
            <w:tcW w:w="3326" w:type="dxa"/>
            <w:vMerge/>
            <w:shd w:val="clear" w:color="auto" w:fill="auto"/>
            <w:vAlign w:val="center"/>
            <w:hideMark/>
          </w:tcPr>
          <w:p w:rsidR="00C74097" w:rsidRPr="00C203A4" w:rsidRDefault="00C74097" w:rsidP="00C203A4">
            <w:pPr>
              <w:spacing w:line="240" w:lineRule="auto"/>
              <w:rPr>
                <w:rFonts w:ascii="Times New Roman" w:hAnsi="Times New Roman"/>
                <w:iCs/>
              </w:rPr>
            </w:pPr>
          </w:p>
        </w:tc>
        <w:tc>
          <w:tcPr>
            <w:tcW w:w="638" w:type="dxa"/>
            <w:vMerge/>
            <w:shd w:val="clear" w:color="auto" w:fill="auto"/>
            <w:vAlign w:val="center"/>
            <w:hideMark/>
          </w:tcPr>
          <w:p w:rsidR="00C74097" w:rsidRPr="00C203A4" w:rsidRDefault="00C74097" w:rsidP="00C203A4">
            <w:pPr>
              <w:spacing w:line="240" w:lineRule="auto"/>
              <w:rPr>
                <w:rFonts w:ascii="Times New Roman" w:hAnsi="Times New Roman"/>
              </w:rPr>
            </w:pPr>
          </w:p>
        </w:tc>
        <w:tc>
          <w:tcPr>
            <w:tcW w:w="1140" w:type="dxa"/>
            <w:tcBorders>
              <w:bottom w:val="single" w:sz="8" w:space="0" w:color="auto"/>
            </w:tcBorders>
            <w:vAlign w:val="center"/>
          </w:tcPr>
          <w:p w:rsidR="00C74097" w:rsidRPr="00C203A4" w:rsidRDefault="00C74097" w:rsidP="000333FA">
            <w:pPr>
              <w:spacing w:line="240" w:lineRule="auto"/>
              <w:ind w:firstLine="0"/>
              <w:rPr>
                <w:rFonts w:ascii="Times New Roman" w:hAnsi="Times New Roman"/>
                <w:bCs/>
              </w:rPr>
            </w:pPr>
            <w:r w:rsidRPr="00C203A4">
              <w:rPr>
                <w:rFonts w:ascii="Times New Roman" w:hAnsi="Times New Roman"/>
                <w:bCs/>
                <w:sz w:val="22"/>
              </w:rPr>
              <w:t>2017</w:t>
            </w:r>
          </w:p>
        </w:tc>
        <w:tc>
          <w:tcPr>
            <w:tcW w:w="1423" w:type="dxa"/>
            <w:tcBorders>
              <w:bottom w:val="single" w:sz="8" w:space="0" w:color="auto"/>
            </w:tcBorders>
            <w:shd w:val="clear" w:color="auto" w:fill="auto"/>
            <w:vAlign w:val="center"/>
            <w:hideMark/>
          </w:tcPr>
          <w:p w:rsidR="00C74097" w:rsidRDefault="001911DA" w:rsidP="00C203A4">
            <w:pPr>
              <w:spacing w:line="240" w:lineRule="auto"/>
              <w:ind w:left="-107" w:right="-108"/>
              <w:jc w:val="center"/>
              <w:rPr>
                <w:rFonts w:ascii="Times New Roman" w:hAnsi="Times New Roman"/>
                <w:bCs/>
              </w:rPr>
            </w:pPr>
            <w:r>
              <w:rPr>
                <w:rFonts w:ascii="Times New Roman" w:hAnsi="Times New Roman"/>
                <w:bCs/>
              </w:rPr>
              <w:t>170,0</w:t>
            </w:r>
          </w:p>
        </w:tc>
        <w:tc>
          <w:tcPr>
            <w:tcW w:w="1133" w:type="dxa"/>
            <w:gridSpan w:val="2"/>
            <w:tcBorders>
              <w:bottom w:val="single" w:sz="8" w:space="0" w:color="auto"/>
            </w:tcBorders>
            <w:shd w:val="clear" w:color="auto" w:fill="auto"/>
            <w:vAlign w:val="center"/>
          </w:tcPr>
          <w:p w:rsidR="00C74097" w:rsidRPr="00C203A4" w:rsidRDefault="00C74097" w:rsidP="00C203A4">
            <w:pPr>
              <w:spacing w:line="240" w:lineRule="auto"/>
              <w:ind w:left="-107" w:right="-108"/>
              <w:jc w:val="center"/>
              <w:rPr>
                <w:rFonts w:ascii="Times New Roman" w:hAnsi="Times New Roman"/>
                <w:bCs/>
              </w:rPr>
            </w:pPr>
          </w:p>
        </w:tc>
        <w:tc>
          <w:tcPr>
            <w:tcW w:w="992" w:type="dxa"/>
            <w:tcBorders>
              <w:bottom w:val="single" w:sz="8" w:space="0" w:color="auto"/>
            </w:tcBorders>
            <w:shd w:val="clear" w:color="auto" w:fill="auto"/>
            <w:vAlign w:val="center"/>
          </w:tcPr>
          <w:p w:rsidR="00C74097" w:rsidRPr="00C203A4" w:rsidRDefault="00C74097" w:rsidP="00C203A4">
            <w:pPr>
              <w:spacing w:line="240" w:lineRule="auto"/>
              <w:ind w:left="-107" w:right="-108"/>
              <w:jc w:val="center"/>
              <w:rPr>
                <w:rFonts w:ascii="Times New Roman" w:hAnsi="Times New Roman"/>
                <w:bCs/>
              </w:rPr>
            </w:pPr>
          </w:p>
        </w:tc>
        <w:tc>
          <w:tcPr>
            <w:tcW w:w="1194" w:type="dxa"/>
            <w:tcBorders>
              <w:bottom w:val="single" w:sz="8" w:space="0" w:color="auto"/>
            </w:tcBorders>
            <w:shd w:val="clear" w:color="auto" w:fill="auto"/>
            <w:vAlign w:val="center"/>
          </w:tcPr>
          <w:p w:rsidR="00C74097" w:rsidRDefault="001911DA" w:rsidP="00C203A4">
            <w:pPr>
              <w:spacing w:line="240" w:lineRule="auto"/>
              <w:ind w:left="-107" w:right="-108"/>
              <w:jc w:val="center"/>
              <w:rPr>
                <w:rFonts w:ascii="Times New Roman" w:hAnsi="Times New Roman"/>
                <w:bCs/>
              </w:rPr>
            </w:pPr>
            <w:r>
              <w:rPr>
                <w:rFonts w:ascii="Times New Roman" w:hAnsi="Times New Roman"/>
                <w:bCs/>
              </w:rPr>
              <w:t>170,0</w:t>
            </w:r>
          </w:p>
        </w:tc>
        <w:tc>
          <w:tcPr>
            <w:tcW w:w="1355" w:type="dxa"/>
            <w:tcBorders>
              <w:bottom w:val="single" w:sz="8" w:space="0" w:color="auto"/>
            </w:tcBorders>
            <w:shd w:val="clear" w:color="auto" w:fill="auto"/>
            <w:vAlign w:val="center"/>
          </w:tcPr>
          <w:p w:rsidR="00C74097" w:rsidRPr="00C203A4" w:rsidRDefault="00C74097" w:rsidP="00C203A4">
            <w:pPr>
              <w:spacing w:line="240" w:lineRule="auto"/>
              <w:jc w:val="center"/>
              <w:rPr>
                <w:rFonts w:ascii="Times New Roman" w:hAnsi="Times New Roman"/>
                <w:bCs/>
              </w:rPr>
            </w:pPr>
          </w:p>
        </w:tc>
        <w:tc>
          <w:tcPr>
            <w:tcW w:w="1906" w:type="dxa"/>
            <w:vMerge/>
            <w:vAlign w:val="center"/>
          </w:tcPr>
          <w:p w:rsidR="00C74097" w:rsidRPr="00C203A4" w:rsidRDefault="00C74097" w:rsidP="00C203A4">
            <w:pPr>
              <w:spacing w:line="240" w:lineRule="auto"/>
              <w:rPr>
                <w:rFonts w:ascii="Times New Roman" w:hAnsi="Times New Roman"/>
              </w:rPr>
            </w:pPr>
          </w:p>
        </w:tc>
        <w:tc>
          <w:tcPr>
            <w:tcW w:w="1490" w:type="dxa"/>
            <w:vMerge/>
            <w:shd w:val="clear" w:color="auto" w:fill="auto"/>
            <w:vAlign w:val="center"/>
            <w:hideMark/>
          </w:tcPr>
          <w:p w:rsidR="00C74097" w:rsidRPr="00C203A4" w:rsidRDefault="00C74097" w:rsidP="00C203A4">
            <w:pPr>
              <w:spacing w:line="240" w:lineRule="auto"/>
              <w:rPr>
                <w:rFonts w:ascii="Times New Roman" w:hAnsi="Times New Roman"/>
              </w:rPr>
            </w:pPr>
          </w:p>
        </w:tc>
      </w:tr>
      <w:tr w:rsidR="00C74097" w:rsidRPr="00C203A4" w:rsidTr="00BA666D">
        <w:trPr>
          <w:trHeight w:val="256"/>
          <w:jc w:val="right"/>
        </w:trPr>
        <w:tc>
          <w:tcPr>
            <w:tcW w:w="713" w:type="dxa"/>
            <w:vMerge/>
            <w:shd w:val="clear" w:color="auto" w:fill="auto"/>
            <w:vAlign w:val="center"/>
            <w:hideMark/>
          </w:tcPr>
          <w:p w:rsidR="00C74097" w:rsidRPr="00C203A4" w:rsidRDefault="00C74097" w:rsidP="00C203A4">
            <w:pPr>
              <w:spacing w:line="240" w:lineRule="auto"/>
              <w:rPr>
                <w:rFonts w:ascii="Times New Roman" w:hAnsi="Times New Roman"/>
              </w:rPr>
            </w:pPr>
          </w:p>
        </w:tc>
        <w:tc>
          <w:tcPr>
            <w:tcW w:w="3326" w:type="dxa"/>
            <w:vMerge/>
            <w:shd w:val="clear" w:color="auto" w:fill="auto"/>
            <w:vAlign w:val="center"/>
            <w:hideMark/>
          </w:tcPr>
          <w:p w:rsidR="00C74097" w:rsidRPr="00C203A4" w:rsidRDefault="00C74097" w:rsidP="00C203A4">
            <w:pPr>
              <w:spacing w:line="240" w:lineRule="auto"/>
              <w:rPr>
                <w:rFonts w:ascii="Times New Roman" w:hAnsi="Times New Roman"/>
                <w:iCs/>
              </w:rPr>
            </w:pPr>
          </w:p>
        </w:tc>
        <w:tc>
          <w:tcPr>
            <w:tcW w:w="638" w:type="dxa"/>
            <w:vMerge/>
            <w:shd w:val="clear" w:color="auto" w:fill="auto"/>
            <w:vAlign w:val="center"/>
            <w:hideMark/>
          </w:tcPr>
          <w:p w:rsidR="00C74097" w:rsidRPr="00C203A4" w:rsidRDefault="00C74097" w:rsidP="00C203A4">
            <w:pPr>
              <w:spacing w:line="240" w:lineRule="auto"/>
              <w:rPr>
                <w:rFonts w:ascii="Times New Roman" w:hAnsi="Times New Roman"/>
              </w:rPr>
            </w:pPr>
          </w:p>
        </w:tc>
        <w:tc>
          <w:tcPr>
            <w:tcW w:w="1140" w:type="dxa"/>
            <w:tcBorders>
              <w:bottom w:val="single" w:sz="8" w:space="0" w:color="auto"/>
            </w:tcBorders>
            <w:vAlign w:val="center"/>
          </w:tcPr>
          <w:p w:rsidR="00C74097" w:rsidRPr="00C203A4" w:rsidRDefault="00C74097" w:rsidP="000333FA">
            <w:pPr>
              <w:spacing w:line="240" w:lineRule="auto"/>
              <w:ind w:firstLine="0"/>
              <w:rPr>
                <w:rFonts w:ascii="Times New Roman" w:hAnsi="Times New Roman"/>
                <w:bCs/>
              </w:rPr>
            </w:pPr>
            <w:r w:rsidRPr="00C203A4">
              <w:rPr>
                <w:rFonts w:ascii="Times New Roman" w:hAnsi="Times New Roman"/>
                <w:bCs/>
                <w:sz w:val="22"/>
              </w:rPr>
              <w:t>2018</w:t>
            </w:r>
          </w:p>
        </w:tc>
        <w:tc>
          <w:tcPr>
            <w:tcW w:w="1423" w:type="dxa"/>
            <w:tcBorders>
              <w:bottom w:val="single" w:sz="8" w:space="0" w:color="auto"/>
            </w:tcBorders>
            <w:shd w:val="clear" w:color="auto" w:fill="auto"/>
            <w:vAlign w:val="center"/>
            <w:hideMark/>
          </w:tcPr>
          <w:p w:rsidR="00C74097" w:rsidRDefault="001911DA" w:rsidP="00C203A4">
            <w:pPr>
              <w:spacing w:line="240" w:lineRule="auto"/>
              <w:ind w:left="-107" w:right="-108"/>
              <w:jc w:val="center"/>
              <w:rPr>
                <w:rFonts w:ascii="Times New Roman" w:hAnsi="Times New Roman"/>
                <w:bCs/>
              </w:rPr>
            </w:pPr>
            <w:r>
              <w:rPr>
                <w:rFonts w:ascii="Times New Roman" w:hAnsi="Times New Roman"/>
                <w:bCs/>
              </w:rPr>
              <w:t>200,0</w:t>
            </w:r>
          </w:p>
        </w:tc>
        <w:tc>
          <w:tcPr>
            <w:tcW w:w="1133" w:type="dxa"/>
            <w:gridSpan w:val="2"/>
            <w:tcBorders>
              <w:bottom w:val="single" w:sz="8" w:space="0" w:color="auto"/>
            </w:tcBorders>
            <w:shd w:val="clear" w:color="auto" w:fill="auto"/>
            <w:vAlign w:val="center"/>
          </w:tcPr>
          <w:p w:rsidR="00C74097" w:rsidRPr="00C203A4" w:rsidRDefault="00C74097" w:rsidP="00C203A4">
            <w:pPr>
              <w:spacing w:line="240" w:lineRule="auto"/>
              <w:ind w:left="-107" w:right="-108"/>
              <w:jc w:val="center"/>
              <w:rPr>
                <w:rFonts w:ascii="Times New Roman" w:hAnsi="Times New Roman"/>
                <w:bCs/>
              </w:rPr>
            </w:pPr>
          </w:p>
        </w:tc>
        <w:tc>
          <w:tcPr>
            <w:tcW w:w="992" w:type="dxa"/>
            <w:tcBorders>
              <w:bottom w:val="single" w:sz="8" w:space="0" w:color="auto"/>
            </w:tcBorders>
            <w:shd w:val="clear" w:color="auto" w:fill="auto"/>
            <w:vAlign w:val="center"/>
          </w:tcPr>
          <w:p w:rsidR="00C74097" w:rsidRPr="00C203A4" w:rsidRDefault="00C74097" w:rsidP="00C203A4">
            <w:pPr>
              <w:spacing w:line="240" w:lineRule="auto"/>
              <w:ind w:left="-107" w:right="-108"/>
              <w:jc w:val="center"/>
              <w:rPr>
                <w:rFonts w:ascii="Times New Roman" w:hAnsi="Times New Roman"/>
                <w:bCs/>
              </w:rPr>
            </w:pPr>
          </w:p>
        </w:tc>
        <w:tc>
          <w:tcPr>
            <w:tcW w:w="1194" w:type="dxa"/>
            <w:tcBorders>
              <w:bottom w:val="single" w:sz="8" w:space="0" w:color="auto"/>
            </w:tcBorders>
            <w:shd w:val="clear" w:color="auto" w:fill="auto"/>
            <w:vAlign w:val="center"/>
          </w:tcPr>
          <w:p w:rsidR="00C74097" w:rsidRDefault="001911DA" w:rsidP="00C203A4">
            <w:pPr>
              <w:spacing w:line="240" w:lineRule="auto"/>
              <w:ind w:left="-107" w:right="-108"/>
              <w:jc w:val="center"/>
              <w:rPr>
                <w:rFonts w:ascii="Times New Roman" w:hAnsi="Times New Roman"/>
                <w:bCs/>
              </w:rPr>
            </w:pPr>
            <w:r>
              <w:rPr>
                <w:rFonts w:ascii="Times New Roman" w:hAnsi="Times New Roman"/>
                <w:bCs/>
              </w:rPr>
              <w:t>200,0</w:t>
            </w:r>
          </w:p>
        </w:tc>
        <w:tc>
          <w:tcPr>
            <w:tcW w:w="1355" w:type="dxa"/>
            <w:tcBorders>
              <w:bottom w:val="single" w:sz="8" w:space="0" w:color="auto"/>
            </w:tcBorders>
            <w:shd w:val="clear" w:color="auto" w:fill="auto"/>
            <w:vAlign w:val="center"/>
          </w:tcPr>
          <w:p w:rsidR="00C74097" w:rsidRPr="00C203A4" w:rsidRDefault="00C74097" w:rsidP="00C203A4">
            <w:pPr>
              <w:spacing w:line="240" w:lineRule="auto"/>
              <w:jc w:val="center"/>
              <w:rPr>
                <w:rFonts w:ascii="Times New Roman" w:hAnsi="Times New Roman"/>
                <w:bCs/>
              </w:rPr>
            </w:pPr>
          </w:p>
        </w:tc>
        <w:tc>
          <w:tcPr>
            <w:tcW w:w="1906" w:type="dxa"/>
            <w:vMerge/>
            <w:vAlign w:val="center"/>
          </w:tcPr>
          <w:p w:rsidR="00C74097" w:rsidRPr="00C203A4" w:rsidRDefault="00C74097" w:rsidP="00C203A4">
            <w:pPr>
              <w:spacing w:line="240" w:lineRule="auto"/>
              <w:rPr>
                <w:rFonts w:ascii="Times New Roman" w:hAnsi="Times New Roman"/>
              </w:rPr>
            </w:pPr>
          </w:p>
        </w:tc>
        <w:tc>
          <w:tcPr>
            <w:tcW w:w="1490" w:type="dxa"/>
            <w:vMerge/>
            <w:shd w:val="clear" w:color="auto" w:fill="auto"/>
            <w:vAlign w:val="center"/>
            <w:hideMark/>
          </w:tcPr>
          <w:p w:rsidR="00C74097" w:rsidRPr="00C203A4" w:rsidRDefault="00C74097" w:rsidP="00C203A4">
            <w:pPr>
              <w:spacing w:line="240" w:lineRule="auto"/>
              <w:rPr>
                <w:rFonts w:ascii="Times New Roman" w:hAnsi="Times New Roman"/>
              </w:rPr>
            </w:pPr>
          </w:p>
        </w:tc>
      </w:tr>
      <w:tr w:rsidR="00C74097" w:rsidRPr="00C203A4" w:rsidTr="00BA666D">
        <w:trPr>
          <w:trHeight w:val="256"/>
          <w:jc w:val="right"/>
        </w:trPr>
        <w:tc>
          <w:tcPr>
            <w:tcW w:w="713" w:type="dxa"/>
            <w:vMerge/>
            <w:shd w:val="clear" w:color="auto" w:fill="auto"/>
            <w:vAlign w:val="center"/>
            <w:hideMark/>
          </w:tcPr>
          <w:p w:rsidR="00C74097" w:rsidRPr="00C203A4" w:rsidRDefault="00C74097" w:rsidP="00C203A4">
            <w:pPr>
              <w:spacing w:line="240" w:lineRule="auto"/>
              <w:rPr>
                <w:rFonts w:ascii="Times New Roman" w:hAnsi="Times New Roman"/>
              </w:rPr>
            </w:pPr>
          </w:p>
        </w:tc>
        <w:tc>
          <w:tcPr>
            <w:tcW w:w="3326" w:type="dxa"/>
            <w:vMerge/>
            <w:shd w:val="clear" w:color="auto" w:fill="auto"/>
            <w:vAlign w:val="center"/>
            <w:hideMark/>
          </w:tcPr>
          <w:p w:rsidR="00C74097" w:rsidRPr="00C203A4" w:rsidRDefault="00C74097" w:rsidP="00C203A4">
            <w:pPr>
              <w:spacing w:line="240" w:lineRule="auto"/>
              <w:rPr>
                <w:rFonts w:ascii="Times New Roman" w:hAnsi="Times New Roman"/>
                <w:iCs/>
              </w:rPr>
            </w:pPr>
          </w:p>
        </w:tc>
        <w:tc>
          <w:tcPr>
            <w:tcW w:w="638" w:type="dxa"/>
            <w:vMerge/>
            <w:shd w:val="clear" w:color="auto" w:fill="auto"/>
            <w:vAlign w:val="center"/>
            <w:hideMark/>
          </w:tcPr>
          <w:p w:rsidR="00C74097" w:rsidRPr="00C203A4" w:rsidRDefault="00C74097" w:rsidP="00C203A4">
            <w:pPr>
              <w:spacing w:line="240" w:lineRule="auto"/>
              <w:rPr>
                <w:rFonts w:ascii="Times New Roman" w:hAnsi="Times New Roman"/>
              </w:rPr>
            </w:pPr>
          </w:p>
        </w:tc>
        <w:tc>
          <w:tcPr>
            <w:tcW w:w="1140" w:type="dxa"/>
            <w:tcBorders>
              <w:bottom w:val="single" w:sz="8" w:space="0" w:color="auto"/>
            </w:tcBorders>
            <w:vAlign w:val="center"/>
          </w:tcPr>
          <w:p w:rsidR="00C74097" w:rsidRPr="00C203A4" w:rsidRDefault="00C74097" w:rsidP="000333FA">
            <w:pPr>
              <w:spacing w:line="240" w:lineRule="auto"/>
              <w:ind w:firstLine="0"/>
              <w:rPr>
                <w:rFonts w:ascii="Times New Roman" w:hAnsi="Times New Roman"/>
                <w:bCs/>
              </w:rPr>
            </w:pPr>
            <w:r w:rsidRPr="00C203A4">
              <w:rPr>
                <w:rFonts w:ascii="Times New Roman" w:hAnsi="Times New Roman"/>
                <w:bCs/>
                <w:sz w:val="22"/>
              </w:rPr>
              <w:t>2019</w:t>
            </w:r>
          </w:p>
        </w:tc>
        <w:tc>
          <w:tcPr>
            <w:tcW w:w="1423" w:type="dxa"/>
            <w:tcBorders>
              <w:bottom w:val="single" w:sz="8" w:space="0" w:color="auto"/>
            </w:tcBorders>
            <w:shd w:val="clear" w:color="auto" w:fill="auto"/>
            <w:vAlign w:val="center"/>
            <w:hideMark/>
          </w:tcPr>
          <w:p w:rsidR="00C74097" w:rsidRDefault="001911DA" w:rsidP="00C203A4">
            <w:pPr>
              <w:spacing w:line="240" w:lineRule="auto"/>
              <w:ind w:left="-107" w:right="-108"/>
              <w:jc w:val="center"/>
              <w:rPr>
                <w:rFonts w:ascii="Times New Roman" w:hAnsi="Times New Roman"/>
                <w:bCs/>
              </w:rPr>
            </w:pPr>
            <w:r>
              <w:rPr>
                <w:rFonts w:ascii="Times New Roman" w:hAnsi="Times New Roman"/>
                <w:bCs/>
              </w:rPr>
              <w:t>200,0</w:t>
            </w:r>
          </w:p>
        </w:tc>
        <w:tc>
          <w:tcPr>
            <w:tcW w:w="1133" w:type="dxa"/>
            <w:gridSpan w:val="2"/>
            <w:tcBorders>
              <w:bottom w:val="single" w:sz="8" w:space="0" w:color="auto"/>
            </w:tcBorders>
            <w:shd w:val="clear" w:color="auto" w:fill="auto"/>
            <w:vAlign w:val="center"/>
          </w:tcPr>
          <w:p w:rsidR="00C74097" w:rsidRPr="00C203A4" w:rsidRDefault="00C74097" w:rsidP="00C203A4">
            <w:pPr>
              <w:spacing w:line="240" w:lineRule="auto"/>
              <w:ind w:left="-107" w:right="-108"/>
              <w:jc w:val="center"/>
              <w:rPr>
                <w:rFonts w:ascii="Times New Roman" w:hAnsi="Times New Roman"/>
                <w:bCs/>
              </w:rPr>
            </w:pPr>
          </w:p>
        </w:tc>
        <w:tc>
          <w:tcPr>
            <w:tcW w:w="992" w:type="dxa"/>
            <w:tcBorders>
              <w:bottom w:val="single" w:sz="8" w:space="0" w:color="auto"/>
            </w:tcBorders>
            <w:shd w:val="clear" w:color="auto" w:fill="auto"/>
            <w:vAlign w:val="center"/>
          </w:tcPr>
          <w:p w:rsidR="00C74097" w:rsidRPr="00C203A4" w:rsidRDefault="00C74097" w:rsidP="00C203A4">
            <w:pPr>
              <w:spacing w:line="240" w:lineRule="auto"/>
              <w:ind w:left="-107" w:right="-108"/>
              <w:jc w:val="center"/>
              <w:rPr>
                <w:rFonts w:ascii="Times New Roman" w:hAnsi="Times New Roman"/>
                <w:bCs/>
              </w:rPr>
            </w:pPr>
          </w:p>
        </w:tc>
        <w:tc>
          <w:tcPr>
            <w:tcW w:w="1194" w:type="dxa"/>
            <w:tcBorders>
              <w:bottom w:val="single" w:sz="8" w:space="0" w:color="auto"/>
            </w:tcBorders>
            <w:shd w:val="clear" w:color="auto" w:fill="auto"/>
            <w:vAlign w:val="center"/>
          </w:tcPr>
          <w:p w:rsidR="00C74097" w:rsidRDefault="001911DA" w:rsidP="00C203A4">
            <w:pPr>
              <w:spacing w:line="240" w:lineRule="auto"/>
              <w:ind w:left="-107" w:right="-108"/>
              <w:jc w:val="center"/>
              <w:rPr>
                <w:rFonts w:ascii="Times New Roman" w:hAnsi="Times New Roman"/>
                <w:bCs/>
              </w:rPr>
            </w:pPr>
            <w:r>
              <w:rPr>
                <w:rFonts w:ascii="Times New Roman" w:hAnsi="Times New Roman"/>
                <w:bCs/>
              </w:rPr>
              <w:t>200,0</w:t>
            </w:r>
          </w:p>
        </w:tc>
        <w:tc>
          <w:tcPr>
            <w:tcW w:w="1355" w:type="dxa"/>
            <w:tcBorders>
              <w:bottom w:val="single" w:sz="8" w:space="0" w:color="auto"/>
            </w:tcBorders>
            <w:shd w:val="clear" w:color="auto" w:fill="auto"/>
            <w:vAlign w:val="center"/>
          </w:tcPr>
          <w:p w:rsidR="00C74097" w:rsidRPr="00C203A4" w:rsidRDefault="00C74097" w:rsidP="00C203A4">
            <w:pPr>
              <w:spacing w:line="240" w:lineRule="auto"/>
              <w:jc w:val="center"/>
              <w:rPr>
                <w:rFonts w:ascii="Times New Roman" w:hAnsi="Times New Roman"/>
                <w:bCs/>
              </w:rPr>
            </w:pPr>
          </w:p>
        </w:tc>
        <w:tc>
          <w:tcPr>
            <w:tcW w:w="1906" w:type="dxa"/>
            <w:vMerge/>
            <w:vAlign w:val="center"/>
          </w:tcPr>
          <w:p w:rsidR="00C74097" w:rsidRPr="00C203A4" w:rsidRDefault="00C74097" w:rsidP="00C203A4">
            <w:pPr>
              <w:spacing w:line="240" w:lineRule="auto"/>
              <w:rPr>
                <w:rFonts w:ascii="Times New Roman" w:hAnsi="Times New Roman"/>
              </w:rPr>
            </w:pPr>
          </w:p>
        </w:tc>
        <w:tc>
          <w:tcPr>
            <w:tcW w:w="1490" w:type="dxa"/>
            <w:vMerge/>
            <w:shd w:val="clear" w:color="auto" w:fill="auto"/>
            <w:vAlign w:val="center"/>
            <w:hideMark/>
          </w:tcPr>
          <w:p w:rsidR="00C74097" w:rsidRPr="00C203A4" w:rsidRDefault="00C74097" w:rsidP="00C203A4">
            <w:pPr>
              <w:spacing w:line="240" w:lineRule="auto"/>
              <w:rPr>
                <w:rFonts w:ascii="Times New Roman" w:hAnsi="Times New Roman"/>
              </w:rPr>
            </w:pPr>
          </w:p>
        </w:tc>
      </w:tr>
      <w:tr w:rsidR="00C74097" w:rsidRPr="00C203A4" w:rsidTr="00BA666D">
        <w:trPr>
          <w:trHeight w:val="256"/>
          <w:jc w:val="right"/>
        </w:trPr>
        <w:tc>
          <w:tcPr>
            <w:tcW w:w="713" w:type="dxa"/>
            <w:vMerge/>
            <w:shd w:val="clear" w:color="auto" w:fill="auto"/>
            <w:vAlign w:val="center"/>
            <w:hideMark/>
          </w:tcPr>
          <w:p w:rsidR="00C74097" w:rsidRPr="00C203A4" w:rsidRDefault="00C74097" w:rsidP="00C203A4">
            <w:pPr>
              <w:spacing w:line="240" w:lineRule="auto"/>
              <w:rPr>
                <w:rFonts w:ascii="Times New Roman" w:hAnsi="Times New Roman"/>
              </w:rPr>
            </w:pPr>
          </w:p>
        </w:tc>
        <w:tc>
          <w:tcPr>
            <w:tcW w:w="3326" w:type="dxa"/>
            <w:vMerge/>
            <w:shd w:val="clear" w:color="auto" w:fill="auto"/>
            <w:vAlign w:val="center"/>
            <w:hideMark/>
          </w:tcPr>
          <w:p w:rsidR="00C74097" w:rsidRPr="00C203A4" w:rsidRDefault="00C74097" w:rsidP="00C203A4">
            <w:pPr>
              <w:spacing w:line="240" w:lineRule="auto"/>
              <w:rPr>
                <w:rFonts w:ascii="Times New Roman" w:hAnsi="Times New Roman"/>
                <w:iCs/>
              </w:rPr>
            </w:pPr>
          </w:p>
        </w:tc>
        <w:tc>
          <w:tcPr>
            <w:tcW w:w="638" w:type="dxa"/>
            <w:vMerge/>
            <w:shd w:val="clear" w:color="auto" w:fill="auto"/>
            <w:vAlign w:val="center"/>
            <w:hideMark/>
          </w:tcPr>
          <w:p w:rsidR="00C74097" w:rsidRPr="00C203A4" w:rsidRDefault="00C74097" w:rsidP="00C203A4">
            <w:pPr>
              <w:spacing w:line="240" w:lineRule="auto"/>
              <w:rPr>
                <w:rFonts w:ascii="Times New Roman" w:hAnsi="Times New Roman"/>
              </w:rPr>
            </w:pPr>
          </w:p>
        </w:tc>
        <w:tc>
          <w:tcPr>
            <w:tcW w:w="1140" w:type="dxa"/>
            <w:tcBorders>
              <w:bottom w:val="single" w:sz="8" w:space="0" w:color="auto"/>
            </w:tcBorders>
            <w:vAlign w:val="center"/>
          </w:tcPr>
          <w:p w:rsidR="00C74097" w:rsidRPr="00C203A4" w:rsidRDefault="00C74097" w:rsidP="000333FA">
            <w:pPr>
              <w:spacing w:line="240" w:lineRule="auto"/>
              <w:ind w:firstLine="0"/>
              <w:rPr>
                <w:rFonts w:ascii="Times New Roman" w:hAnsi="Times New Roman"/>
                <w:bCs/>
              </w:rPr>
            </w:pPr>
            <w:r w:rsidRPr="00C203A4">
              <w:rPr>
                <w:rFonts w:ascii="Times New Roman" w:hAnsi="Times New Roman"/>
                <w:bCs/>
                <w:sz w:val="22"/>
              </w:rPr>
              <w:t>2020</w:t>
            </w:r>
          </w:p>
        </w:tc>
        <w:tc>
          <w:tcPr>
            <w:tcW w:w="1423" w:type="dxa"/>
            <w:tcBorders>
              <w:bottom w:val="single" w:sz="8" w:space="0" w:color="auto"/>
            </w:tcBorders>
            <w:shd w:val="clear" w:color="auto" w:fill="auto"/>
            <w:vAlign w:val="center"/>
            <w:hideMark/>
          </w:tcPr>
          <w:p w:rsidR="00C74097" w:rsidRDefault="001911DA" w:rsidP="001911DA">
            <w:pPr>
              <w:spacing w:line="240" w:lineRule="auto"/>
              <w:ind w:left="-107" w:right="-108"/>
              <w:rPr>
                <w:rFonts w:ascii="Times New Roman" w:hAnsi="Times New Roman"/>
                <w:bCs/>
              </w:rPr>
            </w:pPr>
            <w:r>
              <w:rPr>
                <w:rFonts w:ascii="Times New Roman" w:hAnsi="Times New Roman"/>
                <w:bCs/>
              </w:rPr>
              <w:t>100,0</w:t>
            </w:r>
          </w:p>
        </w:tc>
        <w:tc>
          <w:tcPr>
            <w:tcW w:w="1133" w:type="dxa"/>
            <w:gridSpan w:val="2"/>
            <w:tcBorders>
              <w:bottom w:val="single" w:sz="8" w:space="0" w:color="auto"/>
            </w:tcBorders>
            <w:shd w:val="clear" w:color="auto" w:fill="auto"/>
            <w:vAlign w:val="center"/>
          </w:tcPr>
          <w:p w:rsidR="00C74097" w:rsidRPr="00C203A4" w:rsidRDefault="00C74097" w:rsidP="00C203A4">
            <w:pPr>
              <w:spacing w:line="240" w:lineRule="auto"/>
              <w:ind w:left="-107" w:right="-108"/>
              <w:jc w:val="center"/>
              <w:rPr>
                <w:rFonts w:ascii="Times New Roman" w:hAnsi="Times New Roman"/>
                <w:bCs/>
              </w:rPr>
            </w:pPr>
          </w:p>
        </w:tc>
        <w:tc>
          <w:tcPr>
            <w:tcW w:w="992" w:type="dxa"/>
            <w:tcBorders>
              <w:bottom w:val="single" w:sz="8" w:space="0" w:color="auto"/>
            </w:tcBorders>
            <w:shd w:val="clear" w:color="auto" w:fill="auto"/>
            <w:vAlign w:val="center"/>
          </w:tcPr>
          <w:p w:rsidR="00C74097" w:rsidRPr="00C203A4" w:rsidRDefault="00C74097" w:rsidP="00C203A4">
            <w:pPr>
              <w:spacing w:line="240" w:lineRule="auto"/>
              <w:ind w:left="-107" w:right="-108"/>
              <w:jc w:val="center"/>
              <w:rPr>
                <w:rFonts w:ascii="Times New Roman" w:hAnsi="Times New Roman"/>
                <w:bCs/>
              </w:rPr>
            </w:pPr>
          </w:p>
        </w:tc>
        <w:tc>
          <w:tcPr>
            <w:tcW w:w="1194" w:type="dxa"/>
            <w:tcBorders>
              <w:bottom w:val="single" w:sz="8" w:space="0" w:color="auto"/>
            </w:tcBorders>
            <w:shd w:val="clear" w:color="auto" w:fill="auto"/>
            <w:vAlign w:val="center"/>
          </w:tcPr>
          <w:p w:rsidR="00C74097" w:rsidRDefault="001911DA" w:rsidP="001911DA">
            <w:pPr>
              <w:spacing w:line="240" w:lineRule="auto"/>
              <w:ind w:right="-108" w:firstLine="0"/>
              <w:rPr>
                <w:rFonts w:ascii="Times New Roman" w:hAnsi="Times New Roman"/>
                <w:bCs/>
              </w:rPr>
            </w:pPr>
            <w:r>
              <w:rPr>
                <w:rFonts w:ascii="Times New Roman" w:hAnsi="Times New Roman"/>
                <w:bCs/>
              </w:rPr>
              <w:t>100,0</w:t>
            </w:r>
          </w:p>
        </w:tc>
        <w:tc>
          <w:tcPr>
            <w:tcW w:w="1355" w:type="dxa"/>
            <w:tcBorders>
              <w:bottom w:val="single" w:sz="8" w:space="0" w:color="auto"/>
            </w:tcBorders>
            <w:shd w:val="clear" w:color="auto" w:fill="auto"/>
            <w:vAlign w:val="center"/>
          </w:tcPr>
          <w:p w:rsidR="00C74097" w:rsidRPr="00C203A4" w:rsidRDefault="00C74097" w:rsidP="00C203A4">
            <w:pPr>
              <w:spacing w:line="240" w:lineRule="auto"/>
              <w:jc w:val="center"/>
              <w:rPr>
                <w:rFonts w:ascii="Times New Roman" w:hAnsi="Times New Roman"/>
                <w:bCs/>
              </w:rPr>
            </w:pPr>
          </w:p>
        </w:tc>
        <w:tc>
          <w:tcPr>
            <w:tcW w:w="1906" w:type="dxa"/>
            <w:vMerge/>
            <w:vAlign w:val="center"/>
          </w:tcPr>
          <w:p w:rsidR="00C74097" w:rsidRPr="00C203A4" w:rsidRDefault="00C74097" w:rsidP="00C203A4">
            <w:pPr>
              <w:spacing w:line="240" w:lineRule="auto"/>
              <w:rPr>
                <w:rFonts w:ascii="Times New Roman" w:hAnsi="Times New Roman"/>
              </w:rPr>
            </w:pPr>
          </w:p>
        </w:tc>
        <w:tc>
          <w:tcPr>
            <w:tcW w:w="1490" w:type="dxa"/>
            <w:vMerge/>
            <w:shd w:val="clear" w:color="auto" w:fill="auto"/>
            <w:vAlign w:val="center"/>
            <w:hideMark/>
          </w:tcPr>
          <w:p w:rsidR="00C74097" w:rsidRPr="00C203A4" w:rsidRDefault="00C74097" w:rsidP="00C203A4">
            <w:pPr>
              <w:spacing w:line="240" w:lineRule="auto"/>
              <w:rPr>
                <w:rFonts w:ascii="Times New Roman" w:hAnsi="Times New Roman"/>
              </w:rPr>
            </w:pPr>
          </w:p>
        </w:tc>
      </w:tr>
      <w:tr w:rsidR="00C74097" w:rsidRPr="00C203A4" w:rsidTr="00BA666D">
        <w:trPr>
          <w:trHeight w:val="621"/>
          <w:jc w:val="right"/>
        </w:trPr>
        <w:tc>
          <w:tcPr>
            <w:tcW w:w="713" w:type="dxa"/>
            <w:vMerge/>
            <w:shd w:val="clear" w:color="auto" w:fill="auto"/>
            <w:vAlign w:val="center"/>
            <w:hideMark/>
          </w:tcPr>
          <w:p w:rsidR="00C74097" w:rsidRPr="00C203A4" w:rsidRDefault="00C74097" w:rsidP="00C203A4">
            <w:pPr>
              <w:spacing w:line="240" w:lineRule="auto"/>
              <w:rPr>
                <w:rFonts w:ascii="Times New Roman" w:hAnsi="Times New Roman"/>
              </w:rPr>
            </w:pPr>
          </w:p>
        </w:tc>
        <w:tc>
          <w:tcPr>
            <w:tcW w:w="3326" w:type="dxa"/>
            <w:vMerge/>
            <w:shd w:val="clear" w:color="auto" w:fill="auto"/>
            <w:vAlign w:val="center"/>
            <w:hideMark/>
          </w:tcPr>
          <w:p w:rsidR="00C74097" w:rsidRPr="00C203A4" w:rsidRDefault="00C74097" w:rsidP="00C203A4">
            <w:pPr>
              <w:spacing w:line="240" w:lineRule="auto"/>
              <w:rPr>
                <w:rFonts w:ascii="Times New Roman" w:hAnsi="Times New Roman"/>
                <w:iCs/>
              </w:rPr>
            </w:pPr>
          </w:p>
        </w:tc>
        <w:tc>
          <w:tcPr>
            <w:tcW w:w="638" w:type="dxa"/>
            <w:vMerge/>
            <w:shd w:val="clear" w:color="auto" w:fill="auto"/>
            <w:vAlign w:val="center"/>
            <w:hideMark/>
          </w:tcPr>
          <w:p w:rsidR="00C74097" w:rsidRPr="00C203A4" w:rsidRDefault="00C74097" w:rsidP="00C203A4">
            <w:pPr>
              <w:spacing w:line="240" w:lineRule="auto"/>
              <w:rPr>
                <w:rFonts w:ascii="Times New Roman" w:hAnsi="Times New Roman"/>
              </w:rPr>
            </w:pPr>
          </w:p>
        </w:tc>
        <w:tc>
          <w:tcPr>
            <w:tcW w:w="1140" w:type="dxa"/>
            <w:tcBorders>
              <w:bottom w:val="single" w:sz="8" w:space="0" w:color="auto"/>
            </w:tcBorders>
            <w:vAlign w:val="center"/>
          </w:tcPr>
          <w:p w:rsidR="00C74097" w:rsidRPr="00C203A4" w:rsidRDefault="00C74097" w:rsidP="000333FA">
            <w:pPr>
              <w:spacing w:line="240" w:lineRule="auto"/>
              <w:ind w:firstLine="0"/>
              <w:rPr>
                <w:rFonts w:ascii="Times New Roman" w:hAnsi="Times New Roman"/>
                <w:bCs/>
              </w:rPr>
            </w:pPr>
            <w:r w:rsidRPr="00C203A4">
              <w:rPr>
                <w:rFonts w:ascii="Times New Roman" w:hAnsi="Times New Roman"/>
                <w:bCs/>
                <w:sz w:val="22"/>
              </w:rPr>
              <w:t>2021-2030</w:t>
            </w:r>
          </w:p>
        </w:tc>
        <w:tc>
          <w:tcPr>
            <w:tcW w:w="1423" w:type="dxa"/>
            <w:tcBorders>
              <w:bottom w:val="single" w:sz="8" w:space="0" w:color="auto"/>
            </w:tcBorders>
            <w:shd w:val="clear" w:color="auto" w:fill="auto"/>
            <w:vAlign w:val="center"/>
            <w:hideMark/>
          </w:tcPr>
          <w:p w:rsidR="00C74097" w:rsidRDefault="001911DA" w:rsidP="00C203A4">
            <w:pPr>
              <w:spacing w:line="240" w:lineRule="auto"/>
              <w:ind w:left="-107" w:right="-108"/>
              <w:jc w:val="center"/>
              <w:rPr>
                <w:rFonts w:ascii="Times New Roman" w:hAnsi="Times New Roman"/>
                <w:bCs/>
              </w:rPr>
            </w:pPr>
            <w:r>
              <w:rPr>
                <w:rFonts w:ascii="Times New Roman" w:hAnsi="Times New Roman"/>
                <w:bCs/>
              </w:rPr>
              <w:t>500</w:t>
            </w:r>
            <w:r w:rsidR="00C74097">
              <w:rPr>
                <w:rFonts w:ascii="Times New Roman" w:hAnsi="Times New Roman"/>
                <w:bCs/>
              </w:rPr>
              <w:t>,0</w:t>
            </w:r>
          </w:p>
        </w:tc>
        <w:tc>
          <w:tcPr>
            <w:tcW w:w="1133" w:type="dxa"/>
            <w:gridSpan w:val="2"/>
            <w:tcBorders>
              <w:bottom w:val="single" w:sz="8" w:space="0" w:color="auto"/>
            </w:tcBorders>
            <w:shd w:val="clear" w:color="auto" w:fill="auto"/>
            <w:vAlign w:val="center"/>
          </w:tcPr>
          <w:p w:rsidR="00C74097" w:rsidRPr="00C203A4" w:rsidRDefault="00C74097" w:rsidP="00C74097">
            <w:pPr>
              <w:spacing w:line="240" w:lineRule="auto"/>
              <w:ind w:left="-107" w:right="-108" w:firstLine="0"/>
              <w:jc w:val="right"/>
              <w:rPr>
                <w:rFonts w:ascii="Times New Roman" w:hAnsi="Times New Roman"/>
                <w:bCs/>
              </w:rPr>
            </w:pPr>
          </w:p>
        </w:tc>
        <w:tc>
          <w:tcPr>
            <w:tcW w:w="992" w:type="dxa"/>
            <w:tcBorders>
              <w:bottom w:val="single" w:sz="8" w:space="0" w:color="auto"/>
            </w:tcBorders>
            <w:shd w:val="clear" w:color="auto" w:fill="auto"/>
            <w:vAlign w:val="center"/>
          </w:tcPr>
          <w:p w:rsidR="00C74097" w:rsidRPr="00C203A4" w:rsidRDefault="00C74097" w:rsidP="00C203A4">
            <w:pPr>
              <w:spacing w:line="240" w:lineRule="auto"/>
              <w:ind w:left="-107" w:right="-108"/>
              <w:jc w:val="center"/>
              <w:rPr>
                <w:rFonts w:ascii="Times New Roman" w:hAnsi="Times New Roman"/>
                <w:bCs/>
              </w:rPr>
            </w:pPr>
          </w:p>
        </w:tc>
        <w:tc>
          <w:tcPr>
            <w:tcW w:w="1194" w:type="dxa"/>
            <w:tcBorders>
              <w:bottom w:val="single" w:sz="8" w:space="0" w:color="auto"/>
            </w:tcBorders>
            <w:shd w:val="clear" w:color="auto" w:fill="auto"/>
            <w:vAlign w:val="center"/>
          </w:tcPr>
          <w:p w:rsidR="00C74097" w:rsidRDefault="001911DA" w:rsidP="00C203A4">
            <w:pPr>
              <w:spacing w:line="240" w:lineRule="auto"/>
              <w:ind w:left="-107" w:right="-108"/>
              <w:jc w:val="center"/>
              <w:rPr>
                <w:rFonts w:ascii="Times New Roman" w:hAnsi="Times New Roman"/>
                <w:bCs/>
              </w:rPr>
            </w:pPr>
            <w:r>
              <w:rPr>
                <w:rFonts w:ascii="Times New Roman" w:hAnsi="Times New Roman"/>
                <w:bCs/>
              </w:rPr>
              <w:t>500</w:t>
            </w:r>
            <w:r w:rsidR="00C74097">
              <w:rPr>
                <w:rFonts w:ascii="Times New Roman" w:hAnsi="Times New Roman"/>
                <w:bCs/>
              </w:rPr>
              <w:t>,0</w:t>
            </w:r>
          </w:p>
        </w:tc>
        <w:tc>
          <w:tcPr>
            <w:tcW w:w="1355" w:type="dxa"/>
            <w:tcBorders>
              <w:bottom w:val="single" w:sz="8" w:space="0" w:color="auto"/>
            </w:tcBorders>
            <w:shd w:val="clear" w:color="auto" w:fill="auto"/>
            <w:vAlign w:val="center"/>
          </w:tcPr>
          <w:p w:rsidR="00C74097" w:rsidRPr="00C203A4" w:rsidRDefault="00C74097" w:rsidP="00C203A4">
            <w:pPr>
              <w:spacing w:line="240" w:lineRule="auto"/>
              <w:jc w:val="center"/>
              <w:rPr>
                <w:rFonts w:ascii="Times New Roman" w:hAnsi="Times New Roman"/>
                <w:bCs/>
              </w:rPr>
            </w:pPr>
          </w:p>
        </w:tc>
        <w:tc>
          <w:tcPr>
            <w:tcW w:w="1906" w:type="dxa"/>
            <w:vMerge/>
            <w:tcBorders>
              <w:bottom w:val="single" w:sz="8" w:space="0" w:color="auto"/>
            </w:tcBorders>
            <w:vAlign w:val="center"/>
          </w:tcPr>
          <w:p w:rsidR="00C74097" w:rsidRPr="00C203A4" w:rsidRDefault="00C74097" w:rsidP="00C203A4">
            <w:pPr>
              <w:spacing w:line="240" w:lineRule="auto"/>
              <w:rPr>
                <w:rFonts w:ascii="Times New Roman" w:hAnsi="Times New Roman"/>
              </w:rPr>
            </w:pPr>
          </w:p>
        </w:tc>
        <w:tc>
          <w:tcPr>
            <w:tcW w:w="1490" w:type="dxa"/>
            <w:vMerge/>
            <w:tcBorders>
              <w:bottom w:val="single" w:sz="8" w:space="0" w:color="auto"/>
            </w:tcBorders>
            <w:shd w:val="clear" w:color="auto" w:fill="auto"/>
            <w:vAlign w:val="center"/>
            <w:hideMark/>
          </w:tcPr>
          <w:p w:rsidR="00C74097" w:rsidRPr="00C203A4" w:rsidRDefault="00C74097" w:rsidP="00C203A4">
            <w:pPr>
              <w:spacing w:line="240" w:lineRule="auto"/>
              <w:rPr>
                <w:rFonts w:ascii="Times New Roman" w:hAnsi="Times New Roman"/>
              </w:rPr>
            </w:pPr>
          </w:p>
        </w:tc>
      </w:tr>
      <w:tr w:rsidR="00C74097" w:rsidRPr="00C203A4" w:rsidTr="00BA666D">
        <w:trPr>
          <w:trHeight w:val="256"/>
          <w:jc w:val="right"/>
        </w:trPr>
        <w:tc>
          <w:tcPr>
            <w:tcW w:w="713" w:type="dxa"/>
            <w:vMerge/>
            <w:tcBorders>
              <w:bottom w:val="single" w:sz="8" w:space="0" w:color="auto"/>
            </w:tcBorders>
            <w:shd w:val="clear" w:color="auto" w:fill="auto"/>
            <w:vAlign w:val="center"/>
            <w:hideMark/>
          </w:tcPr>
          <w:p w:rsidR="00C74097" w:rsidRPr="00C203A4" w:rsidRDefault="00C74097" w:rsidP="00C203A4">
            <w:pPr>
              <w:spacing w:line="240" w:lineRule="auto"/>
              <w:rPr>
                <w:rFonts w:ascii="Times New Roman" w:hAnsi="Times New Roman"/>
              </w:rPr>
            </w:pPr>
          </w:p>
        </w:tc>
        <w:tc>
          <w:tcPr>
            <w:tcW w:w="3326" w:type="dxa"/>
            <w:vMerge/>
            <w:tcBorders>
              <w:bottom w:val="single" w:sz="8" w:space="0" w:color="auto"/>
            </w:tcBorders>
            <w:shd w:val="clear" w:color="auto" w:fill="auto"/>
            <w:vAlign w:val="center"/>
            <w:hideMark/>
          </w:tcPr>
          <w:p w:rsidR="00C74097" w:rsidRPr="00C203A4" w:rsidRDefault="00C74097" w:rsidP="00C203A4">
            <w:pPr>
              <w:spacing w:line="240" w:lineRule="auto"/>
              <w:rPr>
                <w:rFonts w:ascii="Times New Roman" w:hAnsi="Times New Roman"/>
                <w:iCs/>
              </w:rPr>
            </w:pPr>
          </w:p>
        </w:tc>
        <w:tc>
          <w:tcPr>
            <w:tcW w:w="638" w:type="dxa"/>
            <w:vMerge/>
            <w:tcBorders>
              <w:bottom w:val="single" w:sz="8" w:space="0" w:color="auto"/>
            </w:tcBorders>
            <w:shd w:val="clear" w:color="auto" w:fill="auto"/>
            <w:vAlign w:val="center"/>
            <w:hideMark/>
          </w:tcPr>
          <w:p w:rsidR="00C74097" w:rsidRPr="00C203A4" w:rsidRDefault="00C74097" w:rsidP="00C203A4">
            <w:pPr>
              <w:spacing w:line="240" w:lineRule="auto"/>
              <w:rPr>
                <w:rFonts w:ascii="Times New Roman" w:hAnsi="Times New Roman"/>
              </w:rPr>
            </w:pPr>
          </w:p>
        </w:tc>
        <w:tc>
          <w:tcPr>
            <w:tcW w:w="1140" w:type="dxa"/>
            <w:tcBorders>
              <w:bottom w:val="single" w:sz="8" w:space="0" w:color="auto"/>
            </w:tcBorders>
            <w:vAlign w:val="center"/>
          </w:tcPr>
          <w:p w:rsidR="00C74097" w:rsidRPr="00C203A4" w:rsidRDefault="00C74097" w:rsidP="000333FA">
            <w:pPr>
              <w:spacing w:line="240" w:lineRule="auto"/>
              <w:ind w:firstLine="0"/>
              <w:rPr>
                <w:rFonts w:ascii="Times New Roman" w:hAnsi="Times New Roman"/>
                <w:bCs/>
              </w:rPr>
            </w:pPr>
            <w:r w:rsidRPr="00C203A4">
              <w:rPr>
                <w:rFonts w:ascii="Times New Roman" w:hAnsi="Times New Roman"/>
                <w:bCs/>
                <w:sz w:val="22"/>
              </w:rPr>
              <w:t>Всего</w:t>
            </w:r>
          </w:p>
        </w:tc>
        <w:tc>
          <w:tcPr>
            <w:tcW w:w="1423" w:type="dxa"/>
            <w:tcBorders>
              <w:bottom w:val="single" w:sz="8" w:space="0" w:color="auto"/>
            </w:tcBorders>
            <w:shd w:val="clear" w:color="auto" w:fill="auto"/>
            <w:vAlign w:val="center"/>
            <w:hideMark/>
          </w:tcPr>
          <w:p w:rsidR="00C74097" w:rsidRPr="00C74097" w:rsidRDefault="00F019A7" w:rsidP="00B40656">
            <w:pPr>
              <w:spacing w:line="240" w:lineRule="auto"/>
              <w:ind w:left="-107" w:right="-108"/>
              <w:jc w:val="center"/>
              <w:rPr>
                <w:rFonts w:ascii="Times New Roman" w:hAnsi="Times New Roman"/>
                <w:b/>
                <w:bCs/>
              </w:rPr>
            </w:pPr>
            <w:r>
              <w:rPr>
                <w:rFonts w:ascii="Times New Roman" w:hAnsi="Times New Roman"/>
                <w:b/>
                <w:bCs/>
                <w:sz w:val="22"/>
              </w:rPr>
              <w:t>1170</w:t>
            </w:r>
            <w:r w:rsidR="001911DA">
              <w:rPr>
                <w:rFonts w:ascii="Times New Roman" w:hAnsi="Times New Roman"/>
                <w:b/>
                <w:bCs/>
                <w:sz w:val="22"/>
              </w:rPr>
              <w:t>,0</w:t>
            </w:r>
          </w:p>
        </w:tc>
        <w:tc>
          <w:tcPr>
            <w:tcW w:w="1133" w:type="dxa"/>
            <w:gridSpan w:val="2"/>
            <w:tcBorders>
              <w:bottom w:val="single" w:sz="8" w:space="0" w:color="auto"/>
            </w:tcBorders>
            <w:shd w:val="clear" w:color="auto" w:fill="auto"/>
            <w:vAlign w:val="center"/>
          </w:tcPr>
          <w:p w:rsidR="00C74097" w:rsidRPr="00C74097" w:rsidRDefault="00C74097" w:rsidP="00B40656">
            <w:pPr>
              <w:spacing w:line="240" w:lineRule="auto"/>
              <w:ind w:left="-107" w:right="-108" w:firstLine="0"/>
              <w:jc w:val="center"/>
              <w:rPr>
                <w:rFonts w:ascii="Times New Roman" w:hAnsi="Times New Roman"/>
                <w:b/>
                <w:bCs/>
              </w:rPr>
            </w:pPr>
          </w:p>
        </w:tc>
        <w:tc>
          <w:tcPr>
            <w:tcW w:w="992" w:type="dxa"/>
            <w:tcBorders>
              <w:bottom w:val="single" w:sz="8" w:space="0" w:color="auto"/>
            </w:tcBorders>
            <w:shd w:val="clear" w:color="auto" w:fill="auto"/>
            <w:vAlign w:val="center"/>
          </w:tcPr>
          <w:p w:rsidR="00C74097" w:rsidRPr="00C74097" w:rsidRDefault="00C74097" w:rsidP="00C203A4">
            <w:pPr>
              <w:spacing w:line="240" w:lineRule="auto"/>
              <w:ind w:left="-107" w:right="-108"/>
              <w:jc w:val="center"/>
              <w:rPr>
                <w:rFonts w:ascii="Times New Roman" w:hAnsi="Times New Roman"/>
                <w:b/>
                <w:bCs/>
              </w:rPr>
            </w:pPr>
          </w:p>
        </w:tc>
        <w:tc>
          <w:tcPr>
            <w:tcW w:w="1194" w:type="dxa"/>
            <w:tcBorders>
              <w:bottom w:val="single" w:sz="8" w:space="0" w:color="auto"/>
            </w:tcBorders>
            <w:shd w:val="clear" w:color="auto" w:fill="auto"/>
            <w:vAlign w:val="center"/>
          </w:tcPr>
          <w:p w:rsidR="00C74097" w:rsidRPr="00C74097" w:rsidRDefault="00F019A7" w:rsidP="00B40656">
            <w:pPr>
              <w:spacing w:line="240" w:lineRule="auto"/>
              <w:ind w:left="-107" w:right="-108"/>
              <w:jc w:val="center"/>
              <w:rPr>
                <w:rFonts w:ascii="Times New Roman" w:hAnsi="Times New Roman"/>
                <w:b/>
                <w:bCs/>
              </w:rPr>
            </w:pPr>
            <w:r>
              <w:rPr>
                <w:rFonts w:ascii="Times New Roman" w:hAnsi="Times New Roman"/>
                <w:b/>
                <w:bCs/>
                <w:sz w:val="22"/>
              </w:rPr>
              <w:t>1170</w:t>
            </w:r>
            <w:r w:rsidR="001911DA">
              <w:rPr>
                <w:rFonts w:ascii="Times New Roman" w:hAnsi="Times New Roman"/>
                <w:b/>
                <w:bCs/>
                <w:sz w:val="22"/>
              </w:rPr>
              <w:t>,0</w:t>
            </w:r>
          </w:p>
        </w:tc>
        <w:tc>
          <w:tcPr>
            <w:tcW w:w="1355" w:type="dxa"/>
            <w:tcBorders>
              <w:bottom w:val="single" w:sz="8" w:space="0" w:color="auto"/>
            </w:tcBorders>
            <w:shd w:val="clear" w:color="auto" w:fill="auto"/>
            <w:vAlign w:val="center"/>
          </w:tcPr>
          <w:p w:rsidR="00C74097" w:rsidRPr="00C74097" w:rsidRDefault="00C74097" w:rsidP="00C203A4">
            <w:pPr>
              <w:spacing w:line="240" w:lineRule="auto"/>
              <w:jc w:val="center"/>
              <w:rPr>
                <w:rFonts w:ascii="Times New Roman" w:hAnsi="Times New Roman"/>
                <w:b/>
                <w:bCs/>
              </w:rPr>
            </w:pPr>
          </w:p>
        </w:tc>
        <w:tc>
          <w:tcPr>
            <w:tcW w:w="1906" w:type="dxa"/>
            <w:tcBorders>
              <w:bottom w:val="single" w:sz="8" w:space="0" w:color="auto"/>
            </w:tcBorders>
            <w:vAlign w:val="center"/>
          </w:tcPr>
          <w:p w:rsidR="00C74097" w:rsidRPr="00C203A4" w:rsidRDefault="00C74097" w:rsidP="00C203A4">
            <w:pPr>
              <w:spacing w:line="240" w:lineRule="auto"/>
              <w:rPr>
                <w:rFonts w:ascii="Times New Roman" w:hAnsi="Times New Roman"/>
              </w:rPr>
            </w:pPr>
          </w:p>
        </w:tc>
        <w:tc>
          <w:tcPr>
            <w:tcW w:w="1490" w:type="dxa"/>
            <w:tcBorders>
              <w:bottom w:val="single" w:sz="8" w:space="0" w:color="auto"/>
            </w:tcBorders>
            <w:shd w:val="clear" w:color="auto" w:fill="auto"/>
            <w:vAlign w:val="center"/>
            <w:hideMark/>
          </w:tcPr>
          <w:p w:rsidR="00C74097" w:rsidRPr="00C203A4" w:rsidRDefault="00C74097" w:rsidP="00C203A4">
            <w:pPr>
              <w:spacing w:line="240" w:lineRule="auto"/>
              <w:rPr>
                <w:rFonts w:ascii="Times New Roman" w:hAnsi="Times New Roman"/>
              </w:rPr>
            </w:pPr>
          </w:p>
        </w:tc>
      </w:tr>
      <w:tr w:rsidR="009F3DDC" w:rsidRPr="00C203A4" w:rsidTr="00BA666D">
        <w:trPr>
          <w:trHeight w:val="256"/>
          <w:jc w:val="right"/>
        </w:trPr>
        <w:tc>
          <w:tcPr>
            <w:tcW w:w="713" w:type="dxa"/>
            <w:vMerge w:val="restart"/>
            <w:shd w:val="clear" w:color="auto" w:fill="auto"/>
            <w:vAlign w:val="center"/>
            <w:hideMark/>
          </w:tcPr>
          <w:p w:rsidR="009F3DDC" w:rsidRPr="00E01739" w:rsidRDefault="009F3DDC" w:rsidP="00DD0E0D">
            <w:pPr>
              <w:spacing w:line="240" w:lineRule="auto"/>
              <w:ind w:firstLine="0"/>
              <w:rPr>
                <w:rFonts w:ascii="Times New Roman" w:hAnsi="Times New Roman"/>
              </w:rPr>
            </w:pPr>
            <w:r w:rsidRPr="00E01739">
              <w:rPr>
                <w:rFonts w:ascii="Times New Roman" w:hAnsi="Times New Roman"/>
                <w:sz w:val="22"/>
              </w:rPr>
              <w:t>1.1.5.</w:t>
            </w:r>
          </w:p>
        </w:tc>
        <w:tc>
          <w:tcPr>
            <w:tcW w:w="3326" w:type="dxa"/>
            <w:vMerge w:val="restart"/>
            <w:shd w:val="clear" w:color="auto" w:fill="auto"/>
            <w:vAlign w:val="center"/>
            <w:hideMark/>
          </w:tcPr>
          <w:p w:rsidR="009F3DDC" w:rsidRPr="00C203A4" w:rsidRDefault="009F3DDC" w:rsidP="00D41A3C">
            <w:pPr>
              <w:spacing w:line="240" w:lineRule="auto"/>
              <w:ind w:firstLine="0"/>
              <w:rPr>
                <w:rFonts w:ascii="Times New Roman" w:hAnsi="Times New Roman"/>
                <w:iCs/>
              </w:rPr>
            </w:pPr>
            <w:r>
              <w:rPr>
                <w:rFonts w:ascii="Times New Roman" w:hAnsi="Times New Roman"/>
                <w:iCs/>
              </w:rPr>
              <w:t>Капитальный ремонт</w:t>
            </w:r>
            <w:r w:rsidR="00D41A3C">
              <w:rPr>
                <w:rFonts w:ascii="Times New Roman" w:hAnsi="Times New Roman"/>
                <w:iCs/>
              </w:rPr>
              <w:t>,  ремонт,</w:t>
            </w:r>
            <w:r>
              <w:rPr>
                <w:rFonts w:ascii="Times New Roman" w:hAnsi="Times New Roman"/>
                <w:iCs/>
              </w:rPr>
              <w:t xml:space="preserve">  содержание автомобильных дорог местного значения</w:t>
            </w:r>
            <w:r w:rsidR="00D41A3C">
              <w:rPr>
                <w:rFonts w:ascii="Times New Roman" w:hAnsi="Times New Roman"/>
                <w:iCs/>
              </w:rPr>
              <w:t xml:space="preserve"> и искусственных сооружений на них</w:t>
            </w:r>
            <w:r>
              <w:rPr>
                <w:rFonts w:ascii="Times New Roman" w:hAnsi="Times New Roman"/>
                <w:iCs/>
              </w:rPr>
              <w:t>, включая проектно-изыскательные работы</w:t>
            </w:r>
          </w:p>
        </w:tc>
        <w:tc>
          <w:tcPr>
            <w:tcW w:w="638" w:type="dxa"/>
            <w:vMerge w:val="restart"/>
            <w:shd w:val="clear" w:color="auto" w:fill="auto"/>
            <w:vAlign w:val="center"/>
            <w:hideMark/>
          </w:tcPr>
          <w:p w:rsidR="009F3DDC" w:rsidRPr="00C203A4" w:rsidRDefault="009F3DDC" w:rsidP="00C203A4">
            <w:pPr>
              <w:spacing w:line="240" w:lineRule="auto"/>
              <w:rPr>
                <w:rFonts w:ascii="Times New Roman" w:hAnsi="Times New Roman"/>
              </w:rPr>
            </w:pPr>
          </w:p>
        </w:tc>
        <w:tc>
          <w:tcPr>
            <w:tcW w:w="1140" w:type="dxa"/>
            <w:tcBorders>
              <w:bottom w:val="single" w:sz="8" w:space="0" w:color="auto"/>
            </w:tcBorders>
            <w:vAlign w:val="center"/>
          </w:tcPr>
          <w:p w:rsidR="009F3DDC" w:rsidRPr="00C203A4" w:rsidRDefault="009F3DDC" w:rsidP="000333FA">
            <w:pPr>
              <w:spacing w:line="240" w:lineRule="auto"/>
              <w:ind w:firstLine="0"/>
              <w:rPr>
                <w:rFonts w:ascii="Times New Roman" w:hAnsi="Times New Roman"/>
                <w:bCs/>
              </w:rPr>
            </w:pPr>
          </w:p>
        </w:tc>
        <w:tc>
          <w:tcPr>
            <w:tcW w:w="1423" w:type="dxa"/>
            <w:tcBorders>
              <w:bottom w:val="single" w:sz="8" w:space="0" w:color="auto"/>
            </w:tcBorders>
            <w:shd w:val="clear" w:color="auto" w:fill="auto"/>
            <w:vAlign w:val="center"/>
            <w:hideMark/>
          </w:tcPr>
          <w:p w:rsidR="009F3DDC" w:rsidRPr="00C203A4" w:rsidRDefault="009F3DDC" w:rsidP="006606B1">
            <w:pPr>
              <w:spacing w:line="240" w:lineRule="auto"/>
              <w:ind w:left="-107" w:right="-108"/>
              <w:rPr>
                <w:rFonts w:ascii="Times New Roman" w:hAnsi="Times New Roman"/>
                <w:bCs/>
              </w:rPr>
            </w:pPr>
          </w:p>
        </w:tc>
        <w:tc>
          <w:tcPr>
            <w:tcW w:w="1133" w:type="dxa"/>
            <w:gridSpan w:val="2"/>
            <w:tcBorders>
              <w:bottom w:val="single" w:sz="8" w:space="0" w:color="auto"/>
            </w:tcBorders>
            <w:shd w:val="clear" w:color="auto" w:fill="auto"/>
            <w:vAlign w:val="center"/>
          </w:tcPr>
          <w:p w:rsidR="009F3DDC" w:rsidRPr="00C203A4" w:rsidRDefault="009F3DDC" w:rsidP="006606B1">
            <w:pPr>
              <w:spacing w:line="240" w:lineRule="auto"/>
              <w:ind w:left="-107" w:right="-108" w:firstLine="0"/>
              <w:rPr>
                <w:rFonts w:ascii="Times New Roman" w:hAnsi="Times New Roman"/>
                <w:bCs/>
              </w:rPr>
            </w:pPr>
          </w:p>
        </w:tc>
        <w:tc>
          <w:tcPr>
            <w:tcW w:w="992" w:type="dxa"/>
            <w:tcBorders>
              <w:bottom w:val="single" w:sz="8" w:space="0" w:color="auto"/>
            </w:tcBorders>
            <w:shd w:val="clear" w:color="auto" w:fill="auto"/>
            <w:vAlign w:val="center"/>
          </w:tcPr>
          <w:p w:rsidR="009F3DDC" w:rsidRPr="00C203A4" w:rsidRDefault="009F3DDC" w:rsidP="00B40656">
            <w:pPr>
              <w:spacing w:line="240" w:lineRule="auto"/>
              <w:ind w:left="-107" w:right="-108"/>
              <w:jc w:val="center"/>
              <w:rPr>
                <w:rFonts w:ascii="Times New Roman" w:hAnsi="Times New Roman"/>
                <w:bCs/>
              </w:rPr>
            </w:pPr>
          </w:p>
        </w:tc>
        <w:tc>
          <w:tcPr>
            <w:tcW w:w="1194" w:type="dxa"/>
            <w:tcBorders>
              <w:bottom w:val="single" w:sz="8" w:space="0" w:color="auto"/>
            </w:tcBorders>
            <w:shd w:val="clear" w:color="auto" w:fill="auto"/>
            <w:vAlign w:val="center"/>
          </w:tcPr>
          <w:p w:rsidR="009F3DDC" w:rsidRPr="00C203A4" w:rsidRDefault="009F3DDC" w:rsidP="006606B1">
            <w:pPr>
              <w:spacing w:line="240" w:lineRule="auto"/>
              <w:ind w:right="-108" w:firstLine="0"/>
              <w:rPr>
                <w:rFonts w:ascii="Times New Roman" w:hAnsi="Times New Roman"/>
                <w:bCs/>
              </w:rPr>
            </w:pPr>
          </w:p>
        </w:tc>
        <w:tc>
          <w:tcPr>
            <w:tcW w:w="1355" w:type="dxa"/>
            <w:tcBorders>
              <w:bottom w:val="single" w:sz="8" w:space="0" w:color="auto"/>
            </w:tcBorders>
            <w:shd w:val="clear" w:color="auto" w:fill="auto"/>
            <w:vAlign w:val="center"/>
          </w:tcPr>
          <w:p w:rsidR="009F3DDC" w:rsidRPr="00C74097" w:rsidRDefault="009F3DDC" w:rsidP="00C203A4">
            <w:pPr>
              <w:spacing w:line="240" w:lineRule="auto"/>
              <w:jc w:val="center"/>
              <w:rPr>
                <w:rFonts w:ascii="Times New Roman" w:hAnsi="Times New Roman"/>
                <w:b/>
                <w:bCs/>
              </w:rPr>
            </w:pPr>
          </w:p>
        </w:tc>
        <w:tc>
          <w:tcPr>
            <w:tcW w:w="1906" w:type="dxa"/>
            <w:vMerge w:val="restart"/>
            <w:vAlign w:val="center"/>
          </w:tcPr>
          <w:p w:rsidR="009F3DDC" w:rsidRPr="00C203A4" w:rsidRDefault="009F3DDC" w:rsidP="009F3DDC">
            <w:pPr>
              <w:spacing w:line="240" w:lineRule="auto"/>
              <w:ind w:firstLine="0"/>
              <w:rPr>
                <w:rFonts w:ascii="Times New Roman" w:hAnsi="Times New Roman"/>
              </w:rPr>
            </w:pPr>
            <w:r w:rsidRPr="00C203A4">
              <w:rPr>
                <w:rFonts w:ascii="Times New Roman" w:hAnsi="Times New Roman"/>
                <w:sz w:val="22"/>
              </w:rPr>
              <w:t xml:space="preserve">Автомобильные дороги местного значения </w:t>
            </w:r>
            <w:r w:rsidR="00D41A3C">
              <w:rPr>
                <w:rFonts w:ascii="Times New Roman" w:hAnsi="Times New Roman"/>
                <w:sz w:val="22"/>
              </w:rPr>
              <w:t xml:space="preserve">и искусственные сооружения на них </w:t>
            </w:r>
            <w:r w:rsidRPr="00C203A4">
              <w:rPr>
                <w:rFonts w:ascii="Times New Roman" w:hAnsi="Times New Roman"/>
                <w:sz w:val="22"/>
              </w:rPr>
              <w:t>должны отвечать действующим нормам и правилам</w:t>
            </w:r>
          </w:p>
        </w:tc>
        <w:tc>
          <w:tcPr>
            <w:tcW w:w="1490" w:type="dxa"/>
            <w:vMerge w:val="restart"/>
            <w:shd w:val="clear" w:color="auto" w:fill="auto"/>
            <w:vAlign w:val="center"/>
            <w:hideMark/>
          </w:tcPr>
          <w:p w:rsidR="009F3DDC" w:rsidRPr="00C203A4" w:rsidRDefault="009F3DDC" w:rsidP="00B40656">
            <w:pPr>
              <w:spacing w:line="240" w:lineRule="auto"/>
              <w:ind w:firstLine="0"/>
              <w:rPr>
                <w:rFonts w:ascii="Times New Roman" w:hAnsi="Times New Roman"/>
              </w:rPr>
            </w:pPr>
            <w:r>
              <w:rPr>
                <w:rFonts w:ascii="Times New Roman" w:hAnsi="Times New Roman"/>
                <w:sz w:val="22"/>
              </w:rPr>
              <w:t>а</w:t>
            </w:r>
            <w:r w:rsidRPr="00C203A4">
              <w:rPr>
                <w:rFonts w:ascii="Times New Roman" w:hAnsi="Times New Roman"/>
                <w:sz w:val="22"/>
              </w:rPr>
              <w:t xml:space="preserve">дминистрация </w:t>
            </w:r>
            <w:r w:rsidR="001911DA">
              <w:rPr>
                <w:rFonts w:ascii="Times New Roman" w:hAnsi="Times New Roman"/>
                <w:sz w:val="22"/>
              </w:rPr>
              <w:t>Марьинского</w:t>
            </w:r>
            <w:r w:rsidR="001911DA" w:rsidRPr="00C203A4">
              <w:rPr>
                <w:rFonts w:ascii="Times New Roman" w:hAnsi="Times New Roman"/>
                <w:sz w:val="22"/>
              </w:rPr>
              <w:t xml:space="preserve"> сельского поселения </w:t>
            </w:r>
            <w:r w:rsidR="001911DA">
              <w:rPr>
                <w:rFonts w:ascii="Times New Roman" w:hAnsi="Times New Roman"/>
                <w:sz w:val="22"/>
              </w:rPr>
              <w:t>Тбилисского</w:t>
            </w:r>
            <w:r w:rsidR="001911DA" w:rsidRPr="00C203A4">
              <w:rPr>
                <w:rFonts w:ascii="Times New Roman" w:hAnsi="Times New Roman"/>
                <w:sz w:val="22"/>
              </w:rPr>
              <w:t xml:space="preserve"> района</w:t>
            </w:r>
          </w:p>
        </w:tc>
      </w:tr>
      <w:tr w:rsidR="009F3DDC" w:rsidRPr="00C203A4" w:rsidTr="00BA666D">
        <w:trPr>
          <w:trHeight w:val="256"/>
          <w:jc w:val="right"/>
        </w:trPr>
        <w:tc>
          <w:tcPr>
            <w:tcW w:w="713" w:type="dxa"/>
            <w:vMerge/>
            <w:shd w:val="clear" w:color="auto" w:fill="auto"/>
            <w:vAlign w:val="center"/>
            <w:hideMark/>
          </w:tcPr>
          <w:p w:rsidR="009F3DDC" w:rsidRPr="00C203A4" w:rsidRDefault="009F3DDC" w:rsidP="00C203A4">
            <w:pPr>
              <w:spacing w:line="240" w:lineRule="auto"/>
              <w:rPr>
                <w:rFonts w:ascii="Times New Roman" w:hAnsi="Times New Roman"/>
              </w:rPr>
            </w:pPr>
          </w:p>
        </w:tc>
        <w:tc>
          <w:tcPr>
            <w:tcW w:w="3326" w:type="dxa"/>
            <w:vMerge/>
            <w:shd w:val="clear" w:color="auto" w:fill="auto"/>
            <w:vAlign w:val="center"/>
            <w:hideMark/>
          </w:tcPr>
          <w:p w:rsidR="009F3DDC" w:rsidRPr="00C203A4" w:rsidRDefault="009F3DDC" w:rsidP="00C203A4">
            <w:pPr>
              <w:spacing w:line="240" w:lineRule="auto"/>
              <w:rPr>
                <w:rFonts w:ascii="Times New Roman" w:hAnsi="Times New Roman"/>
                <w:iCs/>
              </w:rPr>
            </w:pPr>
          </w:p>
        </w:tc>
        <w:tc>
          <w:tcPr>
            <w:tcW w:w="638" w:type="dxa"/>
            <w:vMerge/>
            <w:shd w:val="clear" w:color="auto" w:fill="auto"/>
            <w:vAlign w:val="center"/>
            <w:hideMark/>
          </w:tcPr>
          <w:p w:rsidR="009F3DDC" w:rsidRPr="00C203A4" w:rsidRDefault="009F3DDC" w:rsidP="00C203A4">
            <w:pPr>
              <w:spacing w:line="240" w:lineRule="auto"/>
              <w:rPr>
                <w:rFonts w:ascii="Times New Roman" w:hAnsi="Times New Roman"/>
              </w:rPr>
            </w:pPr>
          </w:p>
        </w:tc>
        <w:tc>
          <w:tcPr>
            <w:tcW w:w="1140" w:type="dxa"/>
            <w:tcBorders>
              <w:bottom w:val="single" w:sz="8" w:space="0" w:color="auto"/>
            </w:tcBorders>
            <w:vAlign w:val="center"/>
          </w:tcPr>
          <w:p w:rsidR="009F3DDC" w:rsidRPr="00C203A4" w:rsidRDefault="009F3DDC" w:rsidP="000333FA">
            <w:pPr>
              <w:spacing w:line="240" w:lineRule="auto"/>
              <w:ind w:firstLine="0"/>
              <w:rPr>
                <w:rFonts w:ascii="Times New Roman" w:hAnsi="Times New Roman"/>
                <w:bCs/>
              </w:rPr>
            </w:pPr>
            <w:r>
              <w:rPr>
                <w:rFonts w:ascii="Times New Roman" w:hAnsi="Times New Roman"/>
                <w:bCs/>
                <w:sz w:val="22"/>
              </w:rPr>
              <w:t>2017</w:t>
            </w:r>
          </w:p>
        </w:tc>
        <w:tc>
          <w:tcPr>
            <w:tcW w:w="1423" w:type="dxa"/>
            <w:tcBorders>
              <w:bottom w:val="single" w:sz="8" w:space="0" w:color="auto"/>
            </w:tcBorders>
            <w:shd w:val="clear" w:color="auto" w:fill="auto"/>
            <w:vAlign w:val="center"/>
            <w:hideMark/>
          </w:tcPr>
          <w:p w:rsidR="009F3DDC" w:rsidRPr="00C203A4" w:rsidRDefault="001911DA" w:rsidP="00B40656">
            <w:pPr>
              <w:spacing w:line="240" w:lineRule="auto"/>
              <w:ind w:left="-107" w:right="-108"/>
              <w:jc w:val="center"/>
              <w:rPr>
                <w:rFonts w:ascii="Times New Roman" w:hAnsi="Times New Roman"/>
                <w:bCs/>
              </w:rPr>
            </w:pPr>
            <w:r>
              <w:rPr>
                <w:rFonts w:ascii="Times New Roman" w:hAnsi="Times New Roman"/>
                <w:bCs/>
                <w:sz w:val="22"/>
              </w:rPr>
              <w:t>1230</w:t>
            </w:r>
            <w:r w:rsidR="009F3DDC" w:rsidRPr="00C203A4">
              <w:rPr>
                <w:rFonts w:ascii="Times New Roman" w:hAnsi="Times New Roman"/>
                <w:bCs/>
                <w:sz w:val="22"/>
              </w:rPr>
              <w:t>,0</w:t>
            </w:r>
          </w:p>
        </w:tc>
        <w:tc>
          <w:tcPr>
            <w:tcW w:w="1133" w:type="dxa"/>
            <w:gridSpan w:val="2"/>
            <w:tcBorders>
              <w:bottom w:val="single" w:sz="8" w:space="0" w:color="auto"/>
            </w:tcBorders>
            <w:shd w:val="clear" w:color="auto" w:fill="auto"/>
            <w:vAlign w:val="center"/>
          </w:tcPr>
          <w:p w:rsidR="009F3DDC" w:rsidRPr="00C203A4" w:rsidRDefault="009F3DDC" w:rsidP="00B40656">
            <w:pPr>
              <w:spacing w:line="240" w:lineRule="auto"/>
              <w:ind w:left="-107" w:right="-108" w:firstLine="0"/>
              <w:jc w:val="center"/>
              <w:rPr>
                <w:rFonts w:ascii="Times New Roman" w:hAnsi="Times New Roman"/>
                <w:bCs/>
              </w:rPr>
            </w:pPr>
          </w:p>
        </w:tc>
        <w:tc>
          <w:tcPr>
            <w:tcW w:w="992" w:type="dxa"/>
            <w:tcBorders>
              <w:bottom w:val="single" w:sz="8" w:space="0" w:color="auto"/>
            </w:tcBorders>
            <w:shd w:val="clear" w:color="auto" w:fill="auto"/>
            <w:vAlign w:val="center"/>
          </w:tcPr>
          <w:p w:rsidR="009F3DDC" w:rsidRPr="00C203A4" w:rsidRDefault="009F3DDC" w:rsidP="00B40656">
            <w:pPr>
              <w:spacing w:line="240" w:lineRule="auto"/>
              <w:ind w:left="-107" w:right="-108"/>
              <w:jc w:val="center"/>
              <w:rPr>
                <w:rFonts w:ascii="Times New Roman" w:hAnsi="Times New Roman"/>
                <w:bCs/>
              </w:rPr>
            </w:pPr>
          </w:p>
        </w:tc>
        <w:tc>
          <w:tcPr>
            <w:tcW w:w="1194" w:type="dxa"/>
            <w:tcBorders>
              <w:bottom w:val="single" w:sz="8" w:space="0" w:color="auto"/>
            </w:tcBorders>
            <w:shd w:val="clear" w:color="auto" w:fill="auto"/>
            <w:vAlign w:val="center"/>
          </w:tcPr>
          <w:p w:rsidR="009F3DDC" w:rsidRPr="00C203A4" w:rsidRDefault="001911DA" w:rsidP="00B40656">
            <w:pPr>
              <w:spacing w:line="240" w:lineRule="auto"/>
              <w:ind w:left="-107" w:right="-108"/>
              <w:jc w:val="center"/>
              <w:rPr>
                <w:rFonts w:ascii="Times New Roman" w:hAnsi="Times New Roman"/>
                <w:bCs/>
              </w:rPr>
            </w:pPr>
            <w:r>
              <w:rPr>
                <w:rFonts w:ascii="Times New Roman" w:hAnsi="Times New Roman"/>
                <w:bCs/>
                <w:sz w:val="22"/>
              </w:rPr>
              <w:t>1230,0</w:t>
            </w:r>
          </w:p>
        </w:tc>
        <w:tc>
          <w:tcPr>
            <w:tcW w:w="1355" w:type="dxa"/>
            <w:tcBorders>
              <w:bottom w:val="single" w:sz="8" w:space="0" w:color="auto"/>
            </w:tcBorders>
            <w:shd w:val="clear" w:color="auto" w:fill="auto"/>
            <w:vAlign w:val="center"/>
          </w:tcPr>
          <w:p w:rsidR="009F3DDC" w:rsidRPr="00C74097" w:rsidRDefault="009F3DDC" w:rsidP="00C203A4">
            <w:pPr>
              <w:spacing w:line="240" w:lineRule="auto"/>
              <w:jc w:val="center"/>
              <w:rPr>
                <w:rFonts w:ascii="Times New Roman" w:hAnsi="Times New Roman"/>
                <w:b/>
                <w:bCs/>
              </w:rPr>
            </w:pPr>
          </w:p>
        </w:tc>
        <w:tc>
          <w:tcPr>
            <w:tcW w:w="1906" w:type="dxa"/>
            <w:vMerge/>
            <w:vAlign w:val="center"/>
          </w:tcPr>
          <w:p w:rsidR="009F3DDC" w:rsidRPr="00C203A4" w:rsidRDefault="009F3DDC" w:rsidP="00C203A4">
            <w:pPr>
              <w:spacing w:line="240" w:lineRule="auto"/>
              <w:rPr>
                <w:rFonts w:ascii="Times New Roman" w:hAnsi="Times New Roman"/>
              </w:rPr>
            </w:pPr>
          </w:p>
        </w:tc>
        <w:tc>
          <w:tcPr>
            <w:tcW w:w="1490" w:type="dxa"/>
            <w:vMerge/>
            <w:shd w:val="clear" w:color="auto" w:fill="auto"/>
            <w:vAlign w:val="center"/>
            <w:hideMark/>
          </w:tcPr>
          <w:p w:rsidR="009F3DDC" w:rsidRPr="00C203A4" w:rsidRDefault="009F3DDC" w:rsidP="00C203A4">
            <w:pPr>
              <w:spacing w:line="240" w:lineRule="auto"/>
              <w:rPr>
                <w:rFonts w:ascii="Times New Roman" w:hAnsi="Times New Roman"/>
              </w:rPr>
            </w:pPr>
          </w:p>
        </w:tc>
      </w:tr>
      <w:tr w:rsidR="009F3DDC" w:rsidRPr="00C203A4" w:rsidTr="00BA666D">
        <w:trPr>
          <w:trHeight w:val="256"/>
          <w:jc w:val="right"/>
        </w:trPr>
        <w:tc>
          <w:tcPr>
            <w:tcW w:w="713" w:type="dxa"/>
            <w:vMerge/>
            <w:shd w:val="clear" w:color="auto" w:fill="auto"/>
            <w:vAlign w:val="center"/>
            <w:hideMark/>
          </w:tcPr>
          <w:p w:rsidR="009F3DDC" w:rsidRPr="00C203A4" w:rsidRDefault="009F3DDC" w:rsidP="00C203A4">
            <w:pPr>
              <w:spacing w:line="240" w:lineRule="auto"/>
              <w:rPr>
                <w:rFonts w:ascii="Times New Roman" w:hAnsi="Times New Roman"/>
              </w:rPr>
            </w:pPr>
          </w:p>
        </w:tc>
        <w:tc>
          <w:tcPr>
            <w:tcW w:w="3326" w:type="dxa"/>
            <w:vMerge/>
            <w:shd w:val="clear" w:color="auto" w:fill="auto"/>
            <w:vAlign w:val="center"/>
            <w:hideMark/>
          </w:tcPr>
          <w:p w:rsidR="009F3DDC" w:rsidRPr="00C203A4" w:rsidRDefault="009F3DDC" w:rsidP="00C203A4">
            <w:pPr>
              <w:spacing w:line="240" w:lineRule="auto"/>
              <w:rPr>
                <w:rFonts w:ascii="Times New Roman" w:hAnsi="Times New Roman"/>
                <w:iCs/>
              </w:rPr>
            </w:pPr>
          </w:p>
        </w:tc>
        <w:tc>
          <w:tcPr>
            <w:tcW w:w="638" w:type="dxa"/>
            <w:vMerge/>
            <w:shd w:val="clear" w:color="auto" w:fill="auto"/>
            <w:vAlign w:val="center"/>
            <w:hideMark/>
          </w:tcPr>
          <w:p w:rsidR="009F3DDC" w:rsidRPr="00C203A4" w:rsidRDefault="009F3DDC" w:rsidP="00C203A4">
            <w:pPr>
              <w:spacing w:line="240" w:lineRule="auto"/>
              <w:rPr>
                <w:rFonts w:ascii="Times New Roman" w:hAnsi="Times New Roman"/>
              </w:rPr>
            </w:pPr>
          </w:p>
        </w:tc>
        <w:tc>
          <w:tcPr>
            <w:tcW w:w="1140" w:type="dxa"/>
            <w:tcBorders>
              <w:bottom w:val="single" w:sz="8" w:space="0" w:color="auto"/>
            </w:tcBorders>
            <w:vAlign w:val="center"/>
          </w:tcPr>
          <w:p w:rsidR="009F3DDC" w:rsidRPr="00C203A4" w:rsidRDefault="009F3DDC" w:rsidP="000333FA">
            <w:pPr>
              <w:spacing w:line="240" w:lineRule="auto"/>
              <w:ind w:firstLine="0"/>
              <w:rPr>
                <w:rFonts w:ascii="Times New Roman" w:hAnsi="Times New Roman"/>
                <w:bCs/>
              </w:rPr>
            </w:pPr>
            <w:r>
              <w:rPr>
                <w:rFonts w:ascii="Times New Roman" w:hAnsi="Times New Roman"/>
                <w:bCs/>
                <w:sz w:val="22"/>
              </w:rPr>
              <w:t>2018</w:t>
            </w:r>
          </w:p>
        </w:tc>
        <w:tc>
          <w:tcPr>
            <w:tcW w:w="1423" w:type="dxa"/>
            <w:tcBorders>
              <w:bottom w:val="single" w:sz="8" w:space="0" w:color="auto"/>
            </w:tcBorders>
            <w:shd w:val="clear" w:color="auto" w:fill="auto"/>
            <w:vAlign w:val="center"/>
            <w:hideMark/>
          </w:tcPr>
          <w:p w:rsidR="009F3DDC" w:rsidRPr="00C203A4" w:rsidRDefault="001911DA" w:rsidP="00B40656">
            <w:pPr>
              <w:spacing w:line="240" w:lineRule="auto"/>
              <w:ind w:left="-107" w:right="-108"/>
              <w:jc w:val="center"/>
              <w:rPr>
                <w:rFonts w:ascii="Times New Roman" w:hAnsi="Times New Roman"/>
                <w:bCs/>
              </w:rPr>
            </w:pPr>
            <w:r>
              <w:rPr>
                <w:rFonts w:ascii="Times New Roman" w:hAnsi="Times New Roman"/>
                <w:bCs/>
                <w:sz w:val="22"/>
              </w:rPr>
              <w:t>1400,0</w:t>
            </w:r>
          </w:p>
        </w:tc>
        <w:tc>
          <w:tcPr>
            <w:tcW w:w="1133" w:type="dxa"/>
            <w:gridSpan w:val="2"/>
            <w:tcBorders>
              <w:bottom w:val="single" w:sz="8" w:space="0" w:color="auto"/>
            </w:tcBorders>
            <w:shd w:val="clear" w:color="auto" w:fill="auto"/>
            <w:vAlign w:val="center"/>
          </w:tcPr>
          <w:p w:rsidR="009F3DDC" w:rsidRPr="00C203A4" w:rsidRDefault="009F3DDC" w:rsidP="00B40656">
            <w:pPr>
              <w:spacing w:line="240" w:lineRule="auto"/>
              <w:ind w:left="-107" w:right="-108" w:firstLine="0"/>
              <w:jc w:val="center"/>
              <w:rPr>
                <w:rFonts w:ascii="Times New Roman" w:hAnsi="Times New Roman"/>
                <w:bCs/>
              </w:rPr>
            </w:pPr>
          </w:p>
        </w:tc>
        <w:tc>
          <w:tcPr>
            <w:tcW w:w="992" w:type="dxa"/>
            <w:tcBorders>
              <w:bottom w:val="single" w:sz="8" w:space="0" w:color="auto"/>
            </w:tcBorders>
            <w:shd w:val="clear" w:color="auto" w:fill="auto"/>
            <w:vAlign w:val="center"/>
          </w:tcPr>
          <w:p w:rsidR="009F3DDC" w:rsidRPr="00C203A4" w:rsidRDefault="009F3DDC" w:rsidP="00B40656">
            <w:pPr>
              <w:spacing w:line="240" w:lineRule="auto"/>
              <w:ind w:left="-107" w:right="-108"/>
              <w:jc w:val="center"/>
              <w:rPr>
                <w:rFonts w:ascii="Times New Roman" w:hAnsi="Times New Roman"/>
                <w:bCs/>
              </w:rPr>
            </w:pPr>
          </w:p>
        </w:tc>
        <w:tc>
          <w:tcPr>
            <w:tcW w:w="1194" w:type="dxa"/>
            <w:tcBorders>
              <w:bottom w:val="single" w:sz="8" w:space="0" w:color="auto"/>
            </w:tcBorders>
            <w:shd w:val="clear" w:color="auto" w:fill="auto"/>
            <w:vAlign w:val="center"/>
          </w:tcPr>
          <w:p w:rsidR="009F3DDC" w:rsidRPr="00C203A4" w:rsidRDefault="001911DA" w:rsidP="00B40656">
            <w:pPr>
              <w:spacing w:line="240" w:lineRule="auto"/>
              <w:ind w:left="-107" w:right="-108"/>
              <w:jc w:val="center"/>
              <w:rPr>
                <w:rFonts w:ascii="Times New Roman" w:hAnsi="Times New Roman"/>
                <w:bCs/>
              </w:rPr>
            </w:pPr>
            <w:r>
              <w:rPr>
                <w:rFonts w:ascii="Times New Roman" w:hAnsi="Times New Roman"/>
                <w:bCs/>
                <w:sz w:val="22"/>
              </w:rPr>
              <w:t>1400,0</w:t>
            </w:r>
          </w:p>
        </w:tc>
        <w:tc>
          <w:tcPr>
            <w:tcW w:w="1355" w:type="dxa"/>
            <w:tcBorders>
              <w:bottom w:val="single" w:sz="8" w:space="0" w:color="auto"/>
            </w:tcBorders>
            <w:shd w:val="clear" w:color="auto" w:fill="auto"/>
            <w:vAlign w:val="center"/>
          </w:tcPr>
          <w:p w:rsidR="009F3DDC" w:rsidRPr="00C74097" w:rsidRDefault="009F3DDC" w:rsidP="00C203A4">
            <w:pPr>
              <w:spacing w:line="240" w:lineRule="auto"/>
              <w:jc w:val="center"/>
              <w:rPr>
                <w:rFonts w:ascii="Times New Roman" w:hAnsi="Times New Roman"/>
                <w:b/>
                <w:bCs/>
              </w:rPr>
            </w:pPr>
          </w:p>
        </w:tc>
        <w:tc>
          <w:tcPr>
            <w:tcW w:w="1906" w:type="dxa"/>
            <w:vMerge/>
            <w:vAlign w:val="center"/>
          </w:tcPr>
          <w:p w:rsidR="009F3DDC" w:rsidRPr="00C203A4" w:rsidRDefault="009F3DDC" w:rsidP="00C203A4">
            <w:pPr>
              <w:spacing w:line="240" w:lineRule="auto"/>
              <w:rPr>
                <w:rFonts w:ascii="Times New Roman" w:hAnsi="Times New Roman"/>
              </w:rPr>
            </w:pPr>
          </w:p>
        </w:tc>
        <w:tc>
          <w:tcPr>
            <w:tcW w:w="1490" w:type="dxa"/>
            <w:vMerge/>
            <w:shd w:val="clear" w:color="auto" w:fill="auto"/>
            <w:vAlign w:val="center"/>
            <w:hideMark/>
          </w:tcPr>
          <w:p w:rsidR="009F3DDC" w:rsidRPr="00C203A4" w:rsidRDefault="009F3DDC" w:rsidP="00C203A4">
            <w:pPr>
              <w:spacing w:line="240" w:lineRule="auto"/>
              <w:rPr>
                <w:rFonts w:ascii="Times New Roman" w:hAnsi="Times New Roman"/>
              </w:rPr>
            </w:pPr>
          </w:p>
        </w:tc>
      </w:tr>
      <w:tr w:rsidR="001911DA" w:rsidRPr="00C203A4" w:rsidTr="00BA666D">
        <w:trPr>
          <w:trHeight w:val="256"/>
          <w:jc w:val="right"/>
        </w:trPr>
        <w:tc>
          <w:tcPr>
            <w:tcW w:w="713" w:type="dxa"/>
            <w:vMerge/>
            <w:shd w:val="clear" w:color="auto" w:fill="auto"/>
            <w:vAlign w:val="center"/>
            <w:hideMark/>
          </w:tcPr>
          <w:p w:rsidR="001911DA" w:rsidRPr="00C203A4" w:rsidRDefault="001911DA" w:rsidP="00C203A4">
            <w:pPr>
              <w:spacing w:line="240" w:lineRule="auto"/>
              <w:rPr>
                <w:rFonts w:ascii="Times New Roman" w:hAnsi="Times New Roman"/>
              </w:rPr>
            </w:pPr>
          </w:p>
        </w:tc>
        <w:tc>
          <w:tcPr>
            <w:tcW w:w="3326" w:type="dxa"/>
            <w:vMerge/>
            <w:shd w:val="clear" w:color="auto" w:fill="auto"/>
            <w:vAlign w:val="center"/>
            <w:hideMark/>
          </w:tcPr>
          <w:p w:rsidR="001911DA" w:rsidRPr="00C203A4" w:rsidRDefault="001911DA" w:rsidP="00C203A4">
            <w:pPr>
              <w:spacing w:line="240" w:lineRule="auto"/>
              <w:rPr>
                <w:rFonts w:ascii="Times New Roman" w:hAnsi="Times New Roman"/>
                <w:iCs/>
              </w:rPr>
            </w:pPr>
          </w:p>
        </w:tc>
        <w:tc>
          <w:tcPr>
            <w:tcW w:w="638" w:type="dxa"/>
            <w:vMerge/>
            <w:shd w:val="clear" w:color="auto" w:fill="auto"/>
            <w:vAlign w:val="center"/>
            <w:hideMark/>
          </w:tcPr>
          <w:p w:rsidR="001911DA" w:rsidRPr="00C203A4" w:rsidRDefault="001911DA" w:rsidP="00C203A4">
            <w:pPr>
              <w:spacing w:line="240" w:lineRule="auto"/>
              <w:rPr>
                <w:rFonts w:ascii="Times New Roman" w:hAnsi="Times New Roman"/>
              </w:rPr>
            </w:pPr>
          </w:p>
        </w:tc>
        <w:tc>
          <w:tcPr>
            <w:tcW w:w="1140" w:type="dxa"/>
            <w:tcBorders>
              <w:bottom w:val="single" w:sz="8" w:space="0" w:color="auto"/>
            </w:tcBorders>
            <w:vAlign w:val="center"/>
          </w:tcPr>
          <w:p w:rsidR="001911DA" w:rsidRPr="00C203A4" w:rsidRDefault="001911DA" w:rsidP="000333FA">
            <w:pPr>
              <w:spacing w:line="240" w:lineRule="auto"/>
              <w:ind w:firstLine="0"/>
              <w:rPr>
                <w:rFonts w:ascii="Times New Roman" w:hAnsi="Times New Roman"/>
                <w:bCs/>
              </w:rPr>
            </w:pPr>
            <w:r>
              <w:rPr>
                <w:rFonts w:ascii="Times New Roman" w:hAnsi="Times New Roman"/>
                <w:bCs/>
                <w:sz w:val="22"/>
              </w:rPr>
              <w:t>2019</w:t>
            </w:r>
          </w:p>
        </w:tc>
        <w:tc>
          <w:tcPr>
            <w:tcW w:w="1423" w:type="dxa"/>
            <w:tcBorders>
              <w:bottom w:val="single" w:sz="8" w:space="0" w:color="auto"/>
            </w:tcBorders>
            <w:shd w:val="clear" w:color="auto" w:fill="auto"/>
            <w:vAlign w:val="center"/>
            <w:hideMark/>
          </w:tcPr>
          <w:p w:rsidR="001911DA" w:rsidRPr="00C203A4" w:rsidRDefault="001911DA" w:rsidP="003659C0">
            <w:pPr>
              <w:spacing w:line="240" w:lineRule="auto"/>
              <w:ind w:left="-107" w:right="-108"/>
              <w:jc w:val="center"/>
              <w:rPr>
                <w:rFonts w:ascii="Times New Roman" w:hAnsi="Times New Roman"/>
                <w:bCs/>
              </w:rPr>
            </w:pPr>
            <w:r>
              <w:rPr>
                <w:rFonts w:ascii="Times New Roman" w:hAnsi="Times New Roman"/>
                <w:bCs/>
                <w:sz w:val="22"/>
              </w:rPr>
              <w:t>1400,0</w:t>
            </w:r>
          </w:p>
        </w:tc>
        <w:tc>
          <w:tcPr>
            <w:tcW w:w="1133" w:type="dxa"/>
            <w:gridSpan w:val="2"/>
            <w:tcBorders>
              <w:bottom w:val="single" w:sz="8" w:space="0" w:color="auto"/>
            </w:tcBorders>
            <w:shd w:val="clear" w:color="auto" w:fill="auto"/>
            <w:vAlign w:val="center"/>
          </w:tcPr>
          <w:p w:rsidR="001911DA" w:rsidRPr="00C203A4" w:rsidRDefault="001911DA" w:rsidP="003659C0">
            <w:pPr>
              <w:spacing w:line="240" w:lineRule="auto"/>
              <w:ind w:left="-107" w:right="-108" w:firstLine="0"/>
              <w:jc w:val="center"/>
              <w:rPr>
                <w:rFonts w:ascii="Times New Roman" w:hAnsi="Times New Roman"/>
                <w:bCs/>
              </w:rPr>
            </w:pPr>
            <w:r>
              <w:rPr>
                <w:rFonts w:ascii="Times New Roman" w:hAnsi="Times New Roman"/>
                <w:bCs/>
              </w:rPr>
              <w:t>2000,0</w:t>
            </w:r>
          </w:p>
        </w:tc>
        <w:tc>
          <w:tcPr>
            <w:tcW w:w="992" w:type="dxa"/>
            <w:tcBorders>
              <w:bottom w:val="single" w:sz="8" w:space="0" w:color="auto"/>
            </w:tcBorders>
            <w:shd w:val="clear" w:color="auto" w:fill="auto"/>
            <w:vAlign w:val="center"/>
          </w:tcPr>
          <w:p w:rsidR="001911DA" w:rsidRPr="00C203A4" w:rsidRDefault="001911DA" w:rsidP="003659C0">
            <w:pPr>
              <w:spacing w:line="240" w:lineRule="auto"/>
              <w:ind w:left="-107" w:right="-108"/>
              <w:jc w:val="center"/>
              <w:rPr>
                <w:rFonts w:ascii="Times New Roman" w:hAnsi="Times New Roman"/>
                <w:bCs/>
              </w:rPr>
            </w:pPr>
          </w:p>
        </w:tc>
        <w:tc>
          <w:tcPr>
            <w:tcW w:w="1194" w:type="dxa"/>
            <w:tcBorders>
              <w:bottom w:val="single" w:sz="8" w:space="0" w:color="auto"/>
            </w:tcBorders>
            <w:shd w:val="clear" w:color="auto" w:fill="auto"/>
            <w:vAlign w:val="center"/>
          </w:tcPr>
          <w:p w:rsidR="001911DA" w:rsidRPr="00C203A4" w:rsidRDefault="001911DA" w:rsidP="003659C0">
            <w:pPr>
              <w:spacing w:line="240" w:lineRule="auto"/>
              <w:ind w:left="-107" w:right="-108"/>
              <w:jc w:val="center"/>
              <w:rPr>
                <w:rFonts w:ascii="Times New Roman" w:hAnsi="Times New Roman"/>
                <w:bCs/>
              </w:rPr>
            </w:pPr>
            <w:r>
              <w:rPr>
                <w:rFonts w:ascii="Times New Roman" w:hAnsi="Times New Roman"/>
                <w:bCs/>
                <w:sz w:val="22"/>
              </w:rPr>
              <w:t>3400,0</w:t>
            </w:r>
          </w:p>
        </w:tc>
        <w:tc>
          <w:tcPr>
            <w:tcW w:w="1355" w:type="dxa"/>
            <w:tcBorders>
              <w:bottom w:val="single" w:sz="8" w:space="0" w:color="auto"/>
            </w:tcBorders>
            <w:shd w:val="clear" w:color="auto" w:fill="auto"/>
            <w:vAlign w:val="center"/>
          </w:tcPr>
          <w:p w:rsidR="001911DA" w:rsidRPr="00C74097" w:rsidRDefault="001911DA" w:rsidP="00C203A4">
            <w:pPr>
              <w:spacing w:line="240" w:lineRule="auto"/>
              <w:jc w:val="center"/>
              <w:rPr>
                <w:rFonts w:ascii="Times New Roman" w:hAnsi="Times New Roman"/>
                <w:b/>
                <w:bCs/>
              </w:rPr>
            </w:pPr>
          </w:p>
        </w:tc>
        <w:tc>
          <w:tcPr>
            <w:tcW w:w="1906" w:type="dxa"/>
            <w:vMerge/>
            <w:vAlign w:val="center"/>
          </w:tcPr>
          <w:p w:rsidR="001911DA" w:rsidRPr="00C203A4" w:rsidRDefault="001911DA" w:rsidP="00C203A4">
            <w:pPr>
              <w:spacing w:line="240" w:lineRule="auto"/>
              <w:rPr>
                <w:rFonts w:ascii="Times New Roman" w:hAnsi="Times New Roman"/>
              </w:rPr>
            </w:pPr>
          </w:p>
        </w:tc>
        <w:tc>
          <w:tcPr>
            <w:tcW w:w="1490" w:type="dxa"/>
            <w:vMerge/>
            <w:shd w:val="clear" w:color="auto" w:fill="auto"/>
            <w:vAlign w:val="center"/>
            <w:hideMark/>
          </w:tcPr>
          <w:p w:rsidR="001911DA" w:rsidRPr="00C203A4" w:rsidRDefault="001911DA" w:rsidP="00C203A4">
            <w:pPr>
              <w:spacing w:line="240" w:lineRule="auto"/>
              <w:rPr>
                <w:rFonts w:ascii="Times New Roman" w:hAnsi="Times New Roman"/>
              </w:rPr>
            </w:pPr>
          </w:p>
        </w:tc>
      </w:tr>
      <w:tr w:rsidR="001911DA" w:rsidRPr="00C203A4" w:rsidTr="00BA666D">
        <w:trPr>
          <w:trHeight w:val="256"/>
          <w:jc w:val="right"/>
        </w:trPr>
        <w:tc>
          <w:tcPr>
            <w:tcW w:w="713" w:type="dxa"/>
            <w:vMerge/>
            <w:shd w:val="clear" w:color="auto" w:fill="auto"/>
            <w:vAlign w:val="center"/>
            <w:hideMark/>
          </w:tcPr>
          <w:p w:rsidR="001911DA" w:rsidRPr="00C203A4" w:rsidRDefault="001911DA" w:rsidP="00C203A4">
            <w:pPr>
              <w:spacing w:line="240" w:lineRule="auto"/>
              <w:rPr>
                <w:rFonts w:ascii="Times New Roman" w:hAnsi="Times New Roman"/>
              </w:rPr>
            </w:pPr>
          </w:p>
        </w:tc>
        <w:tc>
          <w:tcPr>
            <w:tcW w:w="3326" w:type="dxa"/>
            <w:vMerge/>
            <w:shd w:val="clear" w:color="auto" w:fill="auto"/>
            <w:vAlign w:val="center"/>
            <w:hideMark/>
          </w:tcPr>
          <w:p w:rsidR="001911DA" w:rsidRPr="00C203A4" w:rsidRDefault="001911DA" w:rsidP="00C203A4">
            <w:pPr>
              <w:spacing w:line="240" w:lineRule="auto"/>
              <w:rPr>
                <w:rFonts w:ascii="Times New Roman" w:hAnsi="Times New Roman"/>
                <w:iCs/>
              </w:rPr>
            </w:pPr>
          </w:p>
        </w:tc>
        <w:tc>
          <w:tcPr>
            <w:tcW w:w="638" w:type="dxa"/>
            <w:vMerge/>
            <w:shd w:val="clear" w:color="auto" w:fill="auto"/>
            <w:vAlign w:val="center"/>
            <w:hideMark/>
          </w:tcPr>
          <w:p w:rsidR="001911DA" w:rsidRPr="00C203A4" w:rsidRDefault="001911DA" w:rsidP="00C203A4">
            <w:pPr>
              <w:spacing w:line="240" w:lineRule="auto"/>
              <w:rPr>
                <w:rFonts w:ascii="Times New Roman" w:hAnsi="Times New Roman"/>
              </w:rPr>
            </w:pPr>
          </w:p>
        </w:tc>
        <w:tc>
          <w:tcPr>
            <w:tcW w:w="1140" w:type="dxa"/>
            <w:tcBorders>
              <w:bottom w:val="single" w:sz="8" w:space="0" w:color="auto"/>
            </w:tcBorders>
            <w:vAlign w:val="center"/>
          </w:tcPr>
          <w:p w:rsidR="001911DA" w:rsidRPr="00C203A4" w:rsidRDefault="001911DA" w:rsidP="000333FA">
            <w:pPr>
              <w:spacing w:line="240" w:lineRule="auto"/>
              <w:ind w:firstLine="0"/>
              <w:rPr>
                <w:rFonts w:ascii="Times New Roman" w:hAnsi="Times New Roman"/>
                <w:bCs/>
              </w:rPr>
            </w:pPr>
            <w:r>
              <w:rPr>
                <w:rFonts w:ascii="Times New Roman" w:hAnsi="Times New Roman"/>
                <w:bCs/>
                <w:sz w:val="22"/>
              </w:rPr>
              <w:t>2020</w:t>
            </w:r>
          </w:p>
        </w:tc>
        <w:tc>
          <w:tcPr>
            <w:tcW w:w="1423" w:type="dxa"/>
            <w:tcBorders>
              <w:bottom w:val="single" w:sz="8" w:space="0" w:color="auto"/>
            </w:tcBorders>
            <w:shd w:val="clear" w:color="auto" w:fill="auto"/>
            <w:vAlign w:val="center"/>
            <w:hideMark/>
          </w:tcPr>
          <w:p w:rsidR="001911DA" w:rsidRPr="00C203A4" w:rsidRDefault="001911DA" w:rsidP="003659C0">
            <w:pPr>
              <w:spacing w:line="240" w:lineRule="auto"/>
              <w:ind w:left="-107" w:right="-108"/>
              <w:jc w:val="center"/>
              <w:rPr>
                <w:rFonts w:ascii="Times New Roman" w:hAnsi="Times New Roman"/>
                <w:bCs/>
              </w:rPr>
            </w:pPr>
            <w:r>
              <w:rPr>
                <w:rFonts w:ascii="Times New Roman" w:hAnsi="Times New Roman"/>
                <w:bCs/>
                <w:sz w:val="22"/>
              </w:rPr>
              <w:t>1400,0</w:t>
            </w:r>
          </w:p>
        </w:tc>
        <w:tc>
          <w:tcPr>
            <w:tcW w:w="1133" w:type="dxa"/>
            <w:gridSpan w:val="2"/>
            <w:tcBorders>
              <w:bottom w:val="single" w:sz="8" w:space="0" w:color="auto"/>
            </w:tcBorders>
            <w:shd w:val="clear" w:color="auto" w:fill="auto"/>
            <w:vAlign w:val="center"/>
          </w:tcPr>
          <w:p w:rsidR="001911DA" w:rsidRPr="00C203A4" w:rsidRDefault="001911DA" w:rsidP="003659C0">
            <w:pPr>
              <w:spacing w:line="240" w:lineRule="auto"/>
              <w:ind w:left="-107" w:right="-108" w:firstLine="0"/>
              <w:jc w:val="center"/>
              <w:rPr>
                <w:rFonts w:ascii="Times New Roman" w:hAnsi="Times New Roman"/>
                <w:bCs/>
              </w:rPr>
            </w:pPr>
            <w:r>
              <w:rPr>
                <w:rFonts w:ascii="Times New Roman" w:hAnsi="Times New Roman"/>
                <w:bCs/>
              </w:rPr>
              <w:t>2000,0</w:t>
            </w:r>
          </w:p>
        </w:tc>
        <w:tc>
          <w:tcPr>
            <w:tcW w:w="992" w:type="dxa"/>
            <w:tcBorders>
              <w:bottom w:val="single" w:sz="8" w:space="0" w:color="auto"/>
            </w:tcBorders>
            <w:shd w:val="clear" w:color="auto" w:fill="auto"/>
            <w:vAlign w:val="center"/>
          </w:tcPr>
          <w:p w:rsidR="001911DA" w:rsidRPr="00C203A4" w:rsidRDefault="001911DA" w:rsidP="003659C0">
            <w:pPr>
              <w:spacing w:line="240" w:lineRule="auto"/>
              <w:ind w:left="-107" w:right="-108"/>
              <w:jc w:val="center"/>
              <w:rPr>
                <w:rFonts w:ascii="Times New Roman" w:hAnsi="Times New Roman"/>
                <w:bCs/>
              </w:rPr>
            </w:pPr>
          </w:p>
        </w:tc>
        <w:tc>
          <w:tcPr>
            <w:tcW w:w="1194" w:type="dxa"/>
            <w:tcBorders>
              <w:bottom w:val="single" w:sz="8" w:space="0" w:color="auto"/>
            </w:tcBorders>
            <w:shd w:val="clear" w:color="auto" w:fill="auto"/>
            <w:vAlign w:val="center"/>
          </w:tcPr>
          <w:p w:rsidR="001911DA" w:rsidRPr="00C203A4" w:rsidRDefault="001911DA" w:rsidP="003659C0">
            <w:pPr>
              <w:spacing w:line="240" w:lineRule="auto"/>
              <w:ind w:left="-107" w:right="-108"/>
              <w:jc w:val="center"/>
              <w:rPr>
                <w:rFonts w:ascii="Times New Roman" w:hAnsi="Times New Roman"/>
                <w:bCs/>
              </w:rPr>
            </w:pPr>
            <w:r>
              <w:rPr>
                <w:rFonts w:ascii="Times New Roman" w:hAnsi="Times New Roman"/>
                <w:bCs/>
                <w:sz w:val="22"/>
              </w:rPr>
              <w:t>3400,0</w:t>
            </w:r>
          </w:p>
        </w:tc>
        <w:tc>
          <w:tcPr>
            <w:tcW w:w="1355" w:type="dxa"/>
            <w:tcBorders>
              <w:bottom w:val="single" w:sz="8" w:space="0" w:color="auto"/>
            </w:tcBorders>
            <w:shd w:val="clear" w:color="auto" w:fill="auto"/>
            <w:vAlign w:val="center"/>
          </w:tcPr>
          <w:p w:rsidR="001911DA" w:rsidRPr="00C74097" w:rsidRDefault="001911DA" w:rsidP="00C203A4">
            <w:pPr>
              <w:spacing w:line="240" w:lineRule="auto"/>
              <w:jc w:val="center"/>
              <w:rPr>
                <w:rFonts w:ascii="Times New Roman" w:hAnsi="Times New Roman"/>
                <w:b/>
                <w:bCs/>
              </w:rPr>
            </w:pPr>
          </w:p>
        </w:tc>
        <w:tc>
          <w:tcPr>
            <w:tcW w:w="1906" w:type="dxa"/>
            <w:vMerge/>
            <w:vAlign w:val="center"/>
          </w:tcPr>
          <w:p w:rsidR="001911DA" w:rsidRPr="00C203A4" w:rsidRDefault="001911DA" w:rsidP="00C203A4">
            <w:pPr>
              <w:spacing w:line="240" w:lineRule="auto"/>
              <w:rPr>
                <w:rFonts w:ascii="Times New Roman" w:hAnsi="Times New Roman"/>
              </w:rPr>
            </w:pPr>
          </w:p>
        </w:tc>
        <w:tc>
          <w:tcPr>
            <w:tcW w:w="1490" w:type="dxa"/>
            <w:vMerge/>
            <w:shd w:val="clear" w:color="auto" w:fill="auto"/>
            <w:vAlign w:val="center"/>
            <w:hideMark/>
          </w:tcPr>
          <w:p w:rsidR="001911DA" w:rsidRPr="00C203A4" w:rsidRDefault="001911DA" w:rsidP="00C203A4">
            <w:pPr>
              <w:spacing w:line="240" w:lineRule="auto"/>
              <w:rPr>
                <w:rFonts w:ascii="Times New Roman" w:hAnsi="Times New Roman"/>
              </w:rPr>
            </w:pPr>
          </w:p>
        </w:tc>
      </w:tr>
      <w:tr w:rsidR="009F3DDC" w:rsidRPr="00C203A4" w:rsidTr="00BA666D">
        <w:trPr>
          <w:trHeight w:val="256"/>
          <w:jc w:val="right"/>
        </w:trPr>
        <w:tc>
          <w:tcPr>
            <w:tcW w:w="713" w:type="dxa"/>
            <w:vMerge/>
            <w:shd w:val="clear" w:color="auto" w:fill="auto"/>
            <w:vAlign w:val="center"/>
            <w:hideMark/>
          </w:tcPr>
          <w:p w:rsidR="009F3DDC" w:rsidRPr="00C203A4" w:rsidRDefault="009F3DDC" w:rsidP="00C203A4">
            <w:pPr>
              <w:spacing w:line="240" w:lineRule="auto"/>
              <w:rPr>
                <w:rFonts w:ascii="Times New Roman" w:hAnsi="Times New Roman"/>
              </w:rPr>
            </w:pPr>
          </w:p>
        </w:tc>
        <w:tc>
          <w:tcPr>
            <w:tcW w:w="3326" w:type="dxa"/>
            <w:vMerge/>
            <w:shd w:val="clear" w:color="auto" w:fill="auto"/>
            <w:vAlign w:val="center"/>
            <w:hideMark/>
          </w:tcPr>
          <w:p w:rsidR="009F3DDC" w:rsidRPr="00C203A4" w:rsidRDefault="009F3DDC" w:rsidP="00C203A4">
            <w:pPr>
              <w:spacing w:line="240" w:lineRule="auto"/>
              <w:rPr>
                <w:rFonts w:ascii="Times New Roman" w:hAnsi="Times New Roman"/>
                <w:iCs/>
              </w:rPr>
            </w:pPr>
          </w:p>
        </w:tc>
        <w:tc>
          <w:tcPr>
            <w:tcW w:w="638" w:type="dxa"/>
            <w:vMerge/>
            <w:shd w:val="clear" w:color="auto" w:fill="auto"/>
            <w:vAlign w:val="center"/>
            <w:hideMark/>
          </w:tcPr>
          <w:p w:rsidR="009F3DDC" w:rsidRPr="00C203A4" w:rsidRDefault="009F3DDC" w:rsidP="00C203A4">
            <w:pPr>
              <w:spacing w:line="240" w:lineRule="auto"/>
              <w:rPr>
                <w:rFonts w:ascii="Times New Roman" w:hAnsi="Times New Roman"/>
              </w:rPr>
            </w:pPr>
          </w:p>
        </w:tc>
        <w:tc>
          <w:tcPr>
            <w:tcW w:w="1140" w:type="dxa"/>
            <w:tcBorders>
              <w:bottom w:val="single" w:sz="8" w:space="0" w:color="auto"/>
            </w:tcBorders>
            <w:vAlign w:val="center"/>
          </w:tcPr>
          <w:p w:rsidR="009F3DDC" w:rsidRPr="00C203A4" w:rsidRDefault="009F3DDC" w:rsidP="000333FA">
            <w:pPr>
              <w:spacing w:line="240" w:lineRule="auto"/>
              <w:ind w:firstLine="0"/>
              <w:rPr>
                <w:rFonts w:ascii="Times New Roman" w:hAnsi="Times New Roman"/>
                <w:bCs/>
              </w:rPr>
            </w:pPr>
            <w:r>
              <w:rPr>
                <w:rFonts w:ascii="Times New Roman" w:hAnsi="Times New Roman"/>
                <w:bCs/>
                <w:sz w:val="22"/>
              </w:rPr>
              <w:t>2021-2030</w:t>
            </w:r>
          </w:p>
        </w:tc>
        <w:tc>
          <w:tcPr>
            <w:tcW w:w="1423" w:type="dxa"/>
            <w:tcBorders>
              <w:bottom w:val="single" w:sz="8" w:space="0" w:color="auto"/>
            </w:tcBorders>
            <w:shd w:val="clear" w:color="auto" w:fill="auto"/>
            <w:vAlign w:val="center"/>
            <w:hideMark/>
          </w:tcPr>
          <w:p w:rsidR="009F3DDC" w:rsidRPr="00C203A4" w:rsidRDefault="001911DA" w:rsidP="00B40656">
            <w:pPr>
              <w:spacing w:line="240" w:lineRule="auto"/>
              <w:ind w:left="-107" w:right="-108"/>
              <w:jc w:val="center"/>
              <w:rPr>
                <w:rFonts w:ascii="Times New Roman" w:hAnsi="Times New Roman"/>
                <w:bCs/>
              </w:rPr>
            </w:pPr>
            <w:r>
              <w:rPr>
                <w:rFonts w:ascii="Times New Roman" w:hAnsi="Times New Roman"/>
                <w:bCs/>
                <w:sz w:val="22"/>
              </w:rPr>
              <w:t>14</w:t>
            </w:r>
            <w:r w:rsidR="009F3DDC" w:rsidRPr="00C203A4">
              <w:rPr>
                <w:rFonts w:ascii="Times New Roman" w:hAnsi="Times New Roman"/>
                <w:bCs/>
                <w:sz w:val="22"/>
              </w:rPr>
              <w:t>000,0</w:t>
            </w:r>
          </w:p>
        </w:tc>
        <w:tc>
          <w:tcPr>
            <w:tcW w:w="1133" w:type="dxa"/>
            <w:gridSpan w:val="2"/>
            <w:tcBorders>
              <w:bottom w:val="single" w:sz="8" w:space="0" w:color="auto"/>
            </w:tcBorders>
            <w:shd w:val="clear" w:color="auto" w:fill="auto"/>
            <w:vAlign w:val="center"/>
          </w:tcPr>
          <w:p w:rsidR="009F3DDC" w:rsidRPr="00C203A4" w:rsidRDefault="001911DA" w:rsidP="00B40656">
            <w:pPr>
              <w:spacing w:line="240" w:lineRule="auto"/>
              <w:ind w:left="-107" w:right="-108" w:firstLine="0"/>
              <w:jc w:val="center"/>
              <w:rPr>
                <w:rFonts w:ascii="Times New Roman" w:hAnsi="Times New Roman"/>
                <w:bCs/>
              </w:rPr>
            </w:pPr>
            <w:r>
              <w:rPr>
                <w:rFonts w:ascii="Times New Roman" w:hAnsi="Times New Roman"/>
                <w:bCs/>
                <w:sz w:val="22"/>
              </w:rPr>
              <w:t>2</w:t>
            </w:r>
            <w:r w:rsidR="009F3DDC" w:rsidRPr="00C203A4">
              <w:rPr>
                <w:rFonts w:ascii="Times New Roman" w:hAnsi="Times New Roman"/>
                <w:bCs/>
                <w:sz w:val="22"/>
              </w:rPr>
              <w:t>0000,0</w:t>
            </w:r>
          </w:p>
        </w:tc>
        <w:tc>
          <w:tcPr>
            <w:tcW w:w="992" w:type="dxa"/>
            <w:tcBorders>
              <w:bottom w:val="single" w:sz="8" w:space="0" w:color="auto"/>
            </w:tcBorders>
            <w:shd w:val="clear" w:color="auto" w:fill="auto"/>
            <w:vAlign w:val="center"/>
          </w:tcPr>
          <w:p w:rsidR="009F3DDC" w:rsidRPr="00C203A4" w:rsidRDefault="009F3DDC" w:rsidP="00B40656">
            <w:pPr>
              <w:spacing w:line="240" w:lineRule="auto"/>
              <w:ind w:left="-107" w:right="-108"/>
              <w:jc w:val="center"/>
              <w:rPr>
                <w:rFonts w:ascii="Times New Roman" w:hAnsi="Times New Roman"/>
                <w:bCs/>
              </w:rPr>
            </w:pPr>
          </w:p>
        </w:tc>
        <w:tc>
          <w:tcPr>
            <w:tcW w:w="1194" w:type="dxa"/>
            <w:tcBorders>
              <w:bottom w:val="single" w:sz="8" w:space="0" w:color="auto"/>
            </w:tcBorders>
            <w:shd w:val="clear" w:color="auto" w:fill="auto"/>
            <w:vAlign w:val="center"/>
          </w:tcPr>
          <w:p w:rsidR="009F3DDC" w:rsidRPr="00C203A4" w:rsidRDefault="00B40656" w:rsidP="00B40656">
            <w:pPr>
              <w:spacing w:line="240" w:lineRule="auto"/>
              <w:ind w:left="-107" w:right="-108" w:firstLine="0"/>
              <w:jc w:val="center"/>
              <w:rPr>
                <w:rFonts w:ascii="Times New Roman" w:hAnsi="Times New Roman"/>
                <w:bCs/>
              </w:rPr>
            </w:pPr>
            <w:r>
              <w:rPr>
                <w:rFonts w:ascii="Times New Roman" w:hAnsi="Times New Roman"/>
                <w:bCs/>
                <w:sz w:val="22"/>
              </w:rPr>
              <w:t xml:space="preserve">       </w:t>
            </w:r>
            <w:r w:rsidR="001911DA">
              <w:rPr>
                <w:rFonts w:ascii="Times New Roman" w:hAnsi="Times New Roman"/>
                <w:bCs/>
                <w:sz w:val="22"/>
              </w:rPr>
              <w:t>34</w:t>
            </w:r>
            <w:r w:rsidR="009F3DDC" w:rsidRPr="00C203A4">
              <w:rPr>
                <w:rFonts w:ascii="Times New Roman" w:hAnsi="Times New Roman"/>
                <w:bCs/>
                <w:sz w:val="22"/>
              </w:rPr>
              <w:t>000,0</w:t>
            </w:r>
          </w:p>
        </w:tc>
        <w:tc>
          <w:tcPr>
            <w:tcW w:w="1355" w:type="dxa"/>
            <w:tcBorders>
              <w:bottom w:val="single" w:sz="8" w:space="0" w:color="auto"/>
            </w:tcBorders>
            <w:shd w:val="clear" w:color="auto" w:fill="auto"/>
            <w:vAlign w:val="center"/>
          </w:tcPr>
          <w:p w:rsidR="009F3DDC" w:rsidRPr="00C74097" w:rsidRDefault="009F3DDC" w:rsidP="00C203A4">
            <w:pPr>
              <w:spacing w:line="240" w:lineRule="auto"/>
              <w:jc w:val="center"/>
              <w:rPr>
                <w:rFonts w:ascii="Times New Roman" w:hAnsi="Times New Roman"/>
                <w:b/>
                <w:bCs/>
              </w:rPr>
            </w:pPr>
          </w:p>
        </w:tc>
        <w:tc>
          <w:tcPr>
            <w:tcW w:w="1906" w:type="dxa"/>
            <w:vMerge/>
            <w:tcBorders>
              <w:bottom w:val="single" w:sz="8" w:space="0" w:color="auto"/>
            </w:tcBorders>
            <w:vAlign w:val="center"/>
          </w:tcPr>
          <w:p w:rsidR="009F3DDC" w:rsidRPr="00C203A4" w:rsidRDefault="009F3DDC" w:rsidP="00C203A4">
            <w:pPr>
              <w:spacing w:line="240" w:lineRule="auto"/>
              <w:rPr>
                <w:rFonts w:ascii="Times New Roman" w:hAnsi="Times New Roman"/>
              </w:rPr>
            </w:pPr>
          </w:p>
        </w:tc>
        <w:tc>
          <w:tcPr>
            <w:tcW w:w="1490" w:type="dxa"/>
            <w:vMerge/>
            <w:tcBorders>
              <w:bottom w:val="single" w:sz="8" w:space="0" w:color="auto"/>
            </w:tcBorders>
            <w:shd w:val="clear" w:color="auto" w:fill="auto"/>
            <w:vAlign w:val="center"/>
            <w:hideMark/>
          </w:tcPr>
          <w:p w:rsidR="009F3DDC" w:rsidRPr="00C203A4" w:rsidRDefault="009F3DDC" w:rsidP="00C203A4">
            <w:pPr>
              <w:spacing w:line="240" w:lineRule="auto"/>
              <w:rPr>
                <w:rFonts w:ascii="Times New Roman" w:hAnsi="Times New Roman"/>
              </w:rPr>
            </w:pPr>
          </w:p>
        </w:tc>
      </w:tr>
      <w:tr w:rsidR="009F3DDC" w:rsidRPr="00C203A4" w:rsidTr="00BA666D">
        <w:trPr>
          <w:trHeight w:val="256"/>
          <w:jc w:val="right"/>
        </w:trPr>
        <w:tc>
          <w:tcPr>
            <w:tcW w:w="713" w:type="dxa"/>
            <w:vMerge/>
            <w:tcBorders>
              <w:bottom w:val="single" w:sz="8" w:space="0" w:color="auto"/>
            </w:tcBorders>
            <w:shd w:val="clear" w:color="auto" w:fill="auto"/>
            <w:vAlign w:val="center"/>
            <w:hideMark/>
          </w:tcPr>
          <w:p w:rsidR="009F3DDC" w:rsidRPr="00C203A4" w:rsidRDefault="009F3DDC" w:rsidP="00C203A4">
            <w:pPr>
              <w:spacing w:line="240" w:lineRule="auto"/>
              <w:rPr>
                <w:rFonts w:ascii="Times New Roman" w:hAnsi="Times New Roman"/>
              </w:rPr>
            </w:pPr>
          </w:p>
        </w:tc>
        <w:tc>
          <w:tcPr>
            <w:tcW w:w="3326" w:type="dxa"/>
            <w:vMerge/>
            <w:tcBorders>
              <w:bottom w:val="single" w:sz="8" w:space="0" w:color="auto"/>
            </w:tcBorders>
            <w:shd w:val="clear" w:color="auto" w:fill="auto"/>
            <w:vAlign w:val="center"/>
            <w:hideMark/>
          </w:tcPr>
          <w:p w:rsidR="009F3DDC" w:rsidRPr="00C203A4" w:rsidRDefault="009F3DDC" w:rsidP="00C203A4">
            <w:pPr>
              <w:spacing w:line="240" w:lineRule="auto"/>
              <w:rPr>
                <w:rFonts w:ascii="Times New Roman" w:hAnsi="Times New Roman"/>
                <w:iCs/>
              </w:rPr>
            </w:pPr>
          </w:p>
        </w:tc>
        <w:tc>
          <w:tcPr>
            <w:tcW w:w="638" w:type="dxa"/>
            <w:vMerge/>
            <w:tcBorders>
              <w:bottom w:val="single" w:sz="8" w:space="0" w:color="auto"/>
            </w:tcBorders>
            <w:shd w:val="clear" w:color="auto" w:fill="auto"/>
            <w:vAlign w:val="center"/>
            <w:hideMark/>
          </w:tcPr>
          <w:p w:rsidR="009F3DDC" w:rsidRPr="00C203A4" w:rsidRDefault="009F3DDC" w:rsidP="00C203A4">
            <w:pPr>
              <w:spacing w:line="240" w:lineRule="auto"/>
              <w:rPr>
                <w:rFonts w:ascii="Times New Roman" w:hAnsi="Times New Roman"/>
              </w:rPr>
            </w:pPr>
          </w:p>
        </w:tc>
        <w:tc>
          <w:tcPr>
            <w:tcW w:w="1140" w:type="dxa"/>
            <w:tcBorders>
              <w:bottom w:val="single" w:sz="8" w:space="0" w:color="auto"/>
            </w:tcBorders>
            <w:vAlign w:val="center"/>
          </w:tcPr>
          <w:p w:rsidR="009F3DDC" w:rsidRPr="00C203A4" w:rsidRDefault="009F3DDC" w:rsidP="000333FA">
            <w:pPr>
              <w:spacing w:line="240" w:lineRule="auto"/>
              <w:ind w:firstLine="0"/>
              <w:rPr>
                <w:rFonts w:ascii="Times New Roman" w:hAnsi="Times New Roman"/>
                <w:bCs/>
              </w:rPr>
            </w:pPr>
            <w:r>
              <w:rPr>
                <w:rFonts w:ascii="Times New Roman" w:hAnsi="Times New Roman"/>
                <w:bCs/>
                <w:sz w:val="22"/>
              </w:rPr>
              <w:t>Всего</w:t>
            </w:r>
          </w:p>
        </w:tc>
        <w:tc>
          <w:tcPr>
            <w:tcW w:w="1423" w:type="dxa"/>
            <w:tcBorders>
              <w:bottom w:val="single" w:sz="8" w:space="0" w:color="auto"/>
            </w:tcBorders>
            <w:shd w:val="clear" w:color="auto" w:fill="auto"/>
            <w:vAlign w:val="center"/>
            <w:hideMark/>
          </w:tcPr>
          <w:p w:rsidR="009F3DDC" w:rsidRPr="009F3DDC" w:rsidRDefault="00F019A7" w:rsidP="00B40656">
            <w:pPr>
              <w:spacing w:line="240" w:lineRule="auto"/>
              <w:ind w:left="-107" w:right="-108"/>
              <w:jc w:val="center"/>
              <w:rPr>
                <w:rFonts w:ascii="Times New Roman" w:hAnsi="Times New Roman"/>
                <w:b/>
                <w:bCs/>
              </w:rPr>
            </w:pPr>
            <w:r>
              <w:rPr>
                <w:rFonts w:ascii="Times New Roman" w:hAnsi="Times New Roman"/>
                <w:b/>
                <w:bCs/>
                <w:sz w:val="22"/>
              </w:rPr>
              <w:t>1943</w:t>
            </w:r>
            <w:r w:rsidR="001911DA">
              <w:rPr>
                <w:rFonts w:ascii="Times New Roman" w:hAnsi="Times New Roman"/>
                <w:b/>
                <w:bCs/>
                <w:sz w:val="22"/>
              </w:rPr>
              <w:t>0</w:t>
            </w:r>
            <w:r w:rsidR="009F3DDC" w:rsidRPr="009F3DDC">
              <w:rPr>
                <w:rFonts w:ascii="Times New Roman" w:hAnsi="Times New Roman"/>
                <w:b/>
                <w:bCs/>
                <w:sz w:val="22"/>
              </w:rPr>
              <w:t>,0</w:t>
            </w:r>
          </w:p>
        </w:tc>
        <w:tc>
          <w:tcPr>
            <w:tcW w:w="1133" w:type="dxa"/>
            <w:gridSpan w:val="2"/>
            <w:tcBorders>
              <w:bottom w:val="single" w:sz="8" w:space="0" w:color="auto"/>
            </w:tcBorders>
            <w:shd w:val="clear" w:color="auto" w:fill="auto"/>
            <w:vAlign w:val="center"/>
          </w:tcPr>
          <w:p w:rsidR="009F3DDC" w:rsidRPr="009F3DDC" w:rsidRDefault="00F019A7" w:rsidP="00B40656">
            <w:pPr>
              <w:spacing w:line="240" w:lineRule="auto"/>
              <w:ind w:left="-107" w:right="-108" w:firstLine="0"/>
              <w:jc w:val="center"/>
              <w:rPr>
                <w:rFonts w:ascii="Times New Roman" w:hAnsi="Times New Roman"/>
                <w:b/>
                <w:bCs/>
              </w:rPr>
            </w:pPr>
            <w:r>
              <w:rPr>
                <w:rFonts w:ascii="Times New Roman" w:hAnsi="Times New Roman"/>
                <w:b/>
                <w:bCs/>
                <w:sz w:val="22"/>
              </w:rPr>
              <w:t>24000</w:t>
            </w:r>
            <w:r w:rsidR="001911DA">
              <w:rPr>
                <w:rFonts w:ascii="Times New Roman" w:hAnsi="Times New Roman"/>
                <w:b/>
                <w:bCs/>
                <w:sz w:val="22"/>
              </w:rPr>
              <w:t>,0</w:t>
            </w:r>
          </w:p>
        </w:tc>
        <w:tc>
          <w:tcPr>
            <w:tcW w:w="992" w:type="dxa"/>
            <w:tcBorders>
              <w:bottom w:val="single" w:sz="8" w:space="0" w:color="auto"/>
            </w:tcBorders>
            <w:shd w:val="clear" w:color="auto" w:fill="auto"/>
            <w:vAlign w:val="center"/>
          </w:tcPr>
          <w:p w:rsidR="009F3DDC" w:rsidRPr="009F3DDC" w:rsidRDefault="009F3DDC" w:rsidP="00B40656">
            <w:pPr>
              <w:spacing w:line="240" w:lineRule="auto"/>
              <w:ind w:left="-107" w:right="-108"/>
              <w:jc w:val="center"/>
              <w:rPr>
                <w:rFonts w:ascii="Times New Roman" w:hAnsi="Times New Roman"/>
                <w:b/>
                <w:bCs/>
              </w:rPr>
            </w:pPr>
          </w:p>
        </w:tc>
        <w:tc>
          <w:tcPr>
            <w:tcW w:w="1194" w:type="dxa"/>
            <w:tcBorders>
              <w:bottom w:val="single" w:sz="8" w:space="0" w:color="auto"/>
            </w:tcBorders>
            <w:shd w:val="clear" w:color="auto" w:fill="auto"/>
            <w:vAlign w:val="center"/>
          </w:tcPr>
          <w:p w:rsidR="009F3DDC" w:rsidRPr="009F3DDC" w:rsidRDefault="00F019A7" w:rsidP="00B40656">
            <w:pPr>
              <w:spacing w:line="240" w:lineRule="auto"/>
              <w:ind w:left="-107" w:right="-108" w:firstLine="0"/>
              <w:jc w:val="center"/>
              <w:rPr>
                <w:rFonts w:ascii="Times New Roman" w:hAnsi="Times New Roman"/>
                <w:b/>
                <w:bCs/>
              </w:rPr>
            </w:pPr>
            <w:r>
              <w:rPr>
                <w:rFonts w:ascii="Times New Roman" w:hAnsi="Times New Roman"/>
                <w:b/>
                <w:bCs/>
                <w:sz w:val="22"/>
              </w:rPr>
              <w:t>43430</w:t>
            </w:r>
            <w:r w:rsidR="003659C0">
              <w:rPr>
                <w:rFonts w:ascii="Times New Roman" w:hAnsi="Times New Roman"/>
                <w:b/>
                <w:bCs/>
                <w:sz w:val="22"/>
              </w:rPr>
              <w:t>,0</w:t>
            </w:r>
          </w:p>
        </w:tc>
        <w:tc>
          <w:tcPr>
            <w:tcW w:w="1355" w:type="dxa"/>
            <w:tcBorders>
              <w:bottom w:val="single" w:sz="8" w:space="0" w:color="auto"/>
            </w:tcBorders>
            <w:shd w:val="clear" w:color="auto" w:fill="auto"/>
            <w:vAlign w:val="center"/>
          </w:tcPr>
          <w:p w:rsidR="009F3DDC" w:rsidRPr="00C74097" w:rsidRDefault="009F3DDC" w:rsidP="00C203A4">
            <w:pPr>
              <w:spacing w:line="240" w:lineRule="auto"/>
              <w:jc w:val="center"/>
              <w:rPr>
                <w:rFonts w:ascii="Times New Roman" w:hAnsi="Times New Roman"/>
                <w:b/>
                <w:bCs/>
              </w:rPr>
            </w:pPr>
          </w:p>
        </w:tc>
        <w:tc>
          <w:tcPr>
            <w:tcW w:w="1906" w:type="dxa"/>
            <w:tcBorders>
              <w:bottom w:val="single" w:sz="8" w:space="0" w:color="auto"/>
            </w:tcBorders>
            <w:vAlign w:val="center"/>
          </w:tcPr>
          <w:p w:rsidR="009F3DDC" w:rsidRPr="00C203A4" w:rsidRDefault="009F3DDC" w:rsidP="00C203A4">
            <w:pPr>
              <w:spacing w:line="240" w:lineRule="auto"/>
              <w:rPr>
                <w:rFonts w:ascii="Times New Roman" w:hAnsi="Times New Roman"/>
              </w:rPr>
            </w:pPr>
          </w:p>
        </w:tc>
        <w:tc>
          <w:tcPr>
            <w:tcW w:w="1490" w:type="dxa"/>
            <w:tcBorders>
              <w:bottom w:val="single" w:sz="8" w:space="0" w:color="auto"/>
            </w:tcBorders>
            <w:shd w:val="clear" w:color="auto" w:fill="auto"/>
            <w:vAlign w:val="center"/>
            <w:hideMark/>
          </w:tcPr>
          <w:p w:rsidR="009F3DDC" w:rsidRPr="00C203A4" w:rsidRDefault="009F3DDC" w:rsidP="00C203A4">
            <w:pPr>
              <w:spacing w:line="240" w:lineRule="auto"/>
              <w:rPr>
                <w:rFonts w:ascii="Times New Roman" w:hAnsi="Times New Roman"/>
              </w:rPr>
            </w:pPr>
          </w:p>
        </w:tc>
      </w:tr>
      <w:tr w:rsidR="009F3DDC" w:rsidRPr="00C203A4" w:rsidTr="00161577">
        <w:trPr>
          <w:trHeight w:val="480"/>
          <w:jc w:val="right"/>
        </w:trPr>
        <w:tc>
          <w:tcPr>
            <w:tcW w:w="713" w:type="dxa"/>
            <w:tcBorders>
              <w:bottom w:val="single" w:sz="8" w:space="0" w:color="auto"/>
            </w:tcBorders>
            <w:shd w:val="clear" w:color="auto" w:fill="auto"/>
            <w:vAlign w:val="center"/>
            <w:hideMark/>
          </w:tcPr>
          <w:p w:rsidR="009F3DDC" w:rsidRPr="00C203A4" w:rsidRDefault="009F3DDC" w:rsidP="00E01739">
            <w:pPr>
              <w:spacing w:line="240" w:lineRule="auto"/>
              <w:rPr>
                <w:rFonts w:ascii="Times New Roman" w:hAnsi="Times New Roman"/>
              </w:rPr>
            </w:pPr>
            <w:r w:rsidRPr="00C203A4">
              <w:rPr>
                <w:rFonts w:ascii="Times New Roman" w:hAnsi="Times New Roman"/>
                <w:sz w:val="22"/>
              </w:rPr>
              <w:t>1</w:t>
            </w:r>
            <w:r w:rsidR="00E01739">
              <w:rPr>
                <w:rFonts w:ascii="Times New Roman" w:hAnsi="Times New Roman"/>
                <w:sz w:val="22"/>
              </w:rPr>
              <w:t>1.2.</w:t>
            </w:r>
          </w:p>
        </w:tc>
        <w:tc>
          <w:tcPr>
            <w:tcW w:w="14597" w:type="dxa"/>
            <w:gridSpan w:val="11"/>
            <w:tcBorders>
              <w:bottom w:val="single" w:sz="8" w:space="0" w:color="auto"/>
            </w:tcBorders>
            <w:shd w:val="clear" w:color="auto" w:fill="auto"/>
            <w:vAlign w:val="center"/>
            <w:hideMark/>
          </w:tcPr>
          <w:p w:rsidR="009F3DDC" w:rsidRPr="00C203A4" w:rsidRDefault="009F3DDC" w:rsidP="00DD0E0D">
            <w:pPr>
              <w:spacing w:line="240" w:lineRule="auto"/>
              <w:jc w:val="center"/>
              <w:rPr>
                <w:rFonts w:ascii="Times New Roman" w:hAnsi="Times New Roman"/>
              </w:rPr>
            </w:pPr>
            <w:r w:rsidRPr="00C203A4">
              <w:rPr>
                <w:rFonts w:ascii="Times New Roman" w:hAnsi="Times New Roman"/>
                <w:sz w:val="22"/>
              </w:rPr>
              <w:t xml:space="preserve">Задача: </w:t>
            </w:r>
            <w:r>
              <w:rPr>
                <w:rFonts w:ascii="Times New Roman" w:hAnsi="Times New Roman"/>
                <w:szCs w:val="24"/>
              </w:rPr>
              <w:t>с</w:t>
            </w:r>
            <w:r w:rsidRPr="00045A7A">
              <w:rPr>
                <w:rFonts w:ascii="Times New Roman" w:hAnsi="Times New Roman"/>
                <w:szCs w:val="24"/>
              </w:rPr>
              <w:t>окращение количества лиц, погибших в результате</w:t>
            </w:r>
            <w:r>
              <w:rPr>
                <w:rFonts w:ascii="Times New Roman" w:hAnsi="Times New Roman"/>
                <w:szCs w:val="24"/>
              </w:rPr>
              <w:t xml:space="preserve"> </w:t>
            </w:r>
            <w:r w:rsidR="00D96382">
              <w:rPr>
                <w:rFonts w:ascii="Times New Roman" w:hAnsi="Times New Roman"/>
                <w:szCs w:val="24"/>
              </w:rPr>
              <w:t xml:space="preserve">дорожно-транспортных происшествий, </w:t>
            </w:r>
            <w:r w:rsidRPr="00045A7A">
              <w:rPr>
                <w:rFonts w:ascii="Times New Roman" w:hAnsi="Times New Roman"/>
                <w:szCs w:val="24"/>
              </w:rPr>
              <w:t>снижение</w:t>
            </w:r>
            <w:r>
              <w:rPr>
                <w:rFonts w:ascii="Times New Roman" w:hAnsi="Times New Roman"/>
                <w:szCs w:val="24"/>
              </w:rPr>
              <w:t xml:space="preserve"> </w:t>
            </w:r>
            <w:r w:rsidR="00D96382">
              <w:rPr>
                <w:rFonts w:ascii="Times New Roman" w:hAnsi="Times New Roman"/>
                <w:szCs w:val="24"/>
              </w:rPr>
              <w:t xml:space="preserve">тяжести травм в </w:t>
            </w:r>
            <w:r w:rsidRPr="00045A7A">
              <w:rPr>
                <w:rFonts w:ascii="Times New Roman" w:hAnsi="Times New Roman"/>
                <w:szCs w:val="24"/>
              </w:rPr>
              <w:t>дорожно-транспортных</w:t>
            </w:r>
            <w:r>
              <w:rPr>
                <w:rFonts w:ascii="Times New Roman" w:hAnsi="Times New Roman"/>
                <w:szCs w:val="24"/>
              </w:rPr>
              <w:t xml:space="preserve"> </w:t>
            </w:r>
            <w:r w:rsidRPr="00045A7A">
              <w:rPr>
                <w:rFonts w:ascii="Times New Roman" w:hAnsi="Times New Roman"/>
                <w:szCs w:val="24"/>
              </w:rPr>
              <w:t>происшествиях</w:t>
            </w:r>
          </w:p>
        </w:tc>
      </w:tr>
      <w:tr w:rsidR="00246DAE" w:rsidRPr="00C203A4" w:rsidTr="00BA666D">
        <w:trPr>
          <w:trHeight w:val="309"/>
          <w:jc w:val="right"/>
        </w:trPr>
        <w:tc>
          <w:tcPr>
            <w:tcW w:w="713" w:type="dxa"/>
            <w:vMerge w:val="restart"/>
            <w:shd w:val="clear" w:color="auto" w:fill="auto"/>
            <w:vAlign w:val="center"/>
            <w:hideMark/>
          </w:tcPr>
          <w:p w:rsidR="00246DAE" w:rsidRPr="00C203A4" w:rsidRDefault="00246DAE" w:rsidP="00E01739">
            <w:pPr>
              <w:spacing w:line="240" w:lineRule="auto"/>
              <w:rPr>
                <w:rFonts w:ascii="Times New Roman" w:hAnsi="Times New Roman"/>
              </w:rPr>
            </w:pPr>
            <w:r>
              <w:rPr>
                <w:rFonts w:ascii="Times New Roman" w:hAnsi="Times New Roman"/>
                <w:sz w:val="22"/>
              </w:rPr>
              <w:t>1</w:t>
            </w:r>
            <w:r w:rsidRPr="00C203A4">
              <w:rPr>
                <w:rFonts w:ascii="Times New Roman" w:hAnsi="Times New Roman"/>
                <w:sz w:val="22"/>
              </w:rPr>
              <w:t>1.</w:t>
            </w:r>
            <w:r>
              <w:rPr>
                <w:rFonts w:ascii="Times New Roman" w:hAnsi="Times New Roman"/>
                <w:sz w:val="22"/>
              </w:rPr>
              <w:t>2</w:t>
            </w:r>
            <w:r w:rsidRPr="00C203A4">
              <w:rPr>
                <w:rFonts w:ascii="Times New Roman" w:hAnsi="Times New Roman"/>
                <w:sz w:val="22"/>
              </w:rPr>
              <w:t>.1</w:t>
            </w:r>
            <w:r>
              <w:rPr>
                <w:rFonts w:ascii="Times New Roman" w:hAnsi="Times New Roman"/>
                <w:sz w:val="22"/>
              </w:rPr>
              <w:t>.</w:t>
            </w:r>
          </w:p>
        </w:tc>
        <w:tc>
          <w:tcPr>
            <w:tcW w:w="3326" w:type="dxa"/>
            <w:vMerge w:val="restart"/>
            <w:shd w:val="clear" w:color="auto" w:fill="auto"/>
            <w:vAlign w:val="center"/>
            <w:hideMark/>
          </w:tcPr>
          <w:p w:rsidR="00246DAE" w:rsidRPr="00C203A4" w:rsidRDefault="00246DAE" w:rsidP="00E01739">
            <w:pPr>
              <w:spacing w:line="240" w:lineRule="auto"/>
              <w:ind w:firstLine="0"/>
              <w:rPr>
                <w:rFonts w:ascii="Times New Roman" w:hAnsi="Times New Roman"/>
                <w:iCs/>
              </w:rPr>
            </w:pPr>
            <w:r>
              <w:rPr>
                <w:rFonts w:ascii="Times New Roman" w:hAnsi="Times New Roman"/>
                <w:iCs/>
                <w:sz w:val="22"/>
              </w:rPr>
              <w:t>Размещение дорожных знаков и указателей на улицах населенных пунктов</w:t>
            </w:r>
          </w:p>
        </w:tc>
        <w:tc>
          <w:tcPr>
            <w:tcW w:w="638" w:type="dxa"/>
            <w:vMerge w:val="restart"/>
            <w:shd w:val="clear" w:color="auto" w:fill="auto"/>
            <w:vAlign w:val="center"/>
            <w:hideMark/>
          </w:tcPr>
          <w:p w:rsidR="00246DAE" w:rsidRPr="00C203A4" w:rsidRDefault="00246DAE" w:rsidP="00C203A4">
            <w:pPr>
              <w:spacing w:line="240" w:lineRule="auto"/>
              <w:rPr>
                <w:rFonts w:ascii="Times New Roman" w:hAnsi="Times New Roman"/>
              </w:rPr>
            </w:pPr>
          </w:p>
        </w:tc>
        <w:tc>
          <w:tcPr>
            <w:tcW w:w="1140" w:type="dxa"/>
            <w:tcBorders>
              <w:bottom w:val="single" w:sz="8" w:space="0" w:color="auto"/>
            </w:tcBorders>
            <w:vAlign w:val="center"/>
          </w:tcPr>
          <w:p w:rsidR="00246DAE" w:rsidRPr="00C203A4" w:rsidRDefault="00246DAE" w:rsidP="00E01739">
            <w:pPr>
              <w:spacing w:line="240" w:lineRule="auto"/>
              <w:ind w:firstLine="0"/>
              <w:rPr>
                <w:rFonts w:ascii="Times New Roman" w:hAnsi="Times New Roman"/>
                <w:bCs/>
              </w:rPr>
            </w:pPr>
          </w:p>
        </w:tc>
        <w:tc>
          <w:tcPr>
            <w:tcW w:w="1423" w:type="dxa"/>
            <w:tcBorders>
              <w:bottom w:val="single" w:sz="8" w:space="0" w:color="auto"/>
            </w:tcBorders>
            <w:shd w:val="clear" w:color="auto" w:fill="auto"/>
            <w:vAlign w:val="center"/>
            <w:hideMark/>
          </w:tcPr>
          <w:p w:rsidR="00246DAE" w:rsidRPr="00C203A4" w:rsidRDefault="00246DAE" w:rsidP="00B40656">
            <w:pPr>
              <w:spacing w:line="240" w:lineRule="auto"/>
              <w:ind w:left="-107" w:right="-108"/>
              <w:jc w:val="center"/>
              <w:rPr>
                <w:rFonts w:ascii="Times New Roman" w:hAnsi="Times New Roman"/>
                <w:bCs/>
              </w:rPr>
            </w:pPr>
          </w:p>
        </w:tc>
        <w:tc>
          <w:tcPr>
            <w:tcW w:w="1133" w:type="dxa"/>
            <w:gridSpan w:val="2"/>
            <w:tcBorders>
              <w:bottom w:val="single" w:sz="8" w:space="0" w:color="auto"/>
            </w:tcBorders>
            <w:shd w:val="clear" w:color="auto" w:fill="auto"/>
            <w:vAlign w:val="center"/>
          </w:tcPr>
          <w:p w:rsidR="00246DAE" w:rsidRPr="00C203A4" w:rsidRDefault="00246DAE" w:rsidP="00E01739">
            <w:pPr>
              <w:spacing w:line="240" w:lineRule="auto"/>
              <w:ind w:left="-107" w:right="-108" w:firstLine="0"/>
              <w:jc w:val="right"/>
              <w:rPr>
                <w:rFonts w:ascii="Times New Roman" w:hAnsi="Times New Roman"/>
                <w:bCs/>
              </w:rPr>
            </w:pPr>
          </w:p>
        </w:tc>
        <w:tc>
          <w:tcPr>
            <w:tcW w:w="992" w:type="dxa"/>
            <w:tcBorders>
              <w:bottom w:val="single" w:sz="8" w:space="0" w:color="auto"/>
            </w:tcBorders>
            <w:shd w:val="clear" w:color="auto" w:fill="auto"/>
            <w:vAlign w:val="center"/>
          </w:tcPr>
          <w:p w:rsidR="00246DAE" w:rsidRPr="00C203A4" w:rsidRDefault="00246DAE" w:rsidP="00E01739">
            <w:pPr>
              <w:spacing w:line="240" w:lineRule="auto"/>
              <w:ind w:left="-107" w:right="-108"/>
              <w:jc w:val="right"/>
              <w:rPr>
                <w:rFonts w:ascii="Times New Roman" w:hAnsi="Times New Roman"/>
                <w:bCs/>
              </w:rPr>
            </w:pPr>
          </w:p>
        </w:tc>
        <w:tc>
          <w:tcPr>
            <w:tcW w:w="1194" w:type="dxa"/>
            <w:tcBorders>
              <w:bottom w:val="single" w:sz="8" w:space="0" w:color="auto"/>
            </w:tcBorders>
            <w:shd w:val="clear" w:color="auto" w:fill="auto"/>
            <w:vAlign w:val="center"/>
          </w:tcPr>
          <w:p w:rsidR="00246DAE" w:rsidRPr="00C203A4" w:rsidRDefault="00246DAE" w:rsidP="00B40656">
            <w:pPr>
              <w:spacing w:line="240" w:lineRule="auto"/>
              <w:ind w:left="-107" w:right="-108"/>
              <w:jc w:val="center"/>
              <w:rPr>
                <w:rFonts w:ascii="Times New Roman" w:hAnsi="Times New Roman"/>
                <w:bCs/>
              </w:rPr>
            </w:pPr>
          </w:p>
        </w:tc>
        <w:tc>
          <w:tcPr>
            <w:tcW w:w="1355" w:type="dxa"/>
            <w:tcBorders>
              <w:bottom w:val="single" w:sz="8" w:space="0" w:color="auto"/>
            </w:tcBorders>
            <w:shd w:val="clear" w:color="auto" w:fill="auto"/>
            <w:vAlign w:val="center"/>
          </w:tcPr>
          <w:p w:rsidR="00246DAE" w:rsidRPr="00C203A4" w:rsidRDefault="00246DAE" w:rsidP="00E01739">
            <w:pPr>
              <w:spacing w:line="240" w:lineRule="auto"/>
              <w:jc w:val="right"/>
              <w:rPr>
                <w:rFonts w:ascii="Times New Roman" w:hAnsi="Times New Roman"/>
                <w:bCs/>
              </w:rPr>
            </w:pPr>
          </w:p>
        </w:tc>
        <w:tc>
          <w:tcPr>
            <w:tcW w:w="1906" w:type="dxa"/>
            <w:vMerge w:val="restart"/>
            <w:vAlign w:val="center"/>
          </w:tcPr>
          <w:p w:rsidR="00246DAE" w:rsidRPr="00C203A4" w:rsidRDefault="00246DAE" w:rsidP="00E01739">
            <w:pPr>
              <w:spacing w:line="240" w:lineRule="auto"/>
              <w:ind w:firstLine="0"/>
              <w:rPr>
                <w:rFonts w:ascii="Times New Roman" w:hAnsi="Times New Roman"/>
              </w:rPr>
            </w:pPr>
            <w:r>
              <w:rPr>
                <w:rFonts w:ascii="Times New Roman" w:hAnsi="Times New Roman"/>
              </w:rPr>
              <w:t>снижение дорожно-транспортных происшествий</w:t>
            </w:r>
          </w:p>
        </w:tc>
        <w:tc>
          <w:tcPr>
            <w:tcW w:w="1490" w:type="dxa"/>
            <w:vMerge w:val="restart"/>
            <w:shd w:val="clear" w:color="auto" w:fill="auto"/>
            <w:vAlign w:val="center"/>
            <w:hideMark/>
          </w:tcPr>
          <w:p w:rsidR="00246DAE" w:rsidRPr="00C203A4" w:rsidRDefault="003659C0" w:rsidP="00E01739">
            <w:pPr>
              <w:spacing w:line="240" w:lineRule="auto"/>
              <w:ind w:firstLine="0"/>
              <w:rPr>
                <w:rFonts w:ascii="Times New Roman" w:hAnsi="Times New Roman"/>
              </w:rPr>
            </w:pPr>
            <w:r>
              <w:rPr>
                <w:rFonts w:ascii="Times New Roman" w:hAnsi="Times New Roman"/>
                <w:sz w:val="22"/>
              </w:rPr>
              <w:t>а</w:t>
            </w:r>
            <w:r w:rsidRPr="00C203A4">
              <w:rPr>
                <w:rFonts w:ascii="Times New Roman" w:hAnsi="Times New Roman"/>
                <w:sz w:val="22"/>
              </w:rPr>
              <w:t xml:space="preserve">дминистрация </w:t>
            </w:r>
            <w:r>
              <w:rPr>
                <w:rFonts w:ascii="Times New Roman" w:hAnsi="Times New Roman"/>
                <w:sz w:val="22"/>
              </w:rPr>
              <w:t>Марьинского</w:t>
            </w:r>
            <w:r w:rsidRPr="00C203A4">
              <w:rPr>
                <w:rFonts w:ascii="Times New Roman" w:hAnsi="Times New Roman"/>
                <w:sz w:val="22"/>
              </w:rPr>
              <w:t xml:space="preserve"> сельского поселения </w:t>
            </w:r>
            <w:r>
              <w:rPr>
                <w:rFonts w:ascii="Times New Roman" w:hAnsi="Times New Roman"/>
                <w:sz w:val="22"/>
              </w:rPr>
              <w:t>Тбилисского</w:t>
            </w:r>
            <w:r w:rsidRPr="00C203A4">
              <w:rPr>
                <w:rFonts w:ascii="Times New Roman" w:hAnsi="Times New Roman"/>
                <w:sz w:val="22"/>
              </w:rPr>
              <w:t xml:space="preserve"> района</w:t>
            </w:r>
          </w:p>
        </w:tc>
      </w:tr>
      <w:tr w:rsidR="00246DAE" w:rsidRPr="00C203A4" w:rsidTr="00BA666D">
        <w:trPr>
          <w:trHeight w:val="257"/>
          <w:jc w:val="right"/>
        </w:trPr>
        <w:tc>
          <w:tcPr>
            <w:tcW w:w="713" w:type="dxa"/>
            <w:vMerge/>
            <w:shd w:val="clear" w:color="auto" w:fill="auto"/>
            <w:vAlign w:val="center"/>
            <w:hideMark/>
          </w:tcPr>
          <w:p w:rsidR="00246DAE" w:rsidRPr="00C203A4" w:rsidRDefault="00246DAE" w:rsidP="00C203A4">
            <w:pPr>
              <w:spacing w:line="240" w:lineRule="auto"/>
              <w:rPr>
                <w:rFonts w:ascii="Times New Roman" w:hAnsi="Times New Roman"/>
              </w:rPr>
            </w:pPr>
          </w:p>
        </w:tc>
        <w:tc>
          <w:tcPr>
            <w:tcW w:w="3326" w:type="dxa"/>
            <w:vMerge/>
            <w:shd w:val="clear" w:color="auto" w:fill="auto"/>
            <w:vAlign w:val="center"/>
            <w:hideMark/>
          </w:tcPr>
          <w:p w:rsidR="00246DAE" w:rsidRPr="00C203A4" w:rsidRDefault="00246DAE" w:rsidP="00C203A4">
            <w:pPr>
              <w:spacing w:line="240" w:lineRule="auto"/>
              <w:rPr>
                <w:rFonts w:ascii="Times New Roman" w:hAnsi="Times New Roman"/>
                <w:iCs/>
              </w:rPr>
            </w:pPr>
          </w:p>
        </w:tc>
        <w:tc>
          <w:tcPr>
            <w:tcW w:w="638" w:type="dxa"/>
            <w:vMerge/>
            <w:shd w:val="clear" w:color="auto" w:fill="auto"/>
            <w:vAlign w:val="center"/>
            <w:hideMark/>
          </w:tcPr>
          <w:p w:rsidR="00246DAE" w:rsidRPr="00C203A4" w:rsidRDefault="00246DAE" w:rsidP="00C203A4">
            <w:pPr>
              <w:spacing w:line="240" w:lineRule="auto"/>
              <w:rPr>
                <w:rFonts w:ascii="Times New Roman" w:hAnsi="Times New Roman"/>
              </w:rPr>
            </w:pPr>
          </w:p>
        </w:tc>
        <w:tc>
          <w:tcPr>
            <w:tcW w:w="1140" w:type="dxa"/>
            <w:tcBorders>
              <w:bottom w:val="single" w:sz="8" w:space="0" w:color="auto"/>
            </w:tcBorders>
            <w:vAlign w:val="center"/>
          </w:tcPr>
          <w:p w:rsidR="00246DAE" w:rsidRPr="00C203A4" w:rsidRDefault="00246DAE" w:rsidP="00E01739">
            <w:pPr>
              <w:spacing w:line="240" w:lineRule="auto"/>
              <w:ind w:firstLine="0"/>
              <w:rPr>
                <w:rFonts w:ascii="Times New Roman" w:hAnsi="Times New Roman"/>
                <w:bCs/>
              </w:rPr>
            </w:pPr>
            <w:r w:rsidRPr="00C203A4">
              <w:rPr>
                <w:rFonts w:ascii="Times New Roman" w:hAnsi="Times New Roman"/>
                <w:bCs/>
                <w:sz w:val="22"/>
              </w:rPr>
              <w:t>2017</w:t>
            </w:r>
          </w:p>
        </w:tc>
        <w:tc>
          <w:tcPr>
            <w:tcW w:w="1423" w:type="dxa"/>
            <w:tcBorders>
              <w:bottom w:val="single" w:sz="8" w:space="0" w:color="auto"/>
            </w:tcBorders>
            <w:shd w:val="clear" w:color="auto" w:fill="auto"/>
            <w:vAlign w:val="center"/>
            <w:hideMark/>
          </w:tcPr>
          <w:p w:rsidR="00246DAE" w:rsidRPr="00C203A4" w:rsidRDefault="00246DAE" w:rsidP="00B40656">
            <w:pPr>
              <w:spacing w:line="240" w:lineRule="auto"/>
              <w:ind w:left="-107" w:right="-108"/>
              <w:jc w:val="center"/>
              <w:rPr>
                <w:rFonts w:ascii="Times New Roman" w:hAnsi="Times New Roman"/>
                <w:bCs/>
              </w:rPr>
            </w:pPr>
            <w:r>
              <w:rPr>
                <w:rFonts w:ascii="Times New Roman" w:hAnsi="Times New Roman"/>
                <w:bCs/>
              </w:rPr>
              <w:t>80,0</w:t>
            </w:r>
          </w:p>
        </w:tc>
        <w:tc>
          <w:tcPr>
            <w:tcW w:w="1133" w:type="dxa"/>
            <w:gridSpan w:val="2"/>
            <w:tcBorders>
              <w:bottom w:val="single" w:sz="8" w:space="0" w:color="auto"/>
            </w:tcBorders>
            <w:shd w:val="clear" w:color="auto" w:fill="auto"/>
            <w:vAlign w:val="center"/>
          </w:tcPr>
          <w:p w:rsidR="00246DAE" w:rsidRPr="00C203A4" w:rsidRDefault="00246DAE" w:rsidP="00E01739">
            <w:pPr>
              <w:spacing w:line="240" w:lineRule="auto"/>
              <w:ind w:right="-108" w:firstLine="0"/>
              <w:jc w:val="right"/>
              <w:rPr>
                <w:rFonts w:ascii="Times New Roman" w:hAnsi="Times New Roman"/>
                <w:bCs/>
              </w:rPr>
            </w:pPr>
          </w:p>
        </w:tc>
        <w:tc>
          <w:tcPr>
            <w:tcW w:w="992" w:type="dxa"/>
            <w:tcBorders>
              <w:bottom w:val="single" w:sz="8" w:space="0" w:color="auto"/>
            </w:tcBorders>
            <w:shd w:val="clear" w:color="auto" w:fill="auto"/>
            <w:vAlign w:val="center"/>
          </w:tcPr>
          <w:p w:rsidR="00246DAE" w:rsidRPr="00C203A4" w:rsidRDefault="00246DAE" w:rsidP="00E01739">
            <w:pPr>
              <w:spacing w:line="240" w:lineRule="auto"/>
              <w:ind w:left="-107" w:right="-108"/>
              <w:jc w:val="right"/>
              <w:rPr>
                <w:rFonts w:ascii="Times New Roman" w:hAnsi="Times New Roman"/>
                <w:bCs/>
              </w:rPr>
            </w:pPr>
          </w:p>
        </w:tc>
        <w:tc>
          <w:tcPr>
            <w:tcW w:w="1194" w:type="dxa"/>
            <w:tcBorders>
              <w:bottom w:val="single" w:sz="8" w:space="0" w:color="auto"/>
            </w:tcBorders>
            <w:shd w:val="clear" w:color="auto" w:fill="auto"/>
            <w:vAlign w:val="center"/>
          </w:tcPr>
          <w:p w:rsidR="00246DAE" w:rsidRPr="00C203A4" w:rsidRDefault="00246DAE" w:rsidP="00B40656">
            <w:pPr>
              <w:spacing w:line="240" w:lineRule="auto"/>
              <w:ind w:left="-107" w:right="-108"/>
              <w:jc w:val="center"/>
              <w:rPr>
                <w:rFonts w:ascii="Times New Roman" w:hAnsi="Times New Roman"/>
                <w:bCs/>
              </w:rPr>
            </w:pPr>
            <w:r>
              <w:rPr>
                <w:rFonts w:ascii="Times New Roman" w:hAnsi="Times New Roman"/>
                <w:bCs/>
              </w:rPr>
              <w:t>80,0</w:t>
            </w:r>
          </w:p>
        </w:tc>
        <w:tc>
          <w:tcPr>
            <w:tcW w:w="1355" w:type="dxa"/>
            <w:tcBorders>
              <w:bottom w:val="single" w:sz="8" w:space="0" w:color="auto"/>
            </w:tcBorders>
            <w:shd w:val="clear" w:color="auto" w:fill="auto"/>
            <w:vAlign w:val="center"/>
          </w:tcPr>
          <w:p w:rsidR="00246DAE" w:rsidRPr="00C203A4" w:rsidRDefault="00246DAE" w:rsidP="00E01739">
            <w:pPr>
              <w:spacing w:line="240" w:lineRule="auto"/>
              <w:jc w:val="right"/>
              <w:rPr>
                <w:rFonts w:ascii="Times New Roman" w:hAnsi="Times New Roman"/>
                <w:bCs/>
              </w:rPr>
            </w:pPr>
          </w:p>
        </w:tc>
        <w:tc>
          <w:tcPr>
            <w:tcW w:w="1906" w:type="dxa"/>
            <w:vMerge/>
            <w:vAlign w:val="center"/>
          </w:tcPr>
          <w:p w:rsidR="00246DAE" w:rsidRPr="00C203A4" w:rsidRDefault="00246DAE" w:rsidP="00C203A4">
            <w:pPr>
              <w:spacing w:line="240" w:lineRule="auto"/>
              <w:rPr>
                <w:rFonts w:ascii="Times New Roman" w:hAnsi="Times New Roman"/>
              </w:rPr>
            </w:pPr>
          </w:p>
        </w:tc>
        <w:tc>
          <w:tcPr>
            <w:tcW w:w="1490" w:type="dxa"/>
            <w:vMerge/>
            <w:shd w:val="clear" w:color="auto" w:fill="auto"/>
            <w:vAlign w:val="center"/>
            <w:hideMark/>
          </w:tcPr>
          <w:p w:rsidR="00246DAE" w:rsidRPr="00C203A4" w:rsidRDefault="00246DAE" w:rsidP="00C203A4">
            <w:pPr>
              <w:spacing w:line="240" w:lineRule="auto"/>
              <w:rPr>
                <w:rFonts w:ascii="Times New Roman" w:hAnsi="Times New Roman"/>
              </w:rPr>
            </w:pPr>
          </w:p>
        </w:tc>
      </w:tr>
      <w:tr w:rsidR="00246DAE" w:rsidRPr="00C203A4" w:rsidTr="00BA666D">
        <w:trPr>
          <w:trHeight w:val="248"/>
          <w:jc w:val="right"/>
        </w:trPr>
        <w:tc>
          <w:tcPr>
            <w:tcW w:w="713" w:type="dxa"/>
            <w:vMerge/>
            <w:shd w:val="clear" w:color="auto" w:fill="auto"/>
            <w:vAlign w:val="center"/>
            <w:hideMark/>
          </w:tcPr>
          <w:p w:rsidR="00246DAE" w:rsidRPr="00C203A4" w:rsidRDefault="00246DAE" w:rsidP="00C203A4">
            <w:pPr>
              <w:spacing w:line="240" w:lineRule="auto"/>
              <w:rPr>
                <w:rFonts w:ascii="Times New Roman" w:hAnsi="Times New Roman"/>
              </w:rPr>
            </w:pPr>
          </w:p>
        </w:tc>
        <w:tc>
          <w:tcPr>
            <w:tcW w:w="3326" w:type="dxa"/>
            <w:vMerge/>
            <w:shd w:val="clear" w:color="auto" w:fill="auto"/>
            <w:vAlign w:val="center"/>
            <w:hideMark/>
          </w:tcPr>
          <w:p w:rsidR="00246DAE" w:rsidRPr="00C203A4" w:rsidRDefault="00246DAE" w:rsidP="00C203A4">
            <w:pPr>
              <w:spacing w:line="240" w:lineRule="auto"/>
              <w:rPr>
                <w:rFonts w:ascii="Times New Roman" w:hAnsi="Times New Roman"/>
                <w:iCs/>
              </w:rPr>
            </w:pPr>
          </w:p>
        </w:tc>
        <w:tc>
          <w:tcPr>
            <w:tcW w:w="638" w:type="dxa"/>
            <w:vMerge/>
            <w:shd w:val="clear" w:color="auto" w:fill="auto"/>
            <w:vAlign w:val="center"/>
            <w:hideMark/>
          </w:tcPr>
          <w:p w:rsidR="00246DAE" w:rsidRPr="00C203A4" w:rsidRDefault="00246DAE" w:rsidP="00C203A4">
            <w:pPr>
              <w:spacing w:line="240" w:lineRule="auto"/>
              <w:rPr>
                <w:rFonts w:ascii="Times New Roman" w:hAnsi="Times New Roman"/>
              </w:rPr>
            </w:pPr>
          </w:p>
        </w:tc>
        <w:tc>
          <w:tcPr>
            <w:tcW w:w="1140" w:type="dxa"/>
            <w:tcBorders>
              <w:bottom w:val="single" w:sz="8" w:space="0" w:color="auto"/>
            </w:tcBorders>
            <w:vAlign w:val="center"/>
          </w:tcPr>
          <w:p w:rsidR="00246DAE" w:rsidRPr="00C203A4" w:rsidRDefault="00246DAE" w:rsidP="00E01739">
            <w:pPr>
              <w:spacing w:line="240" w:lineRule="auto"/>
              <w:ind w:firstLine="0"/>
              <w:rPr>
                <w:rFonts w:ascii="Times New Roman" w:hAnsi="Times New Roman"/>
                <w:bCs/>
              </w:rPr>
            </w:pPr>
            <w:r w:rsidRPr="00C203A4">
              <w:rPr>
                <w:rFonts w:ascii="Times New Roman" w:hAnsi="Times New Roman"/>
                <w:bCs/>
                <w:sz w:val="22"/>
              </w:rPr>
              <w:t>2018</w:t>
            </w:r>
          </w:p>
        </w:tc>
        <w:tc>
          <w:tcPr>
            <w:tcW w:w="1423" w:type="dxa"/>
            <w:tcBorders>
              <w:bottom w:val="single" w:sz="8" w:space="0" w:color="auto"/>
            </w:tcBorders>
            <w:shd w:val="clear" w:color="auto" w:fill="auto"/>
            <w:vAlign w:val="center"/>
            <w:hideMark/>
          </w:tcPr>
          <w:p w:rsidR="00246DAE" w:rsidRPr="00C203A4" w:rsidRDefault="00246DAE" w:rsidP="00B40656">
            <w:pPr>
              <w:spacing w:line="240" w:lineRule="auto"/>
              <w:ind w:left="-107" w:right="-108"/>
              <w:jc w:val="center"/>
              <w:rPr>
                <w:rFonts w:ascii="Times New Roman" w:hAnsi="Times New Roman"/>
                <w:bCs/>
              </w:rPr>
            </w:pPr>
            <w:r>
              <w:rPr>
                <w:rFonts w:ascii="Times New Roman" w:hAnsi="Times New Roman"/>
                <w:bCs/>
              </w:rPr>
              <w:t>80,0</w:t>
            </w:r>
          </w:p>
        </w:tc>
        <w:tc>
          <w:tcPr>
            <w:tcW w:w="1133" w:type="dxa"/>
            <w:gridSpan w:val="2"/>
            <w:tcBorders>
              <w:bottom w:val="single" w:sz="8" w:space="0" w:color="auto"/>
            </w:tcBorders>
            <w:shd w:val="clear" w:color="auto" w:fill="auto"/>
            <w:vAlign w:val="center"/>
          </w:tcPr>
          <w:p w:rsidR="00246DAE" w:rsidRPr="00C203A4" w:rsidRDefault="00246DAE" w:rsidP="00E01739">
            <w:pPr>
              <w:spacing w:line="240" w:lineRule="auto"/>
              <w:ind w:left="-107" w:right="-108" w:firstLine="0"/>
              <w:jc w:val="right"/>
              <w:rPr>
                <w:rFonts w:ascii="Times New Roman" w:hAnsi="Times New Roman"/>
                <w:bCs/>
              </w:rPr>
            </w:pPr>
          </w:p>
        </w:tc>
        <w:tc>
          <w:tcPr>
            <w:tcW w:w="992" w:type="dxa"/>
            <w:tcBorders>
              <w:bottom w:val="single" w:sz="8" w:space="0" w:color="auto"/>
            </w:tcBorders>
            <w:shd w:val="clear" w:color="auto" w:fill="auto"/>
            <w:vAlign w:val="center"/>
          </w:tcPr>
          <w:p w:rsidR="00246DAE" w:rsidRPr="00C203A4" w:rsidRDefault="00246DAE" w:rsidP="00E01739">
            <w:pPr>
              <w:spacing w:line="240" w:lineRule="auto"/>
              <w:ind w:left="-107" w:right="-108"/>
              <w:jc w:val="right"/>
              <w:rPr>
                <w:rFonts w:ascii="Times New Roman" w:hAnsi="Times New Roman"/>
                <w:bCs/>
              </w:rPr>
            </w:pPr>
          </w:p>
        </w:tc>
        <w:tc>
          <w:tcPr>
            <w:tcW w:w="1194" w:type="dxa"/>
            <w:tcBorders>
              <w:bottom w:val="single" w:sz="8" w:space="0" w:color="auto"/>
            </w:tcBorders>
            <w:shd w:val="clear" w:color="auto" w:fill="auto"/>
            <w:vAlign w:val="center"/>
          </w:tcPr>
          <w:p w:rsidR="00246DAE" w:rsidRPr="00C203A4" w:rsidRDefault="00246DAE" w:rsidP="00B40656">
            <w:pPr>
              <w:spacing w:line="240" w:lineRule="auto"/>
              <w:ind w:left="-107" w:right="-108"/>
              <w:jc w:val="center"/>
              <w:rPr>
                <w:rFonts w:ascii="Times New Roman" w:hAnsi="Times New Roman"/>
                <w:bCs/>
              </w:rPr>
            </w:pPr>
            <w:r>
              <w:rPr>
                <w:rFonts w:ascii="Times New Roman" w:hAnsi="Times New Roman"/>
                <w:bCs/>
              </w:rPr>
              <w:t>80,0</w:t>
            </w:r>
          </w:p>
        </w:tc>
        <w:tc>
          <w:tcPr>
            <w:tcW w:w="1355" w:type="dxa"/>
            <w:tcBorders>
              <w:bottom w:val="single" w:sz="8" w:space="0" w:color="auto"/>
            </w:tcBorders>
            <w:shd w:val="clear" w:color="auto" w:fill="auto"/>
            <w:vAlign w:val="center"/>
          </w:tcPr>
          <w:p w:rsidR="00246DAE" w:rsidRPr="00C203A4" w:rsidRDefault="00246DAE" w:rsidP="00E01739">
            <w:pPr>
              <w:spacing w:line="240" w:lineRule="auto"/>
              <w:jc w:val="right"/>
              <w:rPr>
                <w:rFonts w:ascii="Times New Roman" w:hAnsi="Times New Roman"/>
                <w:bCs/>
              </w:rPr>
            </w:pPr>
          </w:p>
        </w:tc>
        <w:tc>
          <w:tcPr>
            <w:tcW w:w="1906" w:type="dxa"/>
            <w:vMerge/>
            <w:vAlign w:val="center"/>
          </w:tcPr>
          <w:p w:rsidR="00246DAE" w:rsidRPr="00C203A4" w:rsidRDefault="00246DAE" w:rsidP="00C203A4">
            <w:pPr>
              <w:spacing w:line="240" w:lineRule="auto"/>
              <w:rPr>
                <w:rFonts w:ascii="Times New Roman" w:hAnsi="Times New Roman"/>
              </w:rPr>
            </w:pPr>
          </w:p>
        </w:tc>
        <w:tc>
          <w:tcPr>
            <w:tcW w:w="1490" w:type="dxa"/>
            <w:vMerge/>
            <w:shd w:val="clear" w:color="auto" w:fill="auto"/>
            <w:vAlign w:val="center"/>
            <w:hideMark/>
          </w:tcPr>
          <w:p w:rsidR="00246DAE" w:rsidRPr="00C203A4" w:rsidRDefault="00246DAE" w:rsidP="00C203A4">
            <w:pPr>
              <w:spacing w:line="240" w:lineRule="auto"/>
              <w:rPr>
                <w:rFonts w:ascii="Times New Roman" w:hAnsi="Times New Roman"/>
              </w:rPr>
            </w:pPr>
          </w:p>
        </w:tc>
      </w:tr>
      <w:tr w:rsidR="00246DAE" w:rsidRPr="00C203A4" w:rsidTr="00BA666D">
        <w:trPr>
          <w:trHeight w:val="365"/>
          <w:jc w:val="right"/>
        </w:trPr>
        <w:tc>
          <w:tcPr>
            <w:tcW w:w="713" w:type="dxa"/>
            <w:vMerge/>
            <w:shd w:val="clear" w:color="auto" w:fill="auto"/>
            <w:vAlign w:val="center"/>
            <w:hideMark/>
          </w:tcPr>
          <w:p w:rsidR="00246DAE" w:rsidRPr="00C203A4" w:rsidRDefault="00246DAE" w:rsidP="00C203A4">
            <w:pPr>
              <w:spacing w:line="240" w:lineRule="auto"/>
              <w:rPr>
                <w:rFonts w:ascii="Times New Roman" w:hAnsi="Times New Roman"/>
              </w:rPr>
            </w:pPr>
          </w:p>
        </w:tc>
        <w:tc>
          <w:tcPr>
            <w:tcW w:w="3326" w:type="dxa"/>
            <w:vMerge/>
            <w:shd w:val="clear" w:color="auto" w:fill="auto"/>
            <w:vAlign w:val="center"/>
            <w:hideMark/>
          </w:tcPr>
          <w:p w:rsidR="00246DAE" w:rsidRPr="00C203A4" w:rsidRDefault="00246DAE" w:rsidP="00C203A4">
            <w:pPr>
              <w:spacing w:line="240" w:lineRule="auto"/>
              <w:rPr>
                <w:rFonts w:ascii="Times New Roman" w:hAnsi="Times New Roman"/>
                <w:iCs/>
              </w:rPr>
            </w:pPr>
          </w:p>
        </w:tc>
        <w:tc>
          <w:tcPr>
            <w:tcW w:w="638" w:type="dxa"/>
            <w:vMerge/>
            <w:shd w:val="clear" w:color="auto" w:fill="auto"/>
            <w:vAlign w:val="center"/>
            <w:hideMark/>
          </w:tcPr>
          <w:p w:rsidR="00246DAE" w:rsidRPr="00C203A4" w:rsidRDefault="00246DAE" w:rsidP="00C203A4">
            <w:pPr>
              <w:spacing w:line="240" w:lineRule="auto"/>
              <w:rPr>
                <w:rFonts w:ascii="Times New Roman" w:hAnsi="Times New Roman"/>
              </w:rPr>
            </w:pPr>
          </w:p>
        </w:tc>
        <w:tc>
          <w:tcPr>
            <w:tcW w:w="1140" w:type="dxa"/>
            <w:tcBorders>
              <w:bottom w:val="single" w:sz="8" w:space="0" w:color="auto"/>
            </w:tcBorders>
            <w:vAlign w:val="center"/>
          </w:tcPr>
          <w:p w:rsidR="00246DAE" w:rsidRPr="00C203A4" w:rsidRDefault="00246DAE" w:rsidP="00E01739">
            <w:pPr>
              <w:spacing w:line="240" w:lineRule="auto"/>
              <w:ind w:firstLine="0"/>
              <w:rPr>
                <w:rFonts w:ascii="Times New Roman" w:hAnsi="Times New Roman"/>
                <w:bCs/>
              </w:rPr>
            </w:pPr>
            <w:r w:rsidRPr="00C203A4">
              <w:rPr>
                <w:rFonts w:ascii="Times New Roman" w:hAnsi="Times New Roman"/>
                <w:bCs/>
                <w:sz w:val="22"/>
              </w:rPr>
              <w:t>2019</w:t>
            </w:r>
          </w:p>
        </w:tc>
        <w:tc>
          <w:tcPr>
            <w:tcW w:w="1423" w:type="dxa"/>
            <w:tcBorders>
              <w:bottom w:val="single" w:sz="8" w:space="0" w:color="auto"/>
            </w:tcBorders>
            <w:shd w:val="clear" w:color="auto" w:fill="auto"/>
            <w:vAlign w:val="center"/>
            <w:hideMark/>
          </w:tcPr>
          <w:p w:rsidR="00246DAE" w:rsidRPr="00C203A4" w:rsidRDefault="00246DAE" w:rsidP="00B40656">
            <w:pPr>
              <w:spacing w:line="240" w:lineRule="auto"/>
              <w:ind w:left="-107" w:right="-108"/>
              <w:jc w:val="center"/>
              <w:rPr>
                <w:rFonts w:ascii="Times New Roman" w:hAnsi="Times New Roman"/>
                <w:bCs/>
              </w:rPr>
            </w:pPr>
            <w:r>
              <w:rPr>
                <w:rFonts w:ascii="Times New Roman" w:hAnsi="Times New Roman"/>
                <w:bCs/>
              </w:rPr>
              <w:t>80,0</w:t>
            </w:r>
          </w:p>
        </w:tc>
        <w:tc>
          <w:tcPr>
            <w:tcW w:w="1133" w:type="dxa"/>
            <w:gridSpan w:val="2"/>
            <w:tcBorders>
              <w:bottom w:val="single" w:sz="8" w:space="0" w:color="auto"/>
            </w:tcBorders>
            <w:shd w:val="clear" w:color="auto" w:fill="auto"/>
            <w:vAlign w:val="center"/>
          </w:tcPr>
          <w:p w:rsidR="00246DAE" w:rsidRPr="00C203A4" w:rsidRDefault="00246DAE" w:rsidP="00E01739">
            <w:pPr>
              <w:spacing w:line="240" w:lineRule="auto"/>
              <w:ind w:left="-107" w:right="-108" w:firstLine="0"/>
              <w:jc w:val="right"/>
              <w:rPr>
                <w:rFonts w:ascii="Times New Roman" w:hAnsi="Times New Roman"/>
                <w:bCs/>
              </w:rPr>
            </w:pPr>
          </w:p>
        </w:tc>
        <w:tc>
          <w:tcPr>
            <w:tcW w:w="992" w:type="dxa"/>
            <w:tcBorders>
              <w:bottom w:val="single" w:sz="8" w:space="0" w:color="auto"/>
            </w:tcBorders>
            <w:shd w:val="clear" w:color="auto" w:fill="auto"/>
            <w:vAlign w:val="center"/>
          </w:tcPr>
          <w:p w:rsidR="00246DAE" w:rsidRPr="00C203A4" w:rsidRDefault="00246DAE" w:rsidP="00E01739">
            <w:pPr>
              <w:spacing w:line="240" w:lineRule="auto"/>
              <w:ind w:left="-107" w:right="-108"/>
              <w:jc w:val="right"/>
              <w:rPr>
                <w:rFonts w:ascii="Times New Roman" w:hAnsi="Times New Roman"/>
                <w:bCs/>
              </w:rPr>
            </w:pPr>
          </w:p>
        </w:tc>
        <w:tc>
          <w:tcPr>
            <w:tcW w:w="1194" w:type="dxa"/>
            <w:tcBorders>
              <w:bottom w:val="single" w:sz="8" w:space="0" w:color="auto"/>
            </w:tcBorders>
            <w:shd w:val="clear" w:color="auto" w:fill="auto"/>
            <w:vAlign w:val="center"/>
          </w:tcPr>
          <w:p w:rsidR="00246DAE" w:rsidRPr="00C203A4" w:rsidRDefault="00246DAE" w:rsidP="00B40656">
            <w:pPr>
              <w:spacing w:line="240" w:lineRule="auto"/>
              <w:ind w:left="-107" w:right="-108"/>
              <w:jc w:val="center"/>
              <w:rPr>
                <w:rFonts w:ascii="Times New Roman" w:hAnsi="Times New Roman"/>
                <w:bCs/>
              </w:rPr>
            </w:pPr>
            <w:r>
              <w:rPr>
                <w:rFonts w:ascii="Times New Roman" w:hAnsi="Times New Roman"/>
                <w:bCs/>
              </w:rPr>
              <w:t>80,0</w:t>
            </w:r>
          </w:p>
        </w:tc>
        <w:tc>
          <w:tcPr>
            <w:tcW w:w="1355" w:type="dxa"/>
            <w:tcBorders>
              <w:bottom w:val="single" w:sz="8" w:space="0" w:color="auto"/>
            </w:tcBorders>
            <w:shd w:val="clear" w:color="auto" w:fill="auto"/>
            <w:vAlign w:val="center"/>
          </w:tcPr>
          <w:p w:rsidR="00246DAE" w:rsidRPr="00C203A4" w:rsidRDefault="00246DAE" w:rsidP="00E01739">
            <w:pPr>
              <w:spacing w:line="240" w:lineRule="auto"/>
              <w:jc w:val="right"/>
              <w:rPr>
                <w:rFonts w:ascii="Times New Roman" w:hAnsi="Times New Roman"/>
                <w:bCs/>
              </w:rPr>
            </w:pPr>
          </w:p>
        </w:tc>
        <w:tc>
          <w:tcPr>
            <w:tcW w:w="1906" w:type="dxa"/>
            <w:vMerge/>
            <w:vAlign w:val="center"/>
          </w:tcPr>
          <w:p w:rsidR="00246DAE" w:rsidRPr="00C203A4" w:rsidRDefault="00246DAE" w:rsidP="00C203A4">
            <w:pPr>
              <w:spacing w:line="240" w:lineRule="auto"/>
              <w:rPr>
                <w:rFonts w:ascii="Times New Roman" w:hAnsi="Times New Roman"/>
              </w:rPr>
            </w:pPr>
          </w:p>
        </w:tc>
        <w:tc>
          <w:tcPr>
            <w:tcW w:w="1490" w:type="dxa"/>
            <w:vMerge/>
            <w:shd w:val="clear" w:color="auto" w:fill="auto"/>
            <w:vAlign w:val="center"/>
            <w:hideMark/>
          </w:tcPr>
          <w:p w:rsidR="00246DAE" w:rsidRPr="00C203A4" w:rsidRDefault="00246DAE" w:rsidP="00C203A4">
            <w:pPr>
              <w:spacing w:line="240" w:lineRule="auto"/>
              <w:rPr>
                <w:rFonts w:ascii="Times New Roman" w:hAnsi="Times New Roman"/>
              </w:rPr>
            </w:pPr>
          </w:p>
        </w:tc>
      </w:tr>
      <w:tr w:rsidR="00246DAE" w:rsidRPr="00C203A4" w:rsidTr="00BA666D">
        <w:trPr>
          <w:trHeight w:val="272"/>
          <w:jc w:val="right"/>
        </w:trPr>
        <w:tc>
          <w:tcPr>
            <w:tcW w:w="713" w:type="dxa"/>
            <w:vMerge/>
            <w:shd w:val="clear" w:color="auto" w:fill="auto"/>
            <w:vAlign w:val="center"/>
            <w:hideMark/>
          </w:tcPr>
          <w:p w:rsidR="00246DAE" w:rsidRPr="00C203A4" w:rsidRDefault="00246DAE" w:rsidP="00C203A4">
            <w:pPr>
              <w:spacing w:line="240" w:lineRule="auto"/>
              <w:rPr>
                <w:rFonts w:ascii="Times New Roman" w:hAnsi="Times New Roman"/>
              </w:rPr>
            </w:pPr>
          </w:p>
        </w:tc>
        <w:tc>
          <w:tcPr>
            <w:tcW w:w="3326" w:type="dxa"/>
            <w:vMerge/>
            <w:shd w:val="clear" w:color="auto" w:fill="auto"/>
            <w:vAlign w:val="center"/>
            <w:hideMark/>
          </w:tcPr>
          <w:p w:rsidR="00246DAE" w:rsidRPr="00C203A4" w:rsidRDefault="00246DAE" w:rsidP="00C203A4">
            <w:pPr>
              <w:spacing w:line="240" w:lineRule="auto"/>
              <w:rPr>
                <w:rFonts w:ascii="Times New Roman" w:hAnsi="Times New Roman"/>
                <w:iCs/>
              </w:rPr>
            </w:pPr>
          </w:p>
        </w:tc>
        <w:tc>
          <w:tcPr>
            <w:tcW w:w="638" w:type="dxa"/>
            <w:vMerge/>
            <w:shd w:val="clear" w:color="auto" w:fill="auto"/>
            <w:vAlign w:val="center"/>
            <w:hideMark/>
          </w:tcPr>
          <w:p w:rsidR="00246DAE" w:rsidRPr="00C203A4" w:rsidRDefault="00246DAE" w:rsidP="00C203A4">
            <w:pPr>
              <w:spacing w:line="240" w:lineRule="auto"/>
              <w:rPr>
                <w:rFonts w:ascii="Times New Roman" w:hAnsi="Times New Roman"/>
              </w:rPr>
            </w:pPr>
          </w:p>
        </w:tc>
        <w:tc>
          <w:tcPr>
            <w:tcW w:w="1140" w:type="dxa"/>
            <w:tcBorders>
              <w:bottom w:val="single" w:sz="8" w:space="0" w:color="auto"/>
            </w:tcBorders>
            <w:vAlign w:val="center"/>
          </w:tcPr>
          <w:p w:rsidR="00246DAE" w:rsidRPr="00C203A4" w:rsidRDefault="00246DAE" w:rsidP="00E01739">
            <w:pPr>
              <w:spacing w:line="240" w:lineRule="auto"/>
              <w:ind w:firstLine="0"/>
              <w:rPr>
                <w:rFonts w:ascii="Times New Roman" w:hAnsi="Times New Roman"/>
                <w:bCs/>
              </w:rPr>
            </w:pPr>
            <w:r w:rsidRPr="00C203A4">
              <w:rPr>
                <w:rFonts w:ascii="Times New Roman" w:hAnsi="Times New Roman"/>
                <w:bCs/>
                <w:sz w:val="22"/>
              </w:rPr>
              <w:t>2020</w:t>
            </w:r>
          </w:p>
        </w:tc>
        <w:tc>
          <w:tcPr>
            <w:tcW w:w="1423" w:type="dxa"/>
            <w:tcBorders>
              <w:bottom w:val="single" w:sz="8" w:space="0" w:color="auto"/>
            </w:tcBorders>
            <w:shd w:val="clear" w:color="auto" w:fill="auto"/>
            <w:vAlign w:val="center"/>
            <w:hideMark/>
          </w:tcPr>
          <w:p w:rsidR="00246DAE" w:rsidRPr="00C203A4" w:rsidRDefault="00246DAE" w:rsidP="00B40656">
            <w:pPr>
              <w:spacing w:line="240" w:lineRule="auto"/>
              <w:ind w:left="-107" w:right="-108"/>
              <w:jc w:val="center"/>
              <w:rPr>
                <w:rFonts w:ascii="Times New Roman" w:hAnsi="Times New Roman"/>
                <w:bCs/>
              </w:rPr>
            </w:pPr>
            <w:r>
              <w:rPr>
                <w:rFonts w:ascii="Times New Roman" w:hAnsi="Times New Roman"/>
                <w:bCs/>
              </w:rPr>
              <w:t>80,0</w:t>
            </w:r>
          </w:p>
        </w:tc>
        <w:tc>
          <w:tcPr>
            <w:tcW w:w="1133" w:type="dxa"/>
            <w:gridSpan w:val="2"/>
            <w:tcBorders>
              <w:bottom w:val="single" w:sz="8" w:space="0" w:color="auto"/>
            </w:tcBorders>
            <w:shd w:val="clear" w:color="auto" w:fill="auto"/>
            <w:vAlign w:val="center"/>
          </w:tcPr>
          <w:p w:rsidR="00246DAE" w:rsidRPr="00C203A4" w:rsidRDefault="00246DAE" w:rsidP="00E01739">
            <w:pPr>
              <w:spacing w:line="240" w:lineRule="auto"/>
              <w:ind w:left="-107" w:right="-108" w:firstLine="0"/>
              <w:jc w:val="right"/>
              <w:rPr>
                <w:rFonts w:ascii="Times New Roman" w:hAnsi="Times New Roman"/>
                <w:bCs/>
              </w:rPr>
            </w:pPr>
          </w:p>
        </w:tc>
        <w:tc>
          <w:tcPr>
            <w:tcW w:w="992" w:type="dxa"/>
            <w:tcBorders>
              <w:bottom w:val="single" w:sz="8" w:space="0" w:color="auto"/>
            </w:tcBorders>
            <w:shd w:val="clear" w:color="auto" w:fill="auto"/>
            <w:vAlign w:val="center"/>
          </w:tcPr>
          <w:p w:rsidR="00246DAE" w:rsidRPr="00C203A4" w:rsidRDefault="00246DAE" w:rsidP="00E01739">
            <w:pPr>
              <w:spacing w:line="240" w:lineRule="auto"/>
              <w:ind w:left="-107" w:right="-108"/>
              <w:jc w:val="right"/>
              <w:rPr>
                <w:rFonts w:ascii="Times New Roman" w:hAnsi="Times New Roman"/>
                <w:bCs/>
              </w:rPr>
            </w:pPr>
          </w:p>
        </w:tc>
        <w:tc>
          <w:tcPr>
            <w:tcW w:w="1194" w:type="dxa"/>
            <w:tcBorders>
              <w:bottom w:val="single" w:sz="8" w:space="0" w:color="auto"/>
            </w:tcBorders>
            <w:shd w:val="clear" w:color="auto" w:fill="auto"/>
            <w:vAlign w:val="center"/>
          </w:tcPr>
          <w:p w:rsidR="00246DAE" w:rsidRPr="00C203A4" w:rsidRDefault="00246DAE" w:rsidP="00B40656">
            <w:pPr>
              <w:spacing w:line="240" w:lineRule="auto"/>
              <w:ind w:left="-107" w:right="-108"/>
              <w:jc w:val="center"/>
              <w:rPr>
                <w:rFonts w:ascii="Times New Roman" w:hAnsi="Times New Roman"/>
                <w:bCs/>
              </w:rPr>
            </w:pPr>
            <w:r>
              <w:rPr>
                <w:rFonts w:ascii="Times New Roman" w:hAnsi="Times New Roman"/>
                <w:bCs/>
              </w:rPr>
              <w:t>80,0</w:t>
            </w:r>
          </w:p>
        </w:tc>
        <w:tc>
          <w:tcPr>
            <w:tcW w:w="1355" w:type="dxa"/>
            <w:tcBorders>
              <w:bottom w:val="single" w:sz="8" w:space="0" w:color="auto"/>
            </w:tcBorders>
            <w:shd w:val="clear" w:color="auto" w:fill="auto"/>
            <w:vAlign w:val="center"/>
          </w:tcPr>
          <w:p w:rsidR="00246DAE" w:rsidRPr="00C203A4" w:rsidRDefault="00246DAE" w:rsidP="00E01739">
            <w:pPr>
              <w:spacing w:line="240" w:lineRule="auto"/>
              <w:jc w:val="right"/>
              <w:rPr>
                <w:rFonts w:ascii="Times New Roman" w:hAnsi="Times New Roman"/>
                <w:bCs/>
              </w:rPr>
            </w:pPr>
          </w:p>
        </w:tc>
        <w:tc>
          <w:tcPr>
            <w:tcW w:w="1906" w:type="dxa"/>
            <w:vMerge/>
            <w:vAlign w:val="center"/>
          </w:tcPr>
          <w:p w:rsidR="00246DAE" w:rsidRPr="00C203A4" w:rsidRDefault="00246DAE" w:rsidP="00C203A4">
            <w:pPr>
              <w:spacing w:line="240" w:lineRule="auto"/>
              <w:rPr>
                <w:rFonts w:ascii="Times New Roman" w:hAnsi="Times New Roman"/>
              </w:rPr>
            </w:pPr>
          </w:p>
        </w:tc>
        <w:tc>
          <w:tcPr>
            <w:tcW w:w="1490" w:type="dxa"/>
            <w:vMerge/>
            <w:shd w:val="clear" w:color="auto" w:fill="auto"/>
            <w:vAlign w:val="center"/>
            <w:hideMark/>
          </w:tcPr>
          <w:p w:rsidR="00246DAE" w:rsidRPr="00C203A4" w:rsidRDefault="00246DAE" w:rsidP="00C203A4">
            <w:pPr>
              <w:spacing w:line="240" w:lineRule="auto"/>
              <w:rPr>
                <w:rFonts w:ascii="Times New Roman" w:hAnsi="Times New Roman"/>
              </w:rPr>
            </w:pPr>
          </w:p>
        </w:tc>
      </w:tr>
      <w:tr w:rsidR="00246DAE" w:rsidRPr="00C203A4" w:rsidTr="00BA666D">
        <w:trPr>
          <w:trHeight w:val="480"/>
          <w:jc w:val="right"/>
        </w:trPr>
        <w:tc>
          <w:tcPr>
            <w:tcW w:w="713" w:type="dxa"/>
            <w:vMerge/>
            <w:shd w:val="clear" w:color="auto" w:fill="auto"/>
            <w:vAlign w:val="center"/>
            <w:hideMark/>
          </w:tcPr>
          <w:p w:rsidR="00246DAE" w:rsidRPr="00C203A4" w:rsidRDefault="00246DAE" w:rsidP="00C203A4">
            <w:pPr>
              <w:spacing w:line="240" w:lineRule="auto"/>
              <w:rPr>
                <w:rFonts w:ascii="Times New Roman" w:hAnsi="Times New Roman"/>
              </w:rPr>
            </w:pPr>
          </w:p>
        </w:tc>
        <w:tc>
          <w:tcPr>
            <w:tcW w:w="3326" w:type="dxa"/>
            <w:vMerge/>
            <w:shd w:val="clear" w:color="auto" w:fill="auto"/>
            <w:vAlign w:val="center"/>
            <w:hideMark/>
          </w:tcPr>
          <w:p w:rsidR="00246DAE" w:rsidRPr="00C203A4" w:rsidRDefault="00246DAE" w:rsidP="00C203A4">
            <w:pPr>
              <w:spacing w:line="240" w:lineRule="auto"/>
              <w:rPr>
                <w:rFonts w:ascii="Times New Roman" w:hAnsi="Times New Roman"/>
                <w:iCs/>
              </w:rPr>
            </w:pPr>
          </w:p>
        </w:tc>
        <w:tc>
          <w:tcPr>
            <w:tcW w:w="638" w:type="dxa"/>
            <w:vMerge/>
            <w:shd w:val="clear" w:color="auto" w:fill="auto"/>
            <w:vAlign w:val="center"/>
            <w:hideMark/>
          </w:tcPr>
          <w:p w:rsidR="00246DAE" w:rsidRPr="00C203A4" w:rsidRDefault="00246DAE" w:rsidP="00C203A4">
            <w:pPr>
              <w:spacing w:line="240" w:lineRule="auto"/>
              <w:rPr>
                <w:rFonts w:ascii="Times New Roman" w:hAnsi="Times New Roman"/>
              </w:rPr>
            </w:pPr>
          </w:p>
        </w:tc>
        <w:tc>
          <w:tcPr>
            <w:tcW w:w="1140" w:type="dxa"/>
            <w:tcBorders>
              <w:bottom w:val="single" w:sz="8" w:space="0" w:color="auto"/>
            </w:tcBorders>
            <w:vAlign w:val="center"/>
          </w:tcPr>
          <w:p w:rsidR="00246DAE" w:rsidRPr="00C203A4" w:rsidRDefault="00246DAE" w:rsidP="00E01739">
            <w:pPr>
              <w:spacing w:line="240" w:lineRule="auto"/>
              <w:ind w:firstLine="0"/>
              <w:rPr>
                <w:rFonts w:ascii="Times New Roman" w:hAnsi="Times New Roman"/>
                <w:bCs/>
              </w:rPr>
            </w:pPr>
            <w:r w:rsidRPr="00C203A4">
              <w:rPr>
                <w:rFonts w:ascii="Times New Roman" w:hAnsi="Times New Roman"/>
                <w:bCs/>
                <w:sz w:val="22"/>
              </w:rPr>
              <w:t>2021-2030</w:t>
            </w:r>
          </w:p>
        </w:tc>
        <w:tc>
          <w:tcPr>
            <w:tcW w:w="1423" w:type="dxa"/>
            <w:tcBorders>
              <w:bottom w:val="single" w:sz="8" w:space="0" w:color="auto"/>
            </w:tcBorders>
            <w:shd w:val="clear" w:color="auto" w:fill="auto"/>
            <w:vAlign w:val="center"/>
            <w:hideMark/>
          </w:tcPr>
          <w:p w:rsidR="00246DAE" w:rsidRPr="00C203A4" w:rsidRDefault="00246DAE" w:rsidP="00B40656">
            <w:pPr>
              <w:spacing w:line="240" w:lineRule="auto"/>
              <w:ind w:left="-107" w:right="-108"/>
              <w:jc w:val="center"/>
              <w:rPr>
                <w:rFonts w:ascii="Times New Roman" w:hAnsi="Times New Roman"/>
                <w:bCs/>
              </w:rPr>
            </w:pPr>
            <w:r>
              <w:rPr>
                <w:rFonts w:ascii="Times New Roman" w:hAnsi="Times New Roman"/>
                <w:bCs/>
              </w:rPr>
              <w:t>800,0</w:t>
            </w:r>
          </w:p>
        </w:tc>
        <w:tc>
          <w:tcPr>
            <w:tcW w:w="1133" w:type="dxa"/>
            <w:gridSpan w:val="2"/>
            <w:tcBorders>
              <w:bottom w:val="single" w:sz="8" w:space="0" w:color="auto"/>
            </w:tcBorders>
            <w:shd w:val="clear" w:color="auto" w:fill="auto"/>
            <w:vAlign w:val="center"/>
          </w:tcPr>
          <w:p w:rsidR="00246DAE" w:rsidRPr="00C203A4" w:rsidRDefault="00246DAE" w:rsidP="00E01739">
            <w:pPr>
              <w:spacing w:line="240" w:lineRule="auto"/>
              <w:ind w:left="-107" w:right="-108" w:firstLine="0"/>
              <w:jc w:val="right"/>
              <w:rPr>
                <w:rFonts w:ascii="Times New Roman" w:hAnsi="Times New Roman"/>
                <w:bCs/>
              </w:rPr>
            </w:pPr>
          </w:p>
        </w:tc>
        <w:tc>
          <w:tcPr>
            <w:tcW w:w="992" w:type="dxa"/>
            <w:tcBorders>
              <w:bottom w:val="single" w:sz="8" w:space="0" w:color="auto"/>
            </w:tcBorders>
            <w:shd w:val="clear" w:color="auto" w:fill="auto"/>
            <w:vAlign w:val="center"/>
          </w:tcPr>
          <w:p w:rsidR="00246DAE" w:rsidRPr="00C203A4" w:rsidRDefault="00246DAE" w:rsidP="00E01739">
            <w:pPr>
              <w:spacing w:line="240" w:lineRule="auto"/>
              <w:ind w:left="-107" w:right="-108"/>
              <w:jc w:val="right"/>
              <w:rPr>
                <w:rFonts w:ascii="Times New Roman" w:hAnsi="Times New Roman"/>
                <w:bCs/>
              </w:rPr>
            </w:pPr>
          </w:p>
        </w:tc>
        <w:tc>
          <w:tcPr>
            <w:tcW w:w="1194" w:type="dxa"/>
            <w:tcBorders>
              <w:bottom w:val="single" w:sz="8" w:space="0" w:color="auto"/>
            </w:tcBorders>
            <w:shd w:val="clear" w:color="auto" w:fill="auto"/>
            <w:vAlign w:val="center"/>
          </w:tcPr>
          <w:p w:rsidR="00246DAE" w:rsidRPr="00C203A4" w:rsidRDefault="00B40656" w:rsidP="00B40656">
            <w:pPr>
              <w:spacing w:line="240" w:lineRule="auto"/>
              <w:ind w:left="-107" w:right="-108" w:firstLine="0"/>
              <w:jc w:val="center"/>
              <w:rPr>
                <w:rFonts w:ascii="Times New Roman" w:hAnsi="Times New Roman"/>
                <w:bCs/>
              </w:rPr>
            </w:pPr>
            <w:r>
              <w:rPr>
                <w:rFonts w:ascii="Times New Roman" w:hAnsi="Times New Roman"/>
                <w:bCs/>
              </w:rPr>
              <w:t xml:space="preserve">        </w:t>
            </w:r>
            <w:r w:rsidR="00246DAE">
              <w:rPr>
                <w:rFonts w:ascii="Times New Roman" w:hAnsi="Times New Roman"/>
                <w:bCs/>
              </w:rPr>
              <w:t>800,0</w:t>
            </w:r>
          </w:p>
        </w:tc>
        <w:tc>
          <w:tcPr>
            <w:tcW w:w="1355" w:type="dxa"/>
            <w:tcBorders>
              <w:bottom w:val="single" w:sz="8" w:space="0" w:color="auto"/>
            </w:tcBorders>
            <w:shd w:val="clear" w:color="auto" w:fill="auto"/>
            <w:vAlign w:val="center"/>
          </w:tcPr>
          <w:p w:rsidR="00246DAE" w:rsidRPr="00C203A4" w:rsidRDefault="00246DAE" w:rsidP="00E01739">
            <w:pPr>
              <w:spacing w:line="240" w:lineRule="auto"/>
              <w:jc w:val="right"/>
              <w:rPr>
                <w:rFonts w:ascii="Times New Roman" w:hAnsi="Times New Roman"/>
                <w:bCs/>
              </w:rPr>
            </w:pPr>
          </w:p>
        </w:tc>
        <w:tc>
          <w:tcPr>
            <w:tcW w:w="1906" w:type="dxa"/>
            <w:vMerge/>
            <w:tcBorders>
              <w:bottom w:val="single" w:sz="8" w:space="0" w:color="auto"/>
            </w:tcBorders>
            <w:vAlign w:val="center"/>
          </w:tcPr>
          <w:p w:rsidR="00246DAE" w:rsidRPr="00C203A4" w:rsidRDefault="00246DAE" w:rsidP="00C203A4">
            <w:pPr>
              <w:spacing w:line="240" w:lineRule="auto"/>
              <w:rPr>
                <w:rFonts w:ascii="Times New Roman" w:hAnsi="Times New Roman"/>
              </w:rPr>
            </w:pPr>
          </w:p>
        </w:tc>
        <w:tc>
          <w:tcPr>
            <w:tcW w:w="1490" w:type="dxa"/>
            <w:vMerge/>
            <w:shd w:val="clear" w:color="auto" w:fill="auto"/>
            <w:vAlign w:val="center"/>
            <w:hideMark/>
          </w:tcPr>
          <w:p w:rsidR="00246DAE" w:rsidRPr="00C203A4" w:rsidRDefault="00246DAE" w:rsidP="00C203A4">
            <w:pPr>
              <w:spacing w:line="240" w:lineRule="auto"/>
              <w:rPr>
                <w:rFonts w:ascii="Times New Roman" w:hAnsi="Times New Roman"/>
              </w:rPr>
            </w:pPr>
          </w:p>
        </w:tc>
      </w:tr>
      <w:tr w:rsidR="00246DAE" w:rsidRPr="00C203A4" w:rsidTr="00BA666D">
        <w:trPr>
          <w:trHeight w:val="297"/>
          <w:jc w:val="right"/>
        </w:trPr>
        <w:tc>
          <w:tcPr>
            <w:tcW w:w="713" w:type="dxa"/>
            <w:vMerge/>
            <w:tcBorders>
              <w:bottom w:val="single" w:sz="8" w:space="0" w:color="auto"/>
            </w:tcBorders>
            <w:shd w:val="clear" w:color="auto" w:fill="auto"/>
            <w:vAlign w:val="center"/>
            <w:hideMark/>
          </w:tcPr>
          <w:p w:rsidR="00246DAE" w:rsidRPr="00C203A4" w:rsidRDefault="00246DAE" w:rsidP="00C203A4">
            <w:pPr>
              <w:spacing w:line="240" w:lineRule="auto"/>
              <w:rPr>
                <w:rFonts w:ascii="Times New Roman" w:hAnsi="Times New Roman"/>
              </w:rPr>
            </w:pPr>
          </w:p>
        </w:tc>
        <w:tc>
          <w:tcPr>
            <w:tcW w:w="3326" w:type="dxa"/>
            <w:vMerge/>
            <w:tcBorders>
              <w:bottom w:val="single" w:sz="8" w:space="0" w:color="auto"/>
            </w:tcBorders>
            <w:shd w:val="clear" w:color="auto" w:fill="auto"/>
            <w:vAlign w:val="center"/>
            <w:hideMark/>
          </w:tcPr>
          <w:p w:rsidR="00246DAE" w:rsidRPr="00C203A4" w:rsidRDefault="00246DAE" w:rsidP="00C203A4">
            <w:pPr>
              <w:spacing w:line="240" w:lineRule="auto"/>
              <w:rPr>
                <w:rFonts w:ascii="Times New Roman" w:hAnsi="Times New Roman"/>
                <w:iCs/>
              </w:rPr>
            </w:pPr>
          </w:p>
        </w:tc>
        <w:tc>
          <w:tcPr>
            <w:tcW w:w="638" w:type="dxa"/>
            <w:vMerge/>
            <w:tcBorders>
              <w:bottom w:val="single" w:sz="8" w:space="0" w:color="auto"/>
            </w:tcBorders>
            <w:shd w:val="clear" w:color="auto" w:fill="auto"/>
            <w:vAlign w:val="center"/>
            <w:hideMark/>
          </w:tcPr>
          <w:p w:rsidR="00246DAE" w:rsidRPr="00C203A4" w:rsidRDefault="00246DAE" w:rsidP="00C203A4">
            <w:pPr>
              <w:spacing w:line="240" w:lineRule="auto"/>
              <w:rPr>
                <w:rFonts w:ascii="Times New Roman" w:hAnsi="Times New Roman"/>
              </w:rPr>
            </w:pPr>
          </w:p>
        </w:tc>
        <w:tc>
          <w:tcPr>
            <w:tcW w:w="1140" w:type="dxa"/>
            <w:tcBorders>
              <w:bottom w:val="single" w:sz="8" w:space="0" w:color="auto"/>
            </w:tcBorders>
            <w:vAlign w:val="center"/>
          </w:tcPr>
          <w:p w:rsidR="00246DAE" w:rsidRPr="00C203A4" w:rsidRDefault="00246DAE" w:rsidP="00E01739">
            <w:pPr>
              <w:spacing w:line="240" w:lineRule="auto"/>
              <w:ind w:firstLine="0"/>
              <w:rPr>
                <w:rFonts w:ascii="Times New Roman" w:hAnsi="Times New Roman"/>
                <w:bCs/>
              </w:rPr>
            </w:pPr>
            <w:r w:rsidRPr="00C203A4">
              <w:rPr>
                <w:rFonts w:ascii="Times New Roman" w:hAnsi="Times New Roman"/>
                <w:bCs/>
                <w:sz w:val="22"/>
              </w:rPr>
              <w:t>Всего</w:t>
            </w:r>
          </w:p>
        </w:tc>
        <w:tc>
          <w:tcPr>
            <w:tcW w:w="1423" w:type="dxa"/>
            <w:tcBorders>
              <w:bottom w:val="single" w:sz="8" w:space="0" w:color="auto"/>
            </w:tcBorders>
            <w:shd w:val="clear" w:color="auto" w:fill="auto"/>
            <w:vAlign w:val="center"/>
            <w:hideMark/>
          </w:tcPr>
          <w:p w:rsidR="00246DAE" w:rsidRPr="00B40656" w:rsidRDefault="00BA666D" w:rsidP="00B40656">
            <w:pPr>
              <w:spacing w:line="240" w:lineRule="auto"/>
              <w:ind w:left="-107" w:right="-108"/>
              <w:jc w:val="center"/>
              <w:rPr>
                <w:rFonts w:ascii="Times New Roman" w:hAnsi="Times New Roman"/>
                <w:b/>
                <w:bCs/>
              </w:rPr>
            </w:pPr>
            <w:r>
              <w:rPr>
                <w:rFonts w:ascii="Times New Roman" w:hAnsi="Times New Roman"/>
                <w:b/>
                <w:bCs/>
                <w:sz w:val="22"/>
              </w:rPr>
              <w:t>112</w:t>
            </w:r>
            <w:r w:rsidR="00246DAE" w:rsidRPr="00B40656">
              <w:rPr>
                <w:rFonts w:ascii="Times New Roman" w:hAnsi="Times New Roman"/>
                <w:b/>
                <w:bCs/>
                <w:sz w:val="22"/>
              </w:rPr>
              <w:t>0,0</w:t>
            </w:r>
          </w:p>
        </w:tc>
        <w:tc>
          <w:tcPr>
            <w:tcW w:w="1133" w:type="dxa"/>
            <w:gridSpan w:val="2"/>
            <w:tcBorders>
              <w:bottom w:val="single" w:sz="8" w:space="0" w:color="auto"/>
            </w:tcBorders>
            <w:shd w:val="clear" w:color="auto" w:fill="auto"/>
            <w:vAlign w:val="center"/>
          </w:tcPr>
          <w:p w:rsidR="00246DAE" w:rsidRPr="00B40656" w:rsidRDefault="00246DAE" w:rsidP="00E01739">
            <w:pPr>
              <w:spacing w:line="240" w:lineRule="auto"/>
              <w:ind w:left="-107" w:right="-108" w:firstLine="0"/>
              <w:jc w:val="right"/>
              <w:rPr>
                <w:rFonts w:ascii="Times New Roman" w:hAnsi="Times New Roman"/>
                <w:b/>
                <w:bCs/>
              </w:rPr>
            </w:pPr>
          </w:p>
        </w:tc>
        <w:tc>
          <w:tcPr>
            <w:tcW w:w="992" w:type="dxa"/>
            <w:tcBorders>
              <w:bottom w:val="single" w:sz="8" w:space="0" w:color="auto"/>
            </w:tcBorders>
            <w:shd w:val="clear" w:color="auto" w:fill="auto"/>
            <w:vAlign w:val="center"/>
          </w:tcPr>
          <w:p w:rsidR="00246DAE" w:rsidRPr="00B40656" w:rsidRDefault="00246DAE" w:rsidP="00E01739">
            <w:pPr>
              <w:spacing w:line="240" w:lineRule="auto"/>
              <w:ind w:left="-107" w:right="-108"/>
              <w:jc w:val="right"/>
              <w:rPr>
                <w:rFonts w:ascii="Times New Roman" w:hAnsi="Times New Roman"/>
                <w:b/>
                <w:bCs/>
              </w:rPr>
            </w:pPr>
          </w:p>
        </w:tc>
        <w:tc>
          <w:tcPr>
            <w:tcW w:w="1194" w:type="dxa"/>
            <w:tcBorders>
              <w:bottom w:val="single" w:sz="8" w:space="0" w:color="auto"/>
            </w:tcBorders>
            <w:shd w:val="clear" w:color="auto" w:fill="auto"/>
            <w:vAlign w:val="center"/>
          </w:tcPr>
          <w:p w:rsidR="00246DAE" w:rsidRPr="00B40656" w:rsidRDefault="00B40656" w:rsidP="00B40656">
            <w:pPr>
              <w:spacing w:line="240" w:lineRule="auto"/>
              <w:ind w:left="-107" w:right="-108" w:firstLine="0"/>
              <w:jc w:val="center"/>
              <w:rPr>
                <w:rFonts w:ascii="Times New Roman" w:hAnsi="Times New Roman"/>
                <w:b/>
                <w:bCs/>
              </w:rPr>
            </w:pPr>
            <w:r w:rsidRPr="00B40656">
              <w:rPr>
                <w:rFonts w:ascii="Times New Roman" w:hAnsi="Times New Roman"/>
                <w:b/>
                <w:bCs/>
                <w:sz w:val="22"/>
              </w:rPr>
              <w:t xml:space="preserve">      </w:t>
            </w:r>
            <w:r w:rsidR="00BA666D">
              <w:rPr>
                <w:rFonts w:ascii="Times New Roman" w:hAnsi="Times New Roman"/>
                <w:b/>
                <w:bCs/>
                <w:sz w:val="22"/>
              </w:rPr>
              <w:t>112</w:t>
            </w:r>
            <w:r w:rsidR="00246DAE" w:rsidRPr="00B40656">
              <w:rPr>
                <w:rFonts w:ascii="Times New Roman" w:hAnsi="Times New Roman"/>
                <w:b/>
                <w:bCs/>
                <w:sz w:val="22"/>
              </w:rPr>
              <w:t>0,0</w:t>
            </w:r>
          </w:p>
        </w:tc>
        <w:tc>
          <w:tcPr>
            <w:tcW w:w="1355" w:type="dxa"/>
            <w:tcBorders>
              <w:bottom w:val="single" w:sz="8" w:space="0" w:color="auto"/>
            </w:tcBorders>
            <w:shd w:val="clear" w:color="auto" w:fill="auto"/>
            <w:vAlign w:val="center"/>
          </w:tcPr>
          <w:p w:rsidR="00246DAE" w:rsidRPr="00B40656" w:rsidRDefault="00246DAE" w:rsidP="00E01739">
            <w:pPr>
              <w:spacing w:line="240" w:lineRule="auto"/>
              <w:jc w:val="right"/>
              <w:rPr>
                <w:rFonts w:ascii="Times New Roman" w:hAnsi="Times New Roman"/>
                <w:b/>
                <w:bCs/>
              </w:rPr>
            </w:pPr>
          </w:p>
        </w:tc>
        <w:tc>
          <w:tcPr>
            <w:tcW w:w="1906" w:type="dxa"/>
            <w:tcBorders>
              <w:bottom w:val="single" w:sz="8" w:space="0" w:color="auto"/>
            </w:tcBorders>
            <w:vAlign w:val="center"/>
          </w:tcPr>
          <w:p w:rsidR="00246DAE" w:rsidRPr="00C203A4" w:rsidRDefault="00246DAE" w:rsidP="00C203A4">
            <w:pPr>
              <w:spacing w:line="240" w:lineRule="auto"/>
              <w:rPr>
                <w:rFonts w:ascii="Times New Roman" w:hAnsi="Times New Roman"/>
              </w:rPr>
            </w:pPr>
          </w:p>
        </w:tc>
        <w:tc>
          <w:tcPr>
            <w:tcW w:w="1490" w:type="dxa"/>
            <w:vMerge/>
            <w:tcBorders>
              <w:bottom w:val="single" w:sz="8" w:space="0" w:color="auto"/>
            </w:tcBorders>
            <w:shd w:val="clear" w:color="auto" w:fill="auto"/>
            <w:vAlign w:val="center"/>
            <w:hideMark/>
          </w:tcPr>
          <w:p w:rsidR="00246DAE" w:rsidRPr="00C203A4" w:rsidRDefault="00246DAE" w:rsidP="00C203A4">
            <w:pPr>
              <w:spacing w:line="240" w:lineRule="auto"/>
              <w:rPr>
                <w:rFonts w:ascii="Times New Roman" w:hAnsi="Times New Roman"/>
              </w:rPr>
            </w:pPr>
          </w:p>
        </w:tc>
      </w:tr>
      <w:tr w:rsidR="00246DAE" w:rsidRPr="00C203A4" w:rsidTr="00B40656">
        <w:trPr>
          <w:trHeight w:val="274"/>
          <w:jc w:val="right"/>
        </w:trPr>
        <w:tc>
          <w:tcPr>
            <w:tcW w:w="713" w:type="dxa"/>
            <w:shd w:val="clear" w:color="auto" w:fill="auto"/>
            <w:vAlign w:val="center"/>
            <w:hideMark/>
          </w:tcPr>
          <w:p w:rsidR="00246DAE" w:rsidRPr="00C203A4" w:rsidRDefault="00246DAE" w:rsidP="00246DAE">
            <w:pPr>
              <w:spacing w:line="240" w:lineRule="auto"/>
              <w:jc w:val="right"/>
              <w:rPr>
                <w:rFonts w:ascii="Times New Roman" w:hAnsi="Times New Roman"/>
              </w:rPr>
            </w:pPr>
            <w:r>
              <w:rPr>
                <w:rFonts w:ascii="Times New Roman" w:hAnsi="Times New Roman"/>
                <w:sz w:val="22"/>
              </w:rPr>
              <w:t>11.3.</w:t>
            </w:r>
          </w:p>
        </w:tc>
        <w:tc>
          <w:tcPr>
            <w:tcW w:w="14597" w:type="dxa"/>
            <w:gridSpan w:val="11"/>
            <w:shd w:val="clear" w:color="auto" w:fill="auto"/>
            <w:vAlign w:val="center"/>
            <w:hideMark/>
          </w:tcPr>
          <w:p w:rsidR="00246DAE" w:rsidRPr="00C203A4" w:rsidRDefault="00246DAE" w:rsidP="00246DAE">
            <w:pPr>
              <w:spacing w:line="240" w:lineRule="auto"/>
              <w:rPr>
                <w:rFonts w:ascii="Times New Roman" w:hAnsi="Times New Roman"/>
              </w:rPr>
            </w:pPr>
            <w:r>
              <w:rPr>
                <w:rFonts w:ascii="Times New Roman" w:hAnsi="Times New Roman"/>
                <w:szCs w:val="24"/>
              </w:rPr>
              <w:t xml:space="preserve">    Задача: у</w:t>
            </w:r>
            <w:r w:rsidRPr="00045A7A">
              <w:rPr>
                <w:rFonts w:ascii="Times New Roman" w:hAnsi="Times New Roman"/>
                <w:szCs w:val="24"/>
              </w:rPr>
              <w:t>лучшение транспортного обслуживания населения</w:t>
            </w:r>
          </w:p>
        </w:tc>
      </w:tr>
      <w:tr w:rsidR="009F3DDC" w:rsidRPr="00C203A4" w:rsidTr="00BA666D">
        <w:trPr>
          <w:trHeight w:val="310"/>
          <w:jc w:val="right"/>
        </w:trPr>
        <w:tc>
          <w:tcPr>
            <w:tcW w:w="713" w:type="dxa"/>
            <w:vMerge w:val="restart"/>
            <w:shd w:val="clear" w:color="auto" w:fill="auto"/>
            <w:vAlign w:val="center"/>
            <w:hideMark/>
          </w:tcPr>
          <w:p w:rsidR="009F3DDC" w:rsidRPr="00C203A4" w:rsidRDefault="00246DAE" w:rsidP="00246DAE">
            <w:pPr>
              <w:spacing w:line="240" w:lineRule="auto"/>
              <w:rPr>
                <w:rFonts w:ascii="Times New Roman" w:hAnsi="Times New Roman"/>
              </w:rPr>
            </w:pPr>
            <w:r>
              <w:rPr>
                <w:rFonts w:ascii="Times New Roman" w:hAnsi="Times New Roman"/>
                <w:sz w:val="22"/>
              </w:rPr>
              <w:t>1</w:t>
            </w:r>
            <w:r w:rsidR="009F3DDC" w:rsidRPr="00C203A4">
              <w:rPr>
                <w:rFonts w:ascii="Times New Roman" w:hAnsi="Times New Roman"/>
                <w:sz w:val="22"/>
              </w:rPr>
              <w:t>1.3.</w:t>
            </w:r>
            <w:r>
              <w:rPr>
                <w:rFonts w:ascii="Times New Roman" w:hAnsi="Times New Roman"/>
                <w:sz w:val="22"/>
              </w:rPr>
              <w:t>1.</w:t>
            </w:r>
          </w:p>
        </w:tc>
        <w:tc>
          <w:tcPr>
            <w:tcW w:w="3326" w:type="dxa"/>
            <w:vMerge w:val="restart"/>
            <w:shd w:val="clear" w:color="auto" w:fill="auto"/>
            <w:vAlign w:val="center"/>
            <w:hideMark/>
          </w:tcPr>
          <w:p w:rsidR="009F3DDC" w:rsidRPr="00C203A4" w:rsidRDefault="00B40656" w:rsidP="00246DAE">
            <w:pPr>
              <w:spacing w:line="240" w:lineRule="auto"/>
              <w:ind w:firstLine="0"/>
              <w:rPr>
                <w:rFonts w:ascii="Times New Roman" w:hAnsi="Times New Roman"/>
                <w:iCs/>
              </w:rPr>
            </w:pPr>
            <w:r>
              <w:rPr>
                <w:rFonts w:ascii="Times New Roman" w:hAnsi="Times New Roman"/>
                <w:iCs/>
                <w:sz w:val="22"/>
              </w:rPr>
              <w:t>Оборудование остановочных площадок и установка павильонов для общественного транспорта</w:t>
            </w:r>
          </w:p>
        </w:tc>
        <w:tc>
          <w:tcPr>
            <w:tcW w:w="638" w:type="dxa"/>
            <w:vMerge w:val="restart"/>
            <w:shd w:val="clear" w:color="auto" w:fill="auto"/>
            <w:vAlign w:val="center"/>
            <w:hideMark/>
          </w:tcPr>
          <w:p w:rsidR="009F3DDC" w:rsidRPr="00C203A4" w:rsidRDefault="009F3DDC" w:rsidP="00C203A4">
            <w:pPr>
              <w:spacing w:line="240" w:lineRule="auto"/>
              <w:rPr>
                <w:rFonts w:ascii="Times New Roman" w:hAnsi="Times New Roman"/>
              </w:rPr>
            </w:pPr>
          </w:p>
        </w:tc>
        <w:tc>
          <w:tcPr>
            <w:tcW w:w="1140" w:type="dxa"/>
            <w:tcBorders>
              <w:bottom w:val="single" w:sz="8" w:space="0" w:color="auto"/>
            </w:tcBorders>
            <w:vAlign w:val="center"/>
          </w:tcPr>
          <w:p w:rsidR="009F3DDC" w:rsidRPr="00C203A4" w:rsidRDefault="009F3DDC" w:rsidP="00B40656">
            <w:pPr>
              <w:spacing w:line="240" w:lineRule="auto"/>
              <w:ind w:firstLine="0"/>
              <w:rPr>
                <w:rFonts w:ascii="Times New Roman" w:hAnsi="Times New Roman"/>
                <w:bCs/>
              </w:rPr>
            </w:pPr>
          </w:p>
        </w:tc>
        <w:tc>
          <w:tcPr>
            <w:tcW w:w="1423" w:type="dxa"/>
            <w:tcBorders>
              <w:bottom w:val="single" w:sz="8" w:space="0" w:color="auto"/>
            </w:tcBorders>
            <w:shd w:val="clear" w:color="auto" w:fill="auto"/>
            <w:vAlign w:val="center"/>
            <w:hideMark/>
          </w:tcPr>
          <w:p w:rsidR="009F3DDC" w:rsidRPr="00C203A4" w:rsidRDefault="009F3DDC" w:rsidP="00C203A4">
            <w:pPr>
              <w:spacing w:line="240" w:lineRule="auto"/>
              <w:ind w:left="-107" w:right="-108"/>
              <w:jc w:val="center"/>
              <w:rPr>
                <w:rFonts w:ascii="Times New Roman" w:hAnsi="Times New Roman"/>
                <w:bCs/>
              </w:rPr>
            </w:pPr>
          </w:p>
        </w:tc>
        <w:tc>
          <w:tcPr>
            <w:tcW w:w="1133" w:type="dxa"/>
            <w:gridSpan w:val="2"/>
            <w:tcBorders>
              <w:bottom w:val="single" w:sz="8" w:space="0" w:color="auto"/>
            </w:tcBorders>
            <w:shd w:val="clear" w:color="auto" w:fill="auto"/>
            <w:vAlign w:val="center"/>
          </w:tcPr>
          <w:p w:rsidR="009F3DDC" w:rsidRPr="00C203A4" w:rsidRDefault="009F3DDC" w:rsidP="00C203A4">
            <w:pPr>
              <w:spacing w:line="240" w:lineRule="auto"/>
              <w:ind w:left="-107" w:right="-108"/>
              <w:jc w:val="center"/>
              <w:rPr>
                <w:rFonts w:ascii="Times New Roman" w:hAnsi="Times New Roman"/>
                <w:bCs/>
              </w:rPr>
            </w:pPr>
          </w:p>
        </w:tc>
        <w:tc>
          <w:tcPr>
            <w:tcW w:w="992" w:type="dxa"/>
            <w:tcBorders>
              <w:bottom w:val="single" w:sz="8" w:space="0" w:color="auto"/>
            </w:tcBorders>
            <w:shd w:val="clear" w:color="auto" w:fill="auto"/>
            <w:vAlign w:val="center"/>
          </w:tcPr>
          <w:p w:rsidR="009F3DDC" w:rsidRPr="00C203A4" w:rsidRDefault="009F3DDC" w:rsidP="00C203A4">
            <w:pPr>
              <w:spacing w:line="240" w:lineRule="auto"/>
              <w:ind w:left="-107" w:right="-108"/>
              <w:jc w:val="center"/>
              <w:rPr>
                <w:rFonts w:ascii="Times New Roman" w:hAnsi="Times New Roman"/>
                <w:bCs/>
              </w:rPr>
            </w:pPr>
          </w:p>
        </w:tc>
        <w:tc>
          <w:tcPr>
            <w:tcW w:w="1194" w:type="dxa"/>
            <w:tcBorders>
              <w:bottom w:val="single" w:sz="8" w:space="0" w:color="auto"/>
            </w:tcBorders>
            <w:shd w:val="clear" w:color="auto" w:fill="auto"/>
            <w:vAlign w:val="center"/>
          </w:tcPr>
          <w:p w:rsidR="009F3DDC" w:rsidRPr="00C203A4" w:rsidRDefault="009F3DDC" w:rsidP="00BA666D">
            <w:pPr>
              <w:spacing w:line="240" w:lineRule="auto"/>
              <w:ind w:left="-107" w:right="-108"/>
              <w:rPr>
                <w:rFonts w:ascii="Times New Roman" w:hAnsi="Times New Roman"/>
                <w:bCs/>
              </w:rPr>
            </w:pPr>
          </w:p>
        </w:tc>
        <w:tc>
          <w:tcPr>
            <w:tcW w:w="1355" w:type="dxa"/>
            <w:tcBorders>
              <w:bottom w:val="single" w:sz="8" w:space="0" w:color="auto"/>
            </w:tcBorders>
            <w:shd w:val="clear" w:color="auto" w:fill="auto"/>
            <w:vAlign w:val="center"/>
          </w:tcPr>
          <w:p w:rsidR="009F3DDC" w:rsidRPr="00C203A4" w:rsidRDefault="009F3DDC" w:rsidP="00C203A4">
            <w:pPr>
              <w:spacing w:line="240" w:lineRule="auto"/>
              <w:jc w:val="center"/>
              <w:rPr>
                <w:rFonts w:ascii="Times New Roman" w:hAnsi="Times New Roman"/>
                <w:bCs/>
              </w:rPr>
            </w:pPr>
          </w:p>
        </w:tc>
        <w:tc>
          <w:tcPr>
            <w:tcW w:w="1906" w:type="dxa"/>
            <w:vMerge w:val="restart"/>
            <w:vAlign w:val="center"/>
          </w:tcPr>
          <w:p w:rsidR="009F3DDC" w:rsidRPr="00C203A4" w:rsidRDefault="00B40656" w:rsidP="00B40656">
            <w:pPr>
              <w:spacing w:line="240" w:lineRule="auto"/>
              <w:ind w:firstLine="0"/>
              <w:rPr>
                <w:rFonts w:ascii="Times New Roman" w:hAnsi="Times New Roman"/>
              </w:rPr>
            </w:pPr>
            <w:r>
              <w:rPr>
                <w:rFonts w:ascii="Times New Roman" w:hAnsi="Times New Roman"/>
                <w:sz w:val="22"/>
                <w:lang w:bidi="en-US"/>
              </w:rPr>
              <w:t>создание комфортных условий для граждан</w:t>
            </w:r>
          </w:p>
        </w:tc>
        <w:tc>
          <w:tcPr>
            <w:tcW w:w="1490" w:type="dxa"/>
            <w:vMerge w:val="restart"/>
            <w:shd w:val="clear" w:color="auto" w:fill="auto"/>
            <w:vAlign w:val="center"/>
            <w:hideMark/>
          </w:tcPr>
          <w:p w:rsidR="009F3DDC" w:rsidRPr="00C203A4" w:rsidRDefault="003659C0" w:rsidP="00B40656">
            <w:pPr>
              <w:spacing w:line="240" w:lineRule="auto"/>
              <w:ind w:firstLine="0"/>
              <w:rPr>
                <w:rFonts w:ascii="Times New Roman" w:hAnsi="Times New Roman"/>
              </w:rPr>
            </w:pPr>
            <w:r>
              <w:rPr>
                <w:rFonts w:ascii="Times New Roman" w:hAnsi="Times New Roman"/>
                <w:sz w:val="22"/>
              </w:rPr>
              <w:t>а</w:t>
            </w:r>
            <w:r w:rsidRPr="00C203A4">
              <w:rPr>
                <w:rFonts w:ascii="Times New Roman" w:hAnsi="Times New Roman"/>
                <w:sz w:val="22"/>
              </w:rPr>
              <w:t xml:space="preserve">дминистрация </w:t>
            </w:r>
            <w:r>
              <w:rPr>
                <w:rFonts w:ascii="Times New Roman" w:hAnsi="Times New Roman"/>
                <w:sz w:val="22"/>
              </w:rPr>
              <w:t>Марьинского</w:t>
            </w:r>
            <w:r w:rsidRPr="00C203A4">
              <w:rPr>
                <w:rFonts w:ascii="Times New Roman" w:hAnsi="Times New Roman"/>
                <w:sz w:val="22"/>
              </w:rPr>
              <w:t xml:space="preserve"> сельского поселения </w:t>
            </w:r>
            <w:r>
              <w:rPr>
                <w:rFonts w:ascii="Times New Roman" w:hAnsi="Times New Roman"/>
                <w:sz w:val="22"/>
              </w:rPr>
              <w:t>Тбилисского</w:t>
            </w:r>
            <w:r w:rsidRPr="00C203A4">
              <w:rPr>
                <w:rFonts w:ascii="Times New Roman" w:hAnsi="Times New Roman"/>
                <w:sz w:val="22"/>
              </w:rPr>
              <w:t xml:space="preserve"> района</w:t>
            </w:r>
          </w:p>
        </w:tc>
      </w:tr>
      <w:tr w:rsidR="009F3DDC" w:rsidRPr="00C203A4" w:rsidTr="00BA666D">
        <w:trPr>
          <w:trHeight w:val="271"/>
          <w:jc w:val="right"/>
        </w:trPr>
        <w:tc>
          <w:tcPr>
            <w:tcW w:w="713" w:type="dxa"/>
            <w:vMerge/>
            <w:shd w:val="clear" w:color="auto" w:fill="auto"/>
            <w:vAlign w:val="center"/>
            <w:hideMark/>
          </w:tcPr>
          <w:p w:rsidR="009F3DDC" w:rsidRPr="00C203A4" w:rsidRDefault="009F3DDC" w:rsidP="00C203A4">
            <w:pPr>
              <w:spacing w:line="240" w:lineRule="auto"/>
              <w:rPr>
                <w:rFonts w:ascii="Times New Roman" w:hAnsi="Times New Roman"/>
              </w:rPr>
            </w:pPr>
          </w:p>
        </w:tc>
        <w:tc>
          <w:tcPr>
            <w:tcW w:w="3326" w:type="dxa"/>
            <w:vMerge/>
            <w:shd w:val="clear" w:color="auto" w:fill="auto"/>
            <w:vAlign w:val="center"/>
            <w:hideMark/>
          </w:tcPr>
          <w:p w:rsidR="009F3DDC" w:rsidRPr="00C203A4" w:rsidRDefault="009F3DDC" w:rsidP="00C203A4">
            <w:pPr>
              <w:spacing w:line="240" w:lineRule="auto"/>
              <w:rPr>
                <w:rFonts w:ascii="Times New Roman" w:hAnsi="Times New Roman"/>
                <w:iCs/>
              </w:rPr>
            </w:pPr>
          </w:p>
        </w:tc>
        <w:tc>
          <w:tcPr>
            <w:tcW w:w="638" w:type="dxa"/>
            <w:vMerge/>
            <w:shd w:val="clear" w:color="auto" w:fill="auto"/>
            <w:vAlign w:val="center"/>
            <w:hideMark/>
          </w:tcPr>
          <w:p w:rsidR="009F3DDC" w:rsidRPr="00C203A4" w:rsidRDefault="009F3DDC" w:rsidP="00C203A4">
            <w:pPr>
              <w:spacing w:line="240" w:lineRule="auto"/>
              <w:rPr>
                <w:rFonts w:ascii="Times New Roman" w:hAnsi="Times New Roman"/>
              </w:rPr>
            </w:pPr>
          </w:p>
        </w:tc>
        <w:tc>
          <w:tcPr>
            <w:tcW w:w="1140" w:type="dxa"/>
            <w:tcBorders>
              <w:bottom w:val="single" w:sz="8" w:space="0" w:color="auto"/>
            </w:tcBorders>
            <w:vAlign w:val="center"/>
          </w:tcPr>
          <w:p w:rsidR="009F3DDC" w:rsidRPr="00C203A4" w:rsidRDefault="009F3DDC" w:rsidP="00B40656">
            <w:pPr>
              <w:spacing w:line="240" w:lineRule="auto"/>
              <w:ind w:firstLine="0"/>
              <w:rPr>
                <w:rFonts w:ascii="Times New Roman" w:hAnsi="Times New Roman"/>
                <w:bCs/>
              </w:rPr>
            </w:pPr>
            <w:r w:rsidRPr="00C203A4">
              <w:rPr>
                <w:rFonts w:ascii="Times New Roman" w:hAnsi="Times New Roman"/>
                <w:bCs/>
                <w:sz w:val="22"/>
              </w:rPr>
              <w:t>2017</w:t>
            </w:r>
          </w:p>
        </w:tc>
        <w:tc>
          <w:tcPr>
            <w:tcW w:w="1423" w:type="dxa"/>
            <w:tcBorders>
              <w:bottom w:val="single" w:sz="8" w:space="0" w:color="auto"/>
            </w:tcBorders>
            <w:shd w:val="clear" w:color="auto" w:fill="auto"/>
            <w:vAlign w:val="center"/>
            <w:hideMark/>
          </w:tcPr>
          <w:p w:rsidR="009F3DDC" w:rsidRPr="00C203A4" w:rsidRDefault="00B40656" w:rsidP="00C203A4">
            <w:pPr>
              <w:spacing w:line="240" w:lineRule="auto"/>
              <w:ind w:left="-107" w:right="-108"/>
              <w:jc w:val="center"/>
              <w:rPr>
                <w:rFonts w:ascii="Times New Roman" w:hAnsi="Times New Roman"/>
                <w:bCs/>
              </w:rPr>
            </w:pPr>
            <w:r>
              <w:rPr>
                <w:rFonts w:ascii="Times New Roman" w:hAnsi="Times New Roman"/>
                <w:bCs/>
                <w:sz w:val="22"/>
              </w:rPr>
              <w:t>2</w:t>
            </w:r>
            <w:r w:rsidR="009F3DDC" w:rsidRPr="00C203A4">
              <w:rPr>
                <w:rFonts w:ascii="Times New Roman" w:hAnsi="Times New Roman"/>
                <w:bCs/>
                <w:sz w:val="22"/>
              </w:rPr>
              <w:t>00,0</w:t>
            </w:r>
          </w:p>
        </w:tc>
        <w:tc>
          <w:tcPr>
            <w:tcW w:w="1133" w:type="dxa"/>
            <w:gridSpan w:val="2"/>
            <w:tcBorders>
              <w:bottom w:val="single" w:sz="8" w:space="0" w:color="auto"/>
            </w:tcBorders>
            <w:shd w:val="clear" w:color="auto" w:fill="auto"/>
            <w:vAlign w:val="center"/>
          </w:tcPr>
          <w:p w:rsidR="009F3DDC" w:rsidRPr="00C203A4" w:rsidRDefault="009F3DDC" w:rsidP="00C203A4">
            <w:pPr>
              <w:spacing w:line="240" w:lineRule="auto"/>
              <w:ind w:left="-107" w:right="-108"/>
              <w:jc w:val="center"/>
              <w:rPr>
                <w:rFonts w:ascii="Times New Roman" w:hAnsi="Times New Roman"/>
                <w:bCs/>
              </w:rPr>
            </w:pPr>
          </w:p>
        </w:tc>
        <w:tc>
          <w:tcPr>
            <w:tcW w:w="992" w:type="dxa"/>
            <w:tcBorders>
              <w:bottom w:val="single" w:sz="8" w:space="0" w:color="auto"/>
            </w:tcBorders>
            <w:shd w:val="clear" w:color="auto" w:fill="auto"/>
            <w:vAlign w:val="center"/>
          </w:tcPr>
          <w:p w:rsidR="009F3DDC" w:rsidRPr="00C203A4" w:rsidRDefault="009F3DDC" w:rsidP="00C203A4">
            <w:pPr>
              <w:spacing w:line="240" w:lineRule="auto"/>
              <w:ind w:left="-107" w:right="-108"/>
              <w:jc w:val="center"/>
              <w:rPr>
                <w:rFonts w:ascii="Times New Roman" w:hAnsi="Times New Roman"/>
                <w:bCs/>
              </w:rPr>
            </w:pPr>
          </w:p>
        </w:tc>
        <w:tc>
          <w:tcPr>
            <w:tcW w:w="1194" w:type="dxa"/>
            <w:tcBorders>
              <w:bottom w:val="single" w:sz="8" w:space="0" w:color="auto"/>
            </w:tcBorders>
            <w:shd w:val="clear" w:color="auto" w:fill="auto"/>
            <w:vAlign w:val="center"/>
          </w:tcPr>
          <w:p w:rsidR="009F3DDC" w:rsidRPr="00C203A4" w:rsidRDefault="00B40656" w:rsidP="00C203A4">
            <w:pPr>
              <w:spacing w:line="240" w:lineRule="auto"/>
              <w:ind w:left="-107" w:right="-108"/>
              <w:jc w:val="center"/>
              <w:rPr>
                <w:rFonts w:ascii="Times New Roman" w:hAnsi="Times New Roman"/>
                <w:bCs/>
              </w:rPr>
            </w:pPr>
            <w:r>
              <w:rPr>
                <w:rFonts w:ascii="Times New Roman" w:hAnsi="Times New Roman"/>
                <w:bCs/>
                <w:sz w:val="22"/>
              </w:rPr>
              <w:t>200,0</w:t>
            </w:r>
          </w:p>
        </w:tc>
        <w:tc>
          <w:tcPr>
            <w:tcW w:w="1355" w:type="dxa"/>
            <w:tcBorders>
              <w:bottom w:val="single" w:sz="8" w:space="0" w:color="auto"/>
            </w:tcBorders>
            <w:shd w:val="clear" w:color="auto" w:fill="auto"/>
            <w:vAlign w:val="center"/>
          </w:tcPr>
          <w:p w:rsidR="009F3DDC" w:rsidRPr="00C203A4" w:rsidRDefault="009F3DDC" w:rsidP="00C203A4">
            <w:pPr>
              <w:spacing w:line="240" w:lineRule="auto"/>
              <w:jc w:val="center"/>
              <w:rPr>
                <w:rFonts w:ascii="Times New Roman" w:hAnsi="Times New Roman"/>
                <w:bCs/>
              </w:rPr>
            </w:pPr>
          </w:p>
        </w:tc>
        <w:tc>
          <w:tcPr>
            <w:tcW w:w="1906" w:type="dxa"/>
            <w:vMerge/>
            <w:vAlign w:val="center"/>
          </w:tcPr>
          <w:p w:rsidR="009F3DDC" w:rsidRPr="00C203A4" w:rsidRDefault="009F3DDC" w:rsidP="00C203A4">
            <w:pPr>
              <w:spacing w:line="240" w:lineRule="auto"/>
              <w:rPr>
                <w:rFonts w:ascii="Times New Roman" w:hAnsi="Times New Roman"/>
              </w:rPr>
            </w:pPr>
          </w:p>
        </w:tc>
        <w:tc>
          <w:tcPr>
            <w:tcW w:w="1490" w:type="dxa"/>
            <w:vMerge/>
            <w:shd w:val="clear" w:color="auto" w:fill="auto"/>
            <w:vAlign w:val="center"/>
            <w:hideMark/>
          </w:tcPr>
          <w:p w:rsidR="009F3DDC" w:rsidRPr="00C203A4" w:rsidRDefault="009F3DDC" w:rsidP="00C203A4">
            <w:pPr>
              <w:spacing w:line="240" w:lineRule="auto"/>
              <w:rPr>
                <w:rFonts w:ascii="Times New Roman" w:hAnsi="Times New Roman"/>
              </w:rPr>
            </w:pPr>
          </w:p>
        </w:tc>
      </w:tr>
      <w:tr w:rsidR="009F3DDC" w:rsidRPr="00C203A4" w:rsidTr="00BA666D">
        <w:trPr>
          <w:trHeight w:val="248"/>
          <w:jc w:val="right"/>
        </w:trPr>
        <w:tc>
          <w:tcPr>
            <w:tcW w:w="713" w:type="dxa"/>
            <w:vMerge/>
            <w:shd w:val="clear" w:color="auto" w:fill="auto"/>
            <w:vAlign w:val="center"/>
            <w:hideMark/>
          </w:tcPr>
          <w:p w:rsidR="009F3DDC" w:rsidRPr="00C203A4" w:rsidRDefault="009F3DDC" w:rsidP="00C203A4">
            <w:pPr>
              <w:spacing w:line="240" w:lineRule="auto"/>
              <w:rPr>
                <w:rFonts w:ascii="Times New Roman" w:hAnsi="Times New Roman"/>
              </w:rPr>
            </w:pPr>
          </w:p>
        </w:tc>
        <w:tc>
          <w:tcPr>
            <w:tcW w:w="3326" w:type="dxa"/>
            <w:vMerge/>
            <w:shd w:val="clear" w:color="auto" w:fill="auto"/>
            <w:vAlign w:val="center"/>
            <w:hideMark/>
          </w:tcPr>
          <w:p w:rsidR="009F3DDC" w:rsidRPr="00C203A4" w:rsidRDefault="009F3DDC" w:rsidP="00C203A4">
            <w:pPr>
              <w:spacing w:line="240" w:lineRule="auto"/>
              <w:rPr>
                <w:rFonts w:ascii="Times New Roman" w:hAnsi="Times New Roman"/>
                <w:iCs/>
              </w:rPr>
            </w:pPr>
          </w:p>
        </w:tc>
        <w:tc>
          <w:tcPr>
            <w:tcW w:w="638" w:type="dxa"/>
            <w:vMerge/>
            <w:shd w:val="clear" w:color="auto" w:fill="auto"/>
            <w:vAlign w:val="center"/>
            <w:hideMark/>
          </w:tcPr>
          <w:p w:rsidR="009F3DDC" w:rsidRPr="00C203A4" w:rsidRDefault="009F3DDC" w:rsidP="00C203A4">
            <w:pPr>
              <w:spacing w:line="240" w:lineRule="auto"/>
              <w:rPr>
                <w:rFonts w:ascii="Times New Roman" w:hAnsi="Times New Roman"/>
              </w:rPr>
            </w:pPr>
          </w:p>
        </w:tc>
        <w:tc>
          <w:tcPr>
            <w:tcW w:w="1140" w:type="dxa"/>
            <w:tcBorders>
              <w:bottom w:val="single" w:sz="8" w:space="0" w:color="auto"/>
            </w:tcBorders>
            <w:vAlign w:val="center"/>
          </w:tcPr>
          <w:p w:rsidR="009F3DDC" w:rsidRPr="00C203A4" w:rsidRDefault="009F3DDC" w:rsidP="00B40656">
            <w:pPr>
              <w:spacing w:line="240" w:lineRule="auto"/>
              <w:ind w:firstLine="0"/>
              <w:rPr>
                <w:rFonts w:ascii="Times New Roman" w:hAnsi="Times New Roman"/>
                <w:bCs/>
              </w:rPr>
            </w:pPr>
            <w:r w:rsidRPr="00C203A4">
              <w:rPr>
                <w:rFonts w:ascii="Times New Roman" w:hAnsi="Times New Roman"/>
                <w:bCs/>
                <w:sz w:val="22"/>
              </w:rPr>
              <w:t>2018</w:t>
            </w:r>
          </w:p>
        </w:tc>
        <w:tc>
          <w:tcPr>
            <w:tcW w:w="1423" w:type="dxa"/>
            <w:tcBorders>
              <w:bottom w:val="single" w:sz="8" w:space="0" w:color="auto"/>
            </w:tcBorders>
            <w:shd w:val="clear" w:color="auto" w:fill="auto"/>
            <w:vAlign w:val="center"/>
            <w:hideMark/>
          </w:tcPr>
          <w:p w:rsidR="009F3DDC" w:rsidRPr="00C203A4" w:rsidRDefault="009F3DDC" w:rsidP="00C203A4">
            <w:pPr>
              <w:spacing w:line="240" w:lineRule="auto"/>
              <w:ind w:left="-107" w:right="-108"/>
              <w:jc w:val="center"/>
              <w:rPr>
                <w:rFonts w:ascii="Times New Roman" w:hAnsi="Times New Roman"/>
                <w:bCs/>
              </w:rPr>
            </w:pPr>
          </w:p>
        </w:tc>
        <w:tc>
          <w:tcPr>
            <w:tcW w:w="1133" w:type="dxa"/>
            <w:gridSpan w:val="2"/>
            <w:tcBorders>
              <w:bottom w:val="single" w:sz="8" w:space="0" w:color="auto"/>
            </w:tcBorders>
            <w:shd w:val="clear" w:color="auto" w:fill="auto"/>
            <w:vAlign w:val="center"/>
          </w:tcPr>
          <w:p w:rsidR="009F3DDC" w:rsidRPr="00C203A4" w:rsidRDefault="009F3DDC" w:rsidP="00C203A4">
            <w:pPr>
              <w:spacing w:line="240" w:lineRule="auto"/>
              <w:ind w:left="-107" w:right="-108"/>
              <w:jc w:val="center"/>
              <w:rPr>
                <w:rFonts w:ascii="Times New Roman" w:hAnsi="Times New Roman"/>
                <w:bCs/>
              </w:rPr>
            </w:pPr>
          </w:p>
        </w:tc>
        <w:tc>
          <w:tcPr>
            <w:tcW w:w="992" w:type="dxa"/>
            <w:tcBorders>
              <w:bottom w:val="single" w:sz="8" w:space="0" w:color="auto"/>
            </w:tcBorders>
            <w:shd w:val="clear" w:color="auto" w:fill="auto"/>
            <w:vAlign w:val="center"/>
          </w:tcPr>
          <w:p w:rsidR="009F3DDC" w:rsidRPr="00C203A4" w:rsidRDefault="009F3DDC" w:rsidP="00C203A4">
            <w:pPr>
              <w:spacing w:line="240" w:lineRule="auto"/>
              <w:ind w:left="-107" w:right="-108"/>
              <w:jc w:val="center"/>
              <w:rPr>
                <w:rFonts w:ascii="Times New Roman" w:hAnsi="Times New Roman"/>
                <w:bCs/>
              </w:rPr>
            </w:pPr>
          </w:p>
        </w:tc>
        <w:tc>
          <w:tcPr>
            <w:tcW w:w="1194" w:type="dxa"/>
            <w:tcBorders>
              <w:bottom w:val="single" w:sz="8" w:space="0" w:color="auto"/>
            </w:tcBorders>
            <w:shd w:val="clear" w:color="auto" w:fill="auto"/>
            <w:vAlign w:val="center"/>
          </w:tcPr>
          <w:p w:rsidR="009F3DDC" w:rsidRPr="00C203A4" w:rsidRDefault="009F3DDC" w:rsidP="00C203A4">
            <w:pPr>
              <w:spacing w:line="240" w:lineRule="auto"/>
              <w:ind w:left="-107" w:right="-108"/>
              <w:jc w:val="center"/>
              <w:rPr>
                <w:rFonts w:ascii="Times New Roman" w:hAnsi="Times New Roman"/>
                <w:bCs/>
              </w:rPr>
            </w:pPr>
          </w:p>
        </w:tc>
        <w:tc>
          <w:tcPr>
            <w:tcW w:w="1355" w:type="dxa"/>
            <w:tcBorders>
              <w:bottom w:val="single" w:sz="8" w:space="0" w:color="auto"/>
            </w:tcBorders>
            <w:shd w:val="clear" w:color="auto" w:fill="auto"/>
            <w:vAlign w:val="center"/>
          </w:tcPr>
          <w:p w:rsidR="009F3DDC" w:rsidRPr="00C203A4" w:rsidRDefault="009F3DDC" w:rsidP="00C203A4">
            <w:pPr>
              <w:spacing w:line="240" w:lineRule="auto"/>
              <w:jc w:val="center"/>
              <w:rPr>
                <w:rFonts w:ascii="Times New Roman" w:hAnsi="Times New Roman"/>
                <w:bCs/>
              </w:rPr>
            </w:pPr>
          </w:p>
        </w:tc>
        <w:tc>
          <w:tcPr>
            <w:tcW w:w="1906" w:type="dxa"/>
            <w:vMerge/>
            <w:vAlign w:val="center"/>
          </w:tcPr>
          <w:p w:rsidR="009F3DDC" w:rsidRPr="00C203A4" w:rsidRDefault="009F3DDC" w:rsidP="00C203A4">
            <w:pPr>
              <w:spacing w:line="240" w:lineRule="auto"/>
              <w:rPr>
                <w:rFonts w:ascii="Times New Roman" w:hAnsi="Times New Roman"/>
              </w:rPr>
            </w:pPr>
          </w:p>
        </w:tc>
        <w:tc>
          <w:tcPr>
            <w:tcW w:w="1490" w:type="dxa"/>
            <w:vMerge/>
            <w:shd w:val="clear" w:color="auto" w:fill="auto"/>
            <w:vAlign w:val="center"/>
            <w:hideMark/>
          </w:tcPr>
          <w:p w:rsidR="009F3DDC" w:rsidRPr="00C203A4" w:rsidRDefault="009F3DDC" w:rsidP="00C203A4">
            <w:pPr>
              <w:spacing w:line="240" w:lineRule="auto"/>
              <w:rPr>
                <w:rFonts w:ascii="Times New Roman" w:hAnsi="Times New Roman"/>
              </w:rPr>
            </w:pPr>
          </w:p>
        </w:tc>
      </w:tr>
      <w:tr w:rsidR="009F3DDC" w:rsidRPr="00C203A4" w:rsidTr="00BA666D">
        <w:trPr>
          <w:trHeight w:val="237"/>
          <w:jc w:val="right"/>
        </w:trPr>
        <w:tc>
          <w:tcPr>
            <w:tcW w:w="713" w:type="dxa"/>
            <w:vMerge/>
            <w:shd w:val="clear" w:color="auto" w:fill="auto"/>
            <w:vAlign w:val="center"/>
            <w:hideMark/>
          </w:tcPr>
          <w:p w:rsidR="009F3DDC" w:rsidRPr="00C203A4" w:rsidRDefault="009F3DDC" w:rsidP="00C203A4">
            <w:pPr>
              <w:spacing w:line="240" w:lineRule="auto"/>
              <w:rPr>
                <w:rFonts w:ascii="Times New Roman" w:hAnsi="Times New Roman"/>
              </w:rPr>
            </w:pPr>
          </w:p>
        </w:tc>
        <w:tc>
          <w:tcPr>
            <w:tcW w:w="3326" w:type="dxa"/>
            <w:vMerge/>
            <w:shd w:val="clear" w:color="auto" w:fill="auto"/>
            <w:vAlign w:val="center"/>
            <w:hideMark/>
          </w:tcPr>
          <w:p w:rsidR="009F3DDC" w:rsidRPr="00C203A4" w:rsidRDefault="009F3DDC" w:rsidP="00C203A4">
            <w:pPr>
              <w:spacing w:line="240" w:lineRule="auto"/>
              <w:rPr>
                <w:rFonts w:ascii="Times New Roman" w:hAnsi="Times New Roman"/>
                <w:iCs/>
              </w:rPr>
            </w:pPr>
          </w:p>
        </w:tc>
        <w:tc>
          <w:tcPr>
            <w:tcW w:w="638" w:type="dxa"/>
            <w:vMerge/>
            <w:shd w:val="clear" w:color="auto" w:fill="auto"/>
            <w:vAlign w:val="center"/>
            <w:hideMark/>
          </w:tcPr>
          <w:p w:rsidR="009F3DDC" w:rsidRPr="00C203A4" w:rsidRDefault="009F3DDC" w:rsidP="00C203A4">
            <w:pPr>
              <w:spacing w:line="240" w:lineRule="auto"/>
              <w:rPr>
                <w:rFonts w:ascii="Times New Roman" w:hAnsi="Times New Roman"/>
              </w:rPr>
            </w:pPr>
          </w:p>
        </w:tc>
        <w:tc>
          <w:tcPr>
            <w:tcW w:w="1140" w:type="dxa"/>
            <w:tcBorders>
              <w:bottom w:val="single" w:sz="8" w:space="0" w:color="auto"/>
            </w:tcBorders>
            <w:vAlign w:val="center"/>
          </w:tcPr>
          <w:p w:rsidR="009F3DDC" w:rsidRPr="00C203A4" w:rsidRDefault="009F3DDC" w:rsidP="00B40656">
            <w:pPr>
              <w:spacing w:line="240" w:lineRule="auto"/>
              <w:ind w:firstLine="0"/>
              <w:rPr>
                <w:rFonts w:ascii="Times New Roman" w:hAnsi="Times New Roman"/>
                <w:bCs/>
              </w:rPr>
            </w:pPr>
            <w:r w:rsidRPr="00C203A4">
              <w:rPr>
                <w:rFonts w:ascii="Times New Roman" w:hAnsi="Times New Roman"/>
                <w:bCs/>
                <w:sz w:val="22"/>
              </w:rPr>
              <w:t>2019</w:t>
            </w:r>
          </w:p>
        </w:tc>
        <w:tc>
          <w:tcPr>
            <w:tcW w:w="1423" w:type="dxa"/>
            <w:tcBorders>
              <w:bottom w:val="single" w:sz="8" w:space="0" w:color="auto"/>
            </w:tcBorders>
            <w:shd w:val="clear" w:color="auto" w:fill="auto"/>
            <w:vAlign w:val="center"/>
            <w:hideMark/>
          </w:tcPr>
          <w:p w:rsidR="009F3DDC" w:rsidRPr="00C203A4" w:rsidRDefault="009F3DDC" w:rsidP="00C203A4">
            <w:pPr>
              <w:spacing w:line="240" w:lineRule="auto"/>
              <w:ind w:left="-107" w:right="-108"/>
              <w:jc w:val="center"/>
              <w:rPr>
                <w:rFonts w:ascii="Times New Roman" w:hAnsi="Times New Roman"/>
                <w:bCs/>
              </w:rPr>
            </w:pPr>
          </w:p>
        </w:tc>
        <w:tc>
          <w:tcPr>
            <w:tcW w:w="1133" w:type="dxa"/>
            <w:gridSpan w:val="2"/>
            <w:tcBorders>
              <w:bottom w:val="single" w:sz="8" w:space="0" w:color="auto"/>
            </w:tcBorders>
            <w:shd w:val="clear" w:color="auto" w:fill="auto"/>
            <w:vAlign w:val="center"/>
          </w:tcPr>
          <w:p w:rsidR="009F3DDC" w:rsidRPr="00C203A4" w:rsidRDefault="009F3DDC" w:rsidP="00C203A4">
            <w:pPr>
              <w:spacing w:line="240" w:lineRule="auto"/>
              <w:ind w:left="-107" w:right="-108"/>
              <w:jc w:val="center"/>
              <w:rPr>
                <w:rFonts w:ascii="Times New Roman" w:hAnsi="Times New Roman"/>
                <w:bCs/>
              </w:rPr>
            </w:pPr>
          </w:p>
        </w:tc>
        <w:tc>
          <w:tcPr>
            <w:tcW w:w="992" w:type="dxa"/>
            <w:tcBorders>
              <w:bottom w:val="single" w:sz="8" w:space="0" w:color="auto"/>
            </w:tcBorders>
            <w:shd w:val="clear" w:color="auto" w:fill="auto"/>
            <w:vAlign w:val="center"/>
          </w:tcPr>
          <w:p w:rsidR="009F3DDC" w:rsidRPr="00C203A4" w:rsidRDefault="009F3DDC" w:rsidP="00C203A4">
            <w:pPr>
              <w:spacing w:line="240" w:lineRule="auto"/>
              <w:ind w:left="-107" w:right="-108"/>
              <w:jc w:val="center"/>
              <w:rPr>
                <w:rFonts w:ascii="Times New Roman" w:hAnsi="Times New Roman"/>
                <w:bCs/>
              </w:rPr>
            </w:pPr>
          </w:p>
        </w:tc>
        <w:tc>
          <w:tcPr>
            <w:tcW w:w="1194" w:type="dxa"/>
            <w:tcBorders>
              <w:bottom w:val="single" w:sz="8" w:space="0" w:color="auto"/>
            </w:tcBorders>
            <w:shd w:val="clear" w:color="auto" w:fill="auto"/>
            <w:vAlign w:val="center"/>
          </w:tcPr>
          <w:p w:rsidR="009F3DDC" w:rsidRPr="00C203A4" w:rsidRDefault="009F3DDC" w:rsidP="00C203A4">
            <w:pPr>
              <w:spacing w:line="240" w:lineRule="auto"/>
              <w:ind w:left="-107" w:right="-108"/>
              <w:jc w:val="center"/>
              <w:rPr>
                <w:rFonts w:ascii="Times New Roman" w:hAnsi="Times New Roman"/>
                <w:bCs/>
              </w:rPr>
            </w:pPr>
          </w:p>
        </w:tc>
        <w:tc>
          <w:tcPr>
            <w:tcW w:w="1355" w:type="dxa"/>
            <w:tcBorders>
              <w:bottom w:val="single" w:sz="8" w:space="0" w:color="auto"/>
            </w:tcBorders>
            <w:shd w:val="clear" w:color="auto" w:fill="auto"/>
            <w:vAlign w:val="center"/>
          </w:tcPr>
          <w:p w:rsidR="009F3DDC" w:rsidRPr="00C203A4" w:rsidRDefault="009F3DDC" w:rsidP="00C203A4">
            <w:pPr>
              <w:spacing w:line="240" w:lineRule="auto"/>
              <w:jc w:val="center"/>
              <w:rPr>
                <w:rFonts w:ascii="Times New Roman" w:hAnsi="Times New Roman"/>
                <w:bCs/>
              </w:rPr>
            </w:pPr>
          </w:p>
        </w:tc>
        <w:tc>
          <w:tcPr>
            <w:tcW w:w="1906" w:type="dxa"/>
            <w:vMerge/>
            <w:vAlign w:val="center"/>
          </w:tcPr>
          <w:p w:rsidR="009F3DDC" w:rsidRPr="00C203A4" w:rsidRDefault="009F3DDC" w:rsidP="00C203A4">
            <w:pPr>
              <w:spacing w:line="240" w:lineRule="auto"/>
              <w:rPr>
                <w:rFonts w:ascii="Times New Roman" w:hAnsi="Times New Roman"/>
              </w:rPr>
            </w:pPr>
          </w:p>
        </w:tc>
        <w:tc>
          <w:tcPr>
            <w:tcW w:w="1490" w:type="dxa"/>
            <w:vMerge/>
            <w:shd w:val="clear" w:color="auto" w:fill="auto"/>
            <w:vAlign w:val="center"/>
            <w:hideMark/>
          </w:tcPr>
          <w:p w:rsidR="009F3DDC" w:rsidRPr="00C203A4" w:rsidRDefault="009F3DDC" w:rsidP="00C203A4">
            <w:pPr>
              <w:spacing w:line="240" w:lineRule="auto"/>
              <w:rPr>
                <w:rFonts w:ascii="Times New Roman" w:hAnsi="Times New Roman"/>
              </w:rPr>
            </w:pPr>
          </w:p>
        </w:tc>
      </w:tr>
      <w:tr w:rsidR="009F3DDC" w:rsidRPr="00C203A4" w:rsidTr="00BA666D">
        <w:trPr>
          <w:trHeight w:val="214"/>
          <w:jc w:val="right"/>
        </w:trPr>
        <w:tc>
          <w:tcPr>
            <w:tcW w:w="713" w:type="dxa"/>
            <w:vMerge/>
            <w:shd w:val="clear" w:color="auto" w:fill="auto"/>
            <w:vAlign w:val="center"/>
            <w:hideMark/>
          </w:tcPr>
          <w:p w:rsidR="009F3DDC" w:rsidRPr="00C203A4" w:rsidRDefault="009F3DDC" w:rsidP="00C203A4">
            <w:pPr>
              <w:spacing w:line="240" w:lineRule="auto"/>
              <w:rPr>
                <w:rFonts w:ascii="Times New Roman" w:hAnsi="Times New Roman"/>
              </w:rPr>
            </w:pPr>
          </w:p>
        </w:tc>
        <w:tc>
          <w:tcPr>
            <w:tcW w:w="3326" w:type="dxa"/>
            <w:vMerge/>
            <w:shd w:val="clear" w:color="auto" w:fill="auto"/>
            <w:vAlign w:val="center"/>
            <w:hideMark/>
          </w:tcPr>
          <w:p w:rsidR="009F3DDC" w:rsidRPr="00C203A4" w:rsidRDefault="009F3DDC" w:rsidP="00C203A4">
            <w:pPr>
              <w:spacing w:line="240" w:lineRule="auto"/>
              <w:rPr>
                <w:rFonts w:ascii="Times New Roman" w:hAnsi="Times New Roman"/>
                <w:iCs/>
              </w:rPr>
            </w:pPr>
          </w:p>
        </w:tc>
        <w:tc>
          <w:tcPr>
            <w:tcW w:w="638" w:type="dxa"/>
            <w:vMerge/>
            <w:shd w:val="clear" w:color="auto" w:fill="auto"/>
            <w:vAlign w:val="center"/>
            <w:hideMark/>
          </w:tcPr>
          <w:p w:rsidR="009F3DDC" w:rsidRPr="00C203A4" w:rsidRDefault="009F3DDC" w:rsidP="00C203A4">
            <w:pPr>
              <w:spacing w:line="240" w:lineRule="auto"/>
              <w:rPr>
                <w:rFonts w:ascii="Times New Roman" w:hAnsi="Times New Roman"/>
              </w:rPr>
            </w:pPr>
          </w:p>
        </w:tc>
        <w:tc>
          <w:tcPr>
            <w:tcW w:w="1140" w:type="dxa"/>
            <w:tcBorders>
              <w:bottom w:val="single" w:sz="8" w:space="0" w:color="auto"/>
            </w:tcBorders>
            <w:vAlign w:val="center"/>
          </w:tcPr>
          <w:p w:rsidR="009F3DDC" w:rsidRPr="00C203A4" w:rsidRDefault="009F3DDC" w:rsidP="00B40656">
            <w:pPr>
              <w:spacing w:line="240" w:lineRule="auto"/>
              <w:ind w:firstLine="0"/>
              <w:rPr>
                <w:rFonts w:ascii="Times New Roman" w:hAnsi="Times New Roman"/>
                <w:bCs/>
              </w:rPr>
            </w:pPr>
            <w:r w:rsidRPr="00C203A4">
              <w:rPr>
                <w:rFonts w:ascii="Times New Roman" w:hAnsi="Times New Roman"/>
                <w:bCs/>
                <w:sz w:val="22"/>
              </w:rPr>
              <w:t>2020</w:t>
            </w:r>
          </w:p>
        </w:tc>
        <w:tc>
          <w:tcPr>
            <w:tcW w:w="1423" w:type="dxa"/>
            <w:tcBorders>
              <w:bottom w:val="single" w:sz="8" w:space="0" w:color="auto"/>
            </w:tcBorders>
            <w:shd w:val="clear" w:color="auto" w:fill="auto"/>
            <w:vAlign w:val="center"/>
            <w:hideMark/>
          </w:tcPr>
          <w:p w:rsidR="009F3DDC" w:rsidRPr="00C203A4" w:rsidRDefault="009F3DDC" w:rsidP="00C203A4">
            <w:pPr>
              <w:spacing w:line="240" w:lineRule="auto"/>
              <w:ind w:left="-107" w:right="-108"/>
              <w:jc w:val="center"/>
              <w:rPr>
                <w:rFonts w:ascii="Times New Roman" w:hAnsi="Times New Roman"/>
                <w:bCs/>
              </w:rPr>
            </w:pPr>
          </w:p>
        </w:tc>
        <w:tc>
          <w:tcPr>
            <w:tcW w:w="1133" w:type="dxa"/>
            <w:gridSpan w:val="2"/>
            <w:tcBorders>
              <w:bottom w:val="single" w:sz="8" w:space="0" w:color="auto"/>
            </w:tcBorders>
            <w:shd w:val="clear" w:color="auto" w:fill="auto"/>
            <w:vAlign w:val="center"/>
          </w:tcPr>
          <w:p w:rsidR="009F3DDC" w:rsidRPr="00C203A4" w:rsidRDefault="009F3DDC" w:rsidP="00C203A4">
            <w:pPr>
              <w:spacing w:line="240" w:lineRule="auto"/>
              <w:ind w:left="-107" w:right="-108"/>
              <w:jc w:val="center"/>
              <w:rPr>
                <w:rFonts w:ascii="Times New Roman" w:hAnsi="Times New Roman"/>
                <w:bCs/>
              </w:rPr>
            </w:pPr>
          </w:p>
        </w:tc>
        <w:tc>
          <w:tcPr>
            <w:tcW w:w="992" w:type="dxa"/>
            <w:tcBorders>
              <w:bottom w:val="single" w:sz="8" w:space="0" w:color="auto"/>
            </w:tcBorders>
            <w:shd w:val="clear" w:color="auto" w:fill="auto"/>
            <w:vAlign w:val="center"/>
          </w:tcPr>
          <w:p w:rsidR="009F3DDC" w:rsidRPr="00C203A4" w:rsidRDefault="009F3DDC" w:rsidP="00C203A4">
            <w:pPr>
              <w:spacing w:line="240" w:lineRule="auto"/>
              <w:ind w:left="-107" w:right="-108"/>
              <w:jc w:val="center"/>
              <w:rPr>
                <w:rFonts w:ascii="Times New Roman" w:hAnsi="Times New Roman"/>
                <w:bCs/>
              </w:rPr>
            </w:pPr>
          </w:p>
        </w:tc>
        <w:tc>
          <w:tcPr>
            <w:tcW w:w="1194" w:type="dxa"/>
            <w:tcBorders>
              <w:bottom w:val="single" w:sz="8" w:space="0" w:color="auto"/>
            </w:tcBorders>
            <w:shd w:val="clear" w:color="auto" w:fill="auto"/>
            <w:vAlign w:val="center"/>
          </w:tcPr>
          <w:p w:rsidR="009F3DDC" w:rsidRPr="00C203A4" w:rsidRDefault="009F3DDC" w:rsidP="00C203A4">
            <w:pPr>
              <w:spacing w:line="240" w:lineRule="auto"/>
              <w:ind w:left="-107" w:right="-108"/>
              <w:jc w:val="center"/>
              <w:rPr>
                <w:rFonts w:ascii="Times New Roman" w:hAnsi="Times New Roman"/>
                <w:bCs/>
              </w:rPr>
            </w:pPr>
          </w:p>
        </w:tc>
        <w:tc>
          <w:tcPr>
            <w:tcW w:w="1355" w:type="dxa"/>
            <w:tcBorders>
              <w:bottom w:val="single" w:sz="8" w:space="0" w:color="auto"/>
            </w:tcBorders>
            <w:shd w:val="clear" w:color="auto" w:fill="auto"/>
            <w:vAlign w:val="center"/>
          </w:tcPr>
          <w:p w:rsidR="009F3DDC" w:rsidRPr="00C203A4" w:rsidRDefault="009F3DDC" w:rsidP="00C203A4">
            <w:pPr>
              <w:spacing w:line="240" w:lineRule="auto"/>
              <w:jc w:val="center"/>
              <w:rPr>
                <w:rFonts w:ascii="Times New Roman" w:hAnsi="Times New Roman"/>
                <w:bCs/>
              </w:rPr>
            </w:pPr>
          </w:p>
        </w:tc>
        <w:tc>
          <w:tcPr>
            <w:tcW w:w="1906" w:type="dxa"/>
            <w:vMerge/>
            <w:vAlign w:val="center"/>
          </w:tcPr>
          <w:p w:rsidR="009F3DDC" w:rsidRPr="00C203A4" w:rsidRDefault="009F3DDC" w:rsidP="00C203A4">
            <w:pPr>
              <w:spacing w:line="240" w:lineRule="auto"/>
              <w:rPr>
                <w:rFonts w:ascii="Times New Roman" w:hAnsi="Times New Roman"/>
              </w:rPr>
            </w:pPr>
          </w:p>
        </w:tc>
        <w:tc>
          <w:tcPr>
            <w:tcW w:w="1490" w:type="dxa"/>
            <w:vMerge/>
            <w:shd w:val="clear" w:color="auto" w:fill="auto"/>
            <w:vAlign w:val="center"/>
            <w:hideMark/>
          </w:tcPr>
          <w:p w:rsidR="009F3DDC" w:rsidRPr="00C203A4" w:rsidRDefault="009F3DDC" w:rsidP="00C203A4">
            <w:pPr>
              <w:spacing w:line="240" w:lineRule="auto"/>
              <w:rPr>
                <w:rFonts w:ascii="Times New Roman" w:hAnsi="Times New Roman"/>
              </w:rPr>
            </w:pPr>
          </w:p>
        </w:tc>
      </w:tr>
      <w:tr w:rsidR="009F3DDC" w:rsidRPr="00C203A4" w:rsidTr="00BA666D">
        <w:trPr>
          <w:trHeight w:val="359"/>
          <w:jc w:val="right"/>
        </w:trPr>
        <w:tc>
          <w:tcPr>
            <w:tcW w:w="713" w:type="dxa"/>
            <w:vMerge/>
            <w:shd w:val="clear" w:color="auto" w:fill="auto"/>
            <w:vAlign w:val="center"/>
            <w:hideMark/>
          </w:tcPr>
          <w:p w:rsidR="009F3DDC" w:rsidRPr="00C203A4" w:rsidRDefault="009F3DDC" w:rsidP="00C203A4">
            <w:pPr>
              <w:spacing w:line="240" w:lineRule="auto"/>
              <w:rPr>
                <w:rFonts w:ascii="Times New Roman" w:hAnsi="Times New Roman"/>
              </w:rPr>
            </w:pPr>
          </w:p>
        </w:tc>
        <w:tc>
          <w:tcPr>
            <w:tcW w:w="3326" w:type="dxa"/>
            <w:vMerge/>
            <w:shd w:val="clear" w:color="auto" w:fill="auto"/>
            <w:vAlign w:val="center"/>
            <w:hideMark/>
          </w:tcPr>
          <w:p w:rsidR="009F3DDC" w:rsidRPr="00C203A4" w:rsidRDefault="009F3DDC" w:rsidP="00C203A4">
            <w:pPr>
              <w:spacing w:line="240" w:lineRule="auto"/>
              <w:rPr>
                <w:rFonts w:ascii="Times New Roman" w:hAnsi="Times New Roman"/>
                <w:iCs/>
              </w:rPr>
            </w:pPr>
          </w:p>
        </w:tc>
        <w:tc>
          <w:tcPr>
            <w:tcW w:w="638" w:type="dxa"/>
            <w:vMerge/>
            <w:shd w:val="clear" w:color="auto" w:fill="auto"/>
            <w:vAlign w:val="center"/>
            <w:hideMark/>
          </w:tcPr>
          <w:p w:rsidR="009F3DDC" w:rsidRPr="00C203A4" w:rsidRDefault="009F3DDC" w:rsidP="00C203A4">
            <w:pPr>
              <w:spacing w:line="240" w:lineRule="auto"/>
              <w:rPr>
                <w:rFonts w:ascii="Times New Roman" w:hAnsi="Times New Roman"/>
              </w:rPr>
            </w:pPr>
          </w:p>
        </w:tc>
        <w:tc>
          <w:tcPr>
            <w:tcW w:w="1140" w:type="dxa"/>
            <w:tcBorders>
              <w:bottom w:val="single" w:sz="8" w:space="0" w:color="auto"/>
            </w:tcBorders>
            <w:vAlign w:val="center"/>
          </w:tcPr>
          <w:p w:rsidR="009F3DDC" w:rsidRPr="00C203A4" w:rsidRDefault="009F3DDC" w:rsidP="00B40656">
            <w:pPr>
              <w:spacing w:line="240" w:lineRule="auto"/>
              <w:ind w:firstLine="0"/>
              <w:rPr>
                <w:rFonts w:ascii="Times New Roman" w:hAnsi="Times New Roman"/>
                <w:bCs/>
              </w:rPr>
            </w:pPr>
            <w:r w:rsidRPr="00C203A4">
              <w:rPr>
                <w:rFonts w:ascii="Times New Roman" w:hAnsi="Times New Roman"/>
                <w:bCs/>
                <w:sz w:val="22"/>
              </w:rPr>
              <w:t>2021-2030</w:t>
            </w:r>
          </w:p>
        </w:tc>
        <w:tc>
          <w:tcPr>
            <w:tcW w:w="1423" w:type="dxa"/>
            <w:tcBorders>
              <w:bottom w:val="single" w:sz="8" w:space="0" w:color="auto"/>
            </w:tcBorders>
            <w:shd w:val="clear" w:color="auto" w:fill="auto"/>
            <w:vAlign w:val="center"/>
            <w:hideMark/>
          </w:tcPr>
          <w:p w:rsidR="009F3DDC" w:rsidRPr="00C203A4" w:rsidRDefault="00B40656" w:rsidP="00C203A4">
            <w:pPr>
              <w:spacing w:line="240" w:lineRule="auto"/>
              <w:ind w:left="-107" w:right="-108"/>
              <w:jc w:val="center"/>
              <w:rPr>
                <w:rFonts w:ascii="Times New Roman" w:hAnsi="Times New Roman"/>
                <w:bCs/>
              </w:rPr>
            </w:pPr>
            <w:r>
              <w:rPr>
                <w:rFonts w:ascii="Times New Roman" w:hAnsi="Times New Roman"/>
                <w:bCs/>
                <w:sz w:val="22"/>
              </w:rPr>
              <w:t>2</w:t>
            </w:r>
            <w:r w:rsidR="009F3DDC" w:rsidRPr="00C203A4">
              <w:rPr>
                <w:rFonts w:ascii="Times New Roman" w:hAnsi="Times New Roman"/>
                <w:bCs/>
                <w:sz w:val="22"/>
              </w:rPr>
              <w:t>00,0</w:t>
            </w:r>
          </w:p>
        </w:tc>
        <w:tc>
          <w:tcPr>
            <w:tcW w:w="1133" w:type="dxa"/>
            <w:gridSpan w:val="2"/>
            <w:tcBorders>
              <w:bottom w:val="single" w:sz="8" w:space="0" w:color="auto"/>
            </w:tcBorders>
            <w:shd w:val="clear" w:color="auto" w:fill="auto"/>
            <w:vAlign w:val="center"/>
          </w:tcPr>
          <w:p w:rsidR="009F3DDC" w:rsidRPr="00C203A4" w:rsidRDefault="009F3DDC" w:rsidP="00C203A4">
            <w:pPr>
              <w:spacing w:line="240" w:lineRule="auto"/>
              <w:ind w:left="-107" w:right="-108"/>
              <w:jc w:val="center"/>
              <w:rPr>
                <w:rFonts w:ascii="Times New Roman" w:hAnsi="Times New Roman"/>
                <w:bCs/>
              </w:rPr>
            </w:pPr>
          </w:p>
        </w:tc>
        <w:tc>
          <w:tcPr>
            <w:tcW w:w="992" w:type="dxa"/>
            <w:tcBorders>
              <w:bottom w:val="single" w:sz="8" w:space="0" w:color="auto"/>
            </w:tcBorders>
            <w:shd w:val="clear" w:color="auto" w:fill="auto"/>
            <w:vAlign w:val="center"/>
          </w:tcPr>
          <w:p w:rsidR="009F3DDC" w:rsidRPr="00C203A4" w:rsidRDefault="009F3DDC" w:rsidP="00C203A4">
            <w:pPr>
              <w:spacing w:line="240" w:lineRule="auto"/>
              <w:ind w:left="-107" w:right="-108"/>
              <w:jc w:val="center"/>
              <w:rPr>
                <w:rFonts w:ascii="Times New Roman" w:hAnsi="Times New Roman"/>
                <w:bCs/>
              </w:rPr>
            </w:pPr>
          </w:p>
        </w:tc>
        <w:tc>
          <w:tcPr>
            <w:tcW w:w="1194" w:type="dxa"/>
            <w:tcBorders>
              <w:bottom w:val="single" w:sz="8" w:space="0" w:color="auto"/>
            </w:tcBorders>
            <w:shd w:val="clear" w:color="auto" w:fill="auto"/>
            <w:vAlign w:val="center"/>
          </w:tcPr>
          <w:p w:rsidR="009F3DDC" w:rsidRPr="00C203A4" w:rsidRDefault="00B40656" w:rsidP="00C203A4">
            <w:pPr>
              <w:spacing w:line="240" w:lineRule="auto"/>
              <w:ind w:left="-107" w:right="-108"/>
              <w:jc w:val="center"/>
              <w:rPr>
                <w:rFonts w:ascii="Times New Roman" w:hAnsi="Times New Roman"/>
                <w:bCs/>
              </w:rPr>
            </w:pPr>
            <w:r>
              <w:rPr>
                <w:rFonts w:ascii="Times New Roman" w:hAnsi="Times New Roman"/>
                <w:bCs/>
                <w:sz w:val="22"/>
              </w:rPr>
              <w:t>2</w:t>
            </w:r>
            <w:r w:rsidR="009F3DDC" w:rsidRPr="00C203A4">
              <w:rPr>
                <w:rFonts w:ascii="Times New Roman" w:hAnsi="Times New Roman"/>
                <w:bCs/>
                <w:sz w:val="22"/>
              </w:rPr>
              <w:t>00,0</w:t>
            </w:r>
          </w:p>
        </w:tc>
        <w:tc>
          <w:tcPr>
            <w:tcW w:w="1355" w:type="dxa"/>
            <w:tcBorders>
              <w:bottom w:val="single" w:sz="8" w:space="0" w:color="auto"/>
            </w:tcBorders>
            <w:shd w:val="clear" w:color="auto" w:fill="auto"/>
            <w:vAlign w:val="center"/>
          </w:tcPr>
          <w:p w:rsidR="009F3DDC" w:rsidRPr="00C203A4" w:rsidRDefault="009F3DDC" w:rsidP="00C203A4">
            <w:pPr>
              <w:spacing w:line="240" w:lineRule="auto"/>
              <w:jc w:val="center"/>
              <w:rPr>
                <w:rFonts w:ascii="Times New Roman" w:hAnsi="Times New Roman"/>
                <w:bCs/>
              </w:rPr>
            </w:pPr>
          </w:p>
        </w:tc>
        <w:tc>
          <w:tcPr>
            <w:tcW w:w="1906" w:type="dxa"/>
            <w:vMerge/>
            <w:tcBorders>
              <w:bottom w:val="single" w:sz="8" w:space="0" w:color="auto"/>
            </w:tcBorders>
            <w:vAlign w:val="center"/>
          </w:tcPr>
          <w:p w:rsidR="009F3DDC" w:rsidRPr="00C203A4" w:rsidRDefault="009F3DDC" w:rsidP="00C203A4">
            <w:pPr>
              <w:spacing w:line="240" w:lineRule="auto"/>
              <w:rPr>
                <w:rFonts w:ascii="Times New Roman" w:hAnsi="Times New Roman"/>
              </w:rPr>
            </w:pPr>
          </w:p>
        </w:tc>
        <w:tc>
          <w:tcPr>
            <w:tcW w:w="1490" w:type="dxa"/>
            <w:vMerge/>
            <w:shd w:val="clear" w:color="auto" w:fill="auto"/>
            <w:vAlign w:val="center"/>
            <w:hideMark/>
          </w:tcPr>
          <w:p w:rsidR="009F3DDC" w:rsidRPr="00C203A4" w:rsidRDefault="009F3DDC" w:rsidP="00C203A4">
            <w:pPr>
              <w:spacing w:line="240" w:lineRule="auto"/>
              <w:rPr>
                <w:rFonts w:ascii="Times New Roman" w:hAnsi="Times New Roman"/>
              </w:rPr>
            </w:pPr>
          </w:p>
        </w:tc>
      </w:tr>
      <w:tr w:rsidR="009F3DDC" w:rsidRPr="00C203A4" w:rsidTr="00BA666D">
        <w:trPr>
          <w:trHeight w:val="253"/>
          <w:jc w:val="right"/>
        </w:trPr>
        <w:tc>
          <w:tcPr>
            <w:tcW w:w="713" w:type="dxa"/>
            <w:vMerge/>
            <w:tcBorders>
              <w:bottom w:val="single" w:sz="8" w:space="0" w:color="auto"/>
            </w:tcBorders>
            <w:shd w:val="clear" w:color="auto" w:fill="auto"/>
            <w:vAlign w:val="center"/>
            <w:hideMark/>
          </w:tcPr>
          <w:p w:rsidR="009F3DDC" w:rsidRPr="00C203A4" w:rsidRDefault="009F3DDC" w:rsidP="00C203A4">
            <w:pPr>
              <w:spacing w:line="240" w:lineRule="auto"/>
              <w:rPr>
                <w:rFonts w:ascii="Times New Roman" w:hAnsi="Times New Roman"/>
              </w:rPr>
            </w:pPr>
          </w:p>
        </w:tc>
        <w:tc>
          <w:tcPr>
            <w:tcW w:w="3326" w:type="dxa"/>
            <w:vMerge/>
            <w:tcBorders>
              <w:bottom w:val="single" w:sz="8" w:space="0" w:color="auto"/>
            </w:tcBorders>
            <w:shd w:val="clear" w:color="auto" w:fill="auto"/>
            <w:vAlign w:val="center"/>
            <w:hideMark/>
          </w:tcPr>
          <w:p w:rsidR="009F3DDC" w:rsidRPr="00C203A4" w:rsidRDefault="009F3DDC" w:rsidP="00C203A4">
            <w:pPr>
              <w:spacing w:line="240" w:lineRule="auto"/>
              <w:rPr>
                <w:rFonts w:ascii="Times New Roman" w:hAnsi="Times New Roman"/>
                <w:iCs/>
              </w:rPr>
            </w:pPr>
          </w:p>
        </w:tc>
        <w:tc>
          <w:tcPr>
            <w:tcW w:w="638" w:type="dxa"/>
            <w:vMerge/>
            <w:tcBorders>
              <w:bottom w:val="single" w:sz="8" w:space="0" w:color="auto"/>
            </w:tcBorders>
            <w:shd w:val="clear" w:color="auto" w:fill="auto"/>
            <w:vAlign w:val="center"/>
            <w:hideMark/>
          </w:tcPr>
          <w:p w:rsidR="009F3DDC" w:rsidRPr="00C203A4" w:rsidRDefault="009F3DDC" w:rsidP="00C203A4">
            <w:pPr>
              <w:spacing w:line="240" w:lineRule="auto"/>
              <w:rPr>
                <w:rFonts w:ascii="Times New Roman" w:hAnsi="Times New Roman"/>
              </w:rPr>
            </w:pPr>
          </w:p>
        </w:tc>
        <w:tc>
          <w:tcPr>
            <w:tcW w:w="1140" w:type="dxa"/>
            <w:tcBorders>
              <w:bottom w:val="single" w:sz="8" w:space="0" w:color="auto"/>
            </w:tcBorders>
            <w:vAlign w:val="center"/>
          </w:tcPr>
          <w:p w:rsidR="009F3DDC" w:rsidRPr="00C203A4" w:rsidRDefault="009F3DDC" w:rsidP="00B40656">
            <w:pPr>
              <w:spacing w:line="240" w:lineRule="auto"/>
              <w:ind w:firstLine="0"/>
              <w:rPr>
                <w:rFonts w:ascii="Times New Roman" w:hAnsi="Times New Roman"/>
                <w:bCs/>
              </w:rPr>
            </w:pPr>
            <w:r w:rsidRPr="00C203A4">
              <w:rPr>
                <w:rFonts w:ascii="Times New Roman" w:hAnsi="Times New Roman"/>
                <w:bCs/>
                <w:sz w:val="22"/>
              </w:rPr>
              <w:t>Всего</w:t>
            </w:r>
          </w:p>
        </w:tc>
        <w:tc>
          <w:tcPr>
            <w:tcW w:w="1423" w:type="dxa"/>
            <w:tcBorders>
              <w:bottom w:val="single" w:sz="8" w:space="0" w:color="auto"/>
            </w:tcBorders>
            <w:shd w:val="clear" w:color="auto" w:fill="auto"/>
            <w:vAlign w:val="center"/>
            <w:hideMark/>
          </w:tcPr>
          <w:p w:rsidR="009F3DDC" w:rsidRPr="00B40656" w:rsidRDefault="00BA666D" w:rsidP="00C203A4">
            <w:pPr>
              <w:spacing w:line="240" w:lineRule="auto"/>
              <w:ind w:left="-107" w:right="-108"/>
              <w:jc w:val="center"/>
              <w:rPr>
                <w:rFonts w:ascii="Times New Roman" w:hAnsi="Times New Roman"/>
                <w:b/>
                <w:bCs/>
              </w:rPr>
            </w:pPr>
            <w:r>
              <w:rPr>
                <w:rFonts w:ascii="Times New Roman" w:hAnsi="Times New Roman"/>
                <w:b/>
                <w:bCs/>
                <w:sz w:val="22"/>
              </w:rPr>
              <w:t>400,0</w:t>
            </w:r>
          </w:p>
        </w:tc>
        <w:tc>
          <w:tcPr>
            <w:tcW w:w="1133" w:type="dxa"/>
            <w:gridSpan w:val="2"/>
            <w:tcBorders>
              <w:bottom w:val="single" w:sz="8" w:space="0" w:color="auto"/>
            </w:tcBorders>
            <w:shd w:val="clear" w:color="auto" w:fill="auto"/>
            <w:vAlign w:val="center"/>
          </w:tcPr>
          <w:p w:rsidR="009F3DDC" w:rsidRPr="00B40656" w:rsidRDefault="009F3DDC" w:rsidP="00C203A4">
            <w:pPr>
              <w:spacing w:line="240" w:lineRule="auto"/>
              <w:ind w:left="-107" w:right="-108"/>
              <w:jc w:val="center"/>
              <w:rPr>
                <w:rFonts w:ascii="Times New Roman" w:hAnsi="Times New Roman"/>
                <w:b/>
                <w:bCs/>
              </w:rPr>
            </w:pPr>
          </w:p>
        </w:tc>
        <w:tc>
          <w:tcPr>
            <w:tcW w:w="992" w:type="dxa"/>
            <w:tcBorders>
              <w:bottom w:val="single" w:sz="8" w:space="0" w:color="auto"/>
            </w:tcBorders>
            <w:shd w:val="clear" w:color="auto" w:fill="auto"/>
            <w:vAlign w:val="center"/>
          </w:tcPr>
          <w:p w:rsidR="009F3DDC" w:rsidRPr="00B40656" w:rsidRDefault="009F3DDC" w:rsidP="00C203A4">
            <w:pPr>
              <w:spacing w:line="240" w:lineRule="auto"/>
              <w:ind w:left="-107" w:right="-108"/>
              <w:jc w:val="center"/>
              <w:rPr>
                <w:rFonts w:ascii="Times New Roman" w:hAnsi="Times New Roman"/>
                <w:b/>
                <w:bCs/>
              </w:rPr>
            </w:pPr>
          </w:p>
        </w:tc>
        <w:tc>
          <w:tcPr>
            <w:tcW w:w="1194" w:type="dxa"/>
            <w:tcBorders>
              <w:bottom w:val="single" w:sz="8" w:space="0" w:color="auto"/>
            </w:tcBorders>
            <w:shd w:val="clear" w:color="auto" w:fill="auto"/>
            <w:vAlign w:val="center"/>
          </w:tcPr>
          <w:p w:rsidR="009F3DDC" w:rsidRPr="00B40656" w:rsidRDefault="00BA666D" w:rsidP="00C203A4">
            <w:pPr>
              <w:spacing w:line="240" w:lineRule="auto"/>
              <w:ind w:left="-107" w:right="-108"/>
              <w:jc w:val="center"/>
              <w:rPr>
                <w:rFonts w:ascii="Times New Roman" w:hAnsi="Times New Roman"/>
                <w:b/>
                <w:bCs/>
              </w:rPr>
            </w:pPr>
            <w:r>
              <w:rPr>
                <w:rFonts w:ascii="Times New Roman" w:hAnsi="Times New Roman"/>
                <w:b/>
                <w:bCs/>
                <w:sz w:val="22"/>
              </w:rPr>
              <w:t>400,0</w:t>
            </w:r>
          </w:p>
        </w:tc>
        <w:tc>
          <w:tcPr>
            <w:tcW w:w="1355" w:type="dxa"/>
            <w:tcBorders>
              <w:bottom w:val="single" w:sz="8" w:space="0" w:color="auto"/>
            </w:tcBorders>
            <w:shd w:val="clear" w:color="auto" w:fill="auto"/>
            <w:vAlign w:val="center"/>
          </w:tcPr>
          <w:p w:rsidR="009F3DDC" w:rsidRPr="00B40656" w:rsidRDefault="009F3DDC" w:rsidP="00C203A4">
            <w:pPr>
              <w:spacing w:line="240" w:lineRule="auto"/>
              <w:jc w:val="center"/>
              <w:rPr>
                <w:rFonts w:ascii="Times New Roman" w:hAnsi="Times New Roman"/>
                <w:b/>
                <w:bCs/>
              </w:rPr>
            </w:pPr>
          </w:p>
        </w:tc>
        <w:tc>
          <w:tcPr>
            <w:tcW w:w="1906" w:type="dxa"/>
            <w:tcBorders>
              <w:bottom w:val="single" w:sz="8" w:space="0" w:color="auto"/>
            </w:tcBorders>
            <w:vAlign w:val="center"/>
          </w:tcPr>
          <w:p w:rsidR="009F3DDC" w:rsidRPr="00C203A4" w:rsidRDefault="009F3DDC" w:rsidP="00C203A4">
            <w:pPr>
              <w:spacing w:line="240" w:lineRule="auto"/>
              <w:rPr>
                <w:rFonts w:ascii="Times New Roman" w:hAnsi="Times New Roman"/>
              </w:rPr>
            </w:pPr>
          </w:p>
        </w:tc>
        <w:tc>
          <w:tcPr>
            <w:tcW w:w="1490" w:type="dxa"/>
            <w:vMerge/>
            <w:tcBorders>
              <w:bottom w:val="single" w:sz="8" w:space="0" w:color="auto"/>
            </w:tcBorders>
            <w:shd w:val="clear" w:color="auto" w:fill="auto"/>
            <w:vAlign w:val="center"/>
            <w:hideMark/>
          </w:tcPr>
          <w:p w:rsidR="009F3DDC" w:rsidRPr="00C203A4" w:rsidRDefault="009F3DDC" w:rsidP="00C203A4">
            <w:pPr>
              <w:spacing w:line="240" w:lineRule="auto"/>
              <w:rPr>
                <w:rFonts w:ascii="Times New Roman" w:hAnsi="Times New Roman"/>
              </w:rPr>
            </w:pPr>
          </w:p>
        </w:tc>
      </w:tr>
      <w:tr w:rsidR="009F3DDC" w:rsidRPr="00C203A4" w:rsidTr="00BA666D">
        <w:trPr>
          <w:trHeight w:val="315"/>
          <w:jc w:val="right"/>
        </w:trPr>
        <w:tc>
          <w:tcPr>
            <w:tcW w:w="713" w:type="dxa"/>
            <w:vMerge w:val="restart"/>
            <w:shd w:val="clear" w:color="auto" w:fill="auto"/>
            <w:vAlign w:val="center"/>
            <w:hideMark/>
          </w:tcPr>
          <w:p w:rsidR="009F3DDC" w:rsidRPr="00C203A4" w:rsidRDefault="00B40656" w:rsidP="00B40656">
            <w:pPr>
              <w:spacing w:line="240" w:lineRule="auto"/>
              <w:rPr>
                <w:rFonts w:ascii="Times New Roman" w:hAnsi="Times New Roman"/>
              </w:rPr>
            </w:pPr>
            <w:r>
              <w:rPr>
                <w:rFonts w:ascii="Times New Roman" w:hAnsi="Times New Roman"/>
                <w:sz w:val="22"/>
              </w:rPr>
              <w:t>1</w:t>
            </w:r>
            <w:r w:rsidR="009F3DDC" w:rsidRPr="00C203A4">
              <w:rPr>
                <w:rFonts w:ascii="Times New Roman" w:hAnsi="Times New Roman"/>
                <w:sz w:val="22"/>
              </w:rPr>
              <w:t>1.3.</w:t>
            </w:r>
            <w:r>
              <w:rPr>
                <w:rFonts w:ascii="Times New Roman" w:hAnsi="Times New Roman"/>
                <w:sz w:val="22"/>
              </w:rPr>
              <w:t>2.</w:t>
            </w:r>
          </w:p>
        </w:tc>
        <w:tc>
          <w:tcPr>
            <w:tcW w:w="3326" w:type="dxa"/>
            <w:vMerge w:val="restart"/>
            <w:shd w:val="clear" w:color="auto" w:fill="auto"/>
            <w:vAlign w:val="center"/>
            <w:hideMark/>
          </w:tcPr>
          <w:p w:rsidR="009F3DDC" w:rsidRPr="00C203A4" w:rsidRDefault="00B40656" w:rsidP="00B40656">
            <w:pPr>
              <w:spacing w:line="240" w:lineRule="auto"/>
              <w:ind w:firstLine="0"/>
              <w:rPr>
                <w:rFonts w:ascii="Times New Roman" w:hAnsi="Times New Roman"/>
                <w:iCs/>
              </w:rPr>
            </w:pPr>
            <w:r>
              <w:rPr>
                <w:rFonts w:ascii="Times New Roman" w:hAnsi="Times New Roman"/>
                <w:iCs/>
                <w:sz w:val="22"/>
              </w:rPr>
              <w:t>Создание инфраструктуры автосервиса</w:t>
            </w:r>
          </w:p>
        </w:tc>
        <w:tc>
          <w:tcPr>
            <w:tcW w:w="638" w:type="dxa"/>
            <w:vMerge w:val="restart"/>
            <w:shd w:val="clear" w:color="auto" w:fill="auto"/>
            <w:vAlign w:val="center"/>
            <w:hideMark/>
          </w:tcPr>
          <w:p w:rsidR="009F3DDC" w:rsidRPr="00C203A4" w:rsidRDefault="009F3DDC" w:rsidP="00C203A4">
            <w:pPr>
              <w:spacing w:line="240" w:lineRule="auto"/>
              <w:rPr>
                <w:rFonts w:ascii="Times New Roman" w:hAnsi="Times New Roman"/>
              </w:rPr>
            </w:pPr>
          </w:p>
        </w:tc>
        <w:tc>
          <w:tcPr>
            <w:tcW w:w="1140" w:type="dxa"/>
            <w:tcBorders>
              <w:bottom w:val="single" w:sz="8" w:space="0" w:color="auto"/>
            </w:tcBorders>
            <w:vAlign w:val="center"/>
          </w:tcPr>
          <w:p w:rsidR="009F3DDC" w:rsidRPr="00C203A4" w:rsidRDefault="009F3DDC" w:rsidP="00B40656">
            <w:pPr>
              <w:spacing w:line="240" w:lineRule="auto"/>
              <w:ind w:firstLine="0"/>
              <w:rPr>
                <w:rFonts w:ascii="Times New Roman" w:hAnsi="Times New Roman"/>
                <w:bCs/>
              </w:rPr>
            </w:pPr>
          </w:p>
        </w:tc>
        <w:tc>
          <w:tcPr>
            <w:tcW w:w="1423" w:type="dxa"/>
            <w:tcBorders>
              <w:bottom w:val="single" w:sz="8" w:space="0" w:color="auto"/>
            </w:tcBorders>
            <w:shd w:val="clear" w:color="auto" w:fill="auto"/>
            <w:vAlign w:val="center"/>
            <w:hideMark/>
          </w:tcPr>
          <w:p w:rsidR="009F3DDC" w:rsidRPr="00C203A4" w:rsidRDefault="009F3DDC" w:rsidP="00C203A4">
            <w:pPr>
              <w:spacing w:line="240" w:lineRule="auto"/>
              <w:ind w:left="-107" w:right="-108"/>
              <w:jc w:val="center"/>
              <w:rPr>
                <w:rFonts w:ascii="Times New Roman" w:hAnsi="Times New Roman"/>
                <w:bCs/>
              </w:rPr>
            </w:pPr>
          </w:p>
        </w:tc>
        <w:tc>
          <w:tcPr>
            <w:tcW w:w="1133" w:type="dxa"/>
            <w:gridSpan w:val="2"/>
            <w:tcBorders>
              <w:bottom w:val="single" w:sz="8" w:space="0" w:color="auto"/>
            </w:tcBorders>
            <w:shd w:val="clear" w:color="auto" w:fill="auto"/>
            <w:vAlign w:val="center"/>
          </w:tcPr>
          <w:p w:rsidR="009F3DDC" w:rsidRPr="00C203A4" w:rsidRDefault="009F3DDC" w:rsidP="00C203A4">
            <w:pPr>
              <w:spacing w:line="240" w:lineRule="auto"/>
              <w:ind w:left="-107" w:right="-108"/>
              <w:jc w:val="center"/>
              <w:rPr>
                <w:rFonts w:ascii="Times New Roman" w:hAnsi="Times New Roman"/>
                <w:bCs/>
              </w:rPr>
            </w:pPr>
          </w:p>
        </w:tc>
        <w:tc>
          <w:tcPr>
            <w:tcW w:w="992" w:type="dxa"/>
            <w:tcBorders>
              <w:bottom w:val="single" w:sz="8" w:space="0" w:color="auto"/>
            </w:tcBorders>
            <w:shd w:val="clear" w:color="auto" w:fill="auto"/>
            <w:vAlign w:val="center"/>
          </w:tcPr>
          <w:p w:rsidR="009F3DDC" w:rsidRPr="00C203A4" w:rsidRDefault="009F3DDC" w:rsidP="00C203A4">
            <w:pPr>
              <w:spacing w:line="240" w:lineRule="auto"/>
              <w:ind w:left="-107" w:right="-108"/>
              <w:jc w:val="center"/>
              <w:rPr>
                <w:rFonts w:ascii="Times New Roman" w:hAnsi="Times New Roman"/>
                <w:bCs/>
              </w:rPr>
            </w:pPr>
          </w:p>
        </w:tc>
        <w:tc>
          <w:tcPr>
            <w:tcW w:w="1194" w:type="dxa"/>
            <w:tcBorders>
              <w:bottom w:val="single" w:sz="8" w:space="0" w:color="auto"/>
            </w:tcBorders>
            <w:shd w:val="clear" w:color="auto" w:fill="auto"/>
            <w:vAlign w:val="center"/>
          </w:tcPr>
          <w:p w:rsidR="009F3DDC" w:rsidRPr="00C203A4" w:rsidRDefault="009F3DDC" w:rsidP="00C203A4">
            <w:pPr>
              <w:spacing w:line="240" w:lineRule="auto"/>
              <w:ind w:left="-107" w:right="-108"/>
              <w:jc w:val="center"/>
              <w:rPr>
                <w:rFonts w:ascii="Times New Roman" w:hAnsi="Times New Roman"/>
                <w:bCs/>
              </w:rPr>
            </w:pPr>
          </w:p>
        </w:tc>
        <w:tc>
          <w:tcPr>
            <w:tcW w:w="1355" w:type="dxa"/>
            <w:tcBorders>
              <w:bottom w:val="single" w:sz="8" w:space="0" w:color="auto"/>
            </w:tcBorders>
            <w:shd w:val="clear" w:color="auto" w:fill="auto"/>
            <w:vAlign w:val="center"/>
          </w:tcPr>
          <w:p w:rsidR="009F3DDC" w:rsidRPr="00C203A4" w:rsidRDefault="009F3DDC" w:rsidP="00C203A4">
            <w:pPr>
              <w:spacing w:line="240" w:lineRule="auto"/>
              <w:jc w:val="center"/>
              <w:rPr>
                <w:rFonts w:ascii="Times New Roman" w:hAnsi="Times New Roman"/>
                <w:bCs/>
              </w:rPr>
            </w:pPr>
          </w:p>
        </w:tc>
        <w:tc>
          <w:tcPr>
            <w:tcW w:w="1906" w:type="dxa"/>
            <w:vMerge w:val="restart"/>
            <w:vAlign w:val="center"/>
          </w:tcPr>
          <w:p w:rsidR="009F3DDC" w:rsidRPr="00C203A4" w:rsidRDefault="00871C22" w:rsidP="00871C22">
            <w:pPr>
              <w:spacing w:line="240" w:lineRule="auto"/>
              <w:ind w:firstLine="0"/>
              <w:rPr>
                <w:rFonts w:ascii="Times New Roman" w:hAnsi="Times New Roman"/>
              </w:rPr>
            </w:pPr>
            <w:r>
              <w:rPr>
                <w:rFonts w:ascii="Times New Roman" w:hAnsi="Times New Roman"/>
              </w:rPr>
              <w:t>создание комфортных условий для граждан</w:t>
            </w:r>
          </w:p>
        </w:tc>
        <w:tc>
          <w:tcPr>
            <w:tcW w:w="1490" w:type="dxa"/>
            <w:vMerge w:val="restart"/>
            <w:shd w:val="clear" w:color="auto" w:fill="auto"/>
            <w:vAlign w:val="center"/>
            <w:hideMark/>
          </w:tcPr>
          <w:p w:rsidR="009F3DDC" w:rsidRPr="00C203A4" w:rsidRDefault="003659C0" w:rsidP="00B40656">
            <w:pPr>
              <w:spacing w:line="240" w:lineRule="auto"/>
              <w:ind w:firstLine="0"/>
              <w:rPr>
                <w:rFonts w:ascii="Times New Roman" w:hAnsi="Times New Roman"/>
              </w:rPr>
            </w:pPr>
            <w:r>
              <w:rPr>
                <w:rFonts w:ascii="Times New Roman" w:hAnsi="Times New Roman"/>
                <w:sz w:val="22"/>
              </w:rPr>
              <w:t>а</w:t>
            </w:r>
            <w:r w:rsidRPr="00C203A4">
              <w:rPr>
                <w:rFonts w:ascii="Times New Roman" w:hAnsi="Times New Roman"/>
                <w:sz w:val="22"/>
              </w:rPr>
              <w:t xml:space="preserve">дминистрация </w:t>
            </w:r>
            <w:r>
              <w:rPr>
                <w:rFonts w:ascii="Times New Roman" w:hAnsi="Times New Roman"/>
                <w:sz w:val="22"/>
              </w:rPr>
              <w:t>Марьинского</w:t>
            </w:r>
            <w:r w:rsidRPr="00C203A4">
              <w:rPr>
                <w:rFonts w:ascii="Times New Roman" w:hAnsi="Times New Roman"/>
                <w:sz w:val="22"/>
              </w:rPr>
              <w:t xml:space="preserve"> сельского поселения </w:t>
            </w:r>
            <w:r>
              <w:rPr>
                <w:rFonts w:ascii="Times New Roman" w:hAnsi="Times New Roman"/>
                <w:sz w:val="22"/>
              </w:rPr>
              <w:t>Тбилисского</w:t>
            </w:r>
            <w:r w:rsidRPr="00C203A4">
              <w:rPr>
                <w:rFonts w:ascii="Times New Roman" w:hAnsi="Times New Roman"/>
                <w:sz w:val="22"/>
              </w:rPr>
              <w:t xml:space="preserve"> района</w:t>
            </w:r>
          </w:p>
        </w:tc>
      </w:tr>
      <w:tr w:rsidR="009F3DDC" w:rsidRPr="00C203A4" w:rsidTr="00BA666D">
        <w:trPr>
          <w:trHeight w:val="333"/>
          <w:jc w:val="right"/>
        </w:trPr>
        <w:tc>
          <w:tcPr>
            <w:tcW w:w="713" w:type="dxa"/>
            <w:vMerge/>
            <w:shd w:val="clear" w:color="auto" w:fill="auto"/>
            <w:vAlign w:val="center"/>
            <w:hideMark/>
          </w:tcPr>
          <w:p w:rsidR="009F3DDC" w:rsidRPr="00C203A4" w:rsidRDefault="009F3DDC" w:rsidP="00C203A4">
            <w:pPr>
              <w:spacing w:line="240" w:lineRule="auto"/>
              <w:rPr>
                <w:rFonts w:ascii="Times New Roman" w:hAnsi="Times New Roman"/>
              </w:rPr>
            </w:pPr>
          </w:p>
        </w:tc>
        <w:tc>
          <w:tcPr>
            <w:tcW w:w="3326" w:type="dxa"/>
            <w:vMerge/>
            <w:shd w:val="clear" w:color="auto" w:fill="auto"/>
            <w:vAlign w:val="center"/>
            <w:hideMark/>
          </w:tcPr>
          <w:p w:rsidR="009F3DDC" w:rsidRPr="00C203A4" w:rsidRDefault="009F3DDC" w:rsidP="00C203A4">
            <w:pPr>
              <w:spacing w:line="240" w:lineRule="auto"/>
              <w:rPr>
                <w:rFonts w:ascii="Times New Roman" w:hAnsi="Times New Roman"/>
                <w:iCs/>
              </w:rPr>
            </w:pPr>
          </w:p>
        </w:tc>
        <w:tc>
          <w:tcPr>
            <w:tcW w:w="638" w:type="dxa"/>
            <w:vMerge/>
            <w:shd w:val="clear" w:color="auto" w:fill="auto"/>
            <w:vAlign w:val="center"/>
            <w:hideMark/>
          </w:tcPr>
          <w:p w:rsidR="009F3DDC" w:rsidRPr="00C203A4" w:rsidRDefault="009F3DDC" w:rsidP="00C203A4">
            <w:pPr>
              <w:spacing w:line="240" w:lineRule="auto"/>
              <w:rPr>
                <w:rFonts w:ascii="Times New Roman" w:hAnsi="Times New Roman"/>
              </w:rPr>
            </w:pPr>
          </w:p>
        </w:tc>
        <w:tc>
          <w:tcPr>
            <w:tcW w:w="1140" w:type="dxa"/>
            <w:tcBorders>
              <w:bottom w:val="single" w:sz="8" w:space="0" w:color="auto"/>
            </w:tcBorders>
            <w:vAlign w:val="center"/>
          </w:tcPr>
          <w:p w:rsidR="009F3DDC" w:rsidRPr="00C203A4" w:rsidRDefault="009F3DDC" w:rsidP="00B40656">
            <w:pPr>
              <w:spacing w:line="240" w:lineRule="auto"/>
              <w:ind w:firstLine="0"/>
              <w:rPr>
                <w:rFonts w:ascii="Times New Roman" w:hAnsi="Times New Roman"/>
                <w:bCs/>
              </w:rPr>
            </w:pPr>
            <w:r w:rsidRPr="00C203A4">
              <w:rPr>
                <w:rFonts w:ascii="Times New Roman" w:hAnsi="Times New Roman"/>
                <w:bCs/>
                <w:sz w:val="22"/>
              </w:rPr>
              <w:t>2017</w:t>
            </w:r>
          </w:p>
        </w:tc>
        <w:tc>
          <w:tcPr>
            <w:tcW w:w="1423" w:type="dxa"/>
            <w:tcBorders>
              <w:bottom w:val="single" w:sz="8" w:space="0" w:color="auto"/>
            </w:tcBorders>
            <w:shd w:val="clear" w:color="auto" w:fill="auto"/>
            <w:vAlign w:val="center"/>
            <w:hideMark/>
          </w:tcPr>
          <w:p w:rsidR="009F3DDC" w:rsidRPr="00C203A4" w:rsidRDefault="00B40656" w:rsidP="00C203A4">
            <w:pPr>
              <w:spacing w:line="240" w:lineRule="auto"/>
              <w:ind w:left="-107" w:right="-108"/>
              <w:jc w:val="center"/>
              <w:rPr>
                <w:rFonts w:ascii="Times New Roman" w:hAnsi="Times New Roman"/>
                <w:bCs/>
              </w:rPr>
            </w:pPr>
            <w:r>
              <w:rPr>
                <w:rFonts w:ascii="Times New Roman" w:hAnsi="Times New Roman"/>
                <w:bCs/>
              </w:rPr>
              <w:t>1000,0</w:t>
            </w:r>
          </w:p>
        </w:tc>
        <w:tc>
          <w:tcPr>
            <w:tcW w:w="1133" w:type="dxa"/>
            <w:gridSpan w:val="2"/>
            <w:tcBorders>
              <w:bottom w:val="single" w:sz="8" w:space="0" w:color="auto"/>
            </w:tcBorders>
            <w:shd w:val="clear" w:color="auto" w:fill="auto"/>
            <w:vAlign w:val="center"/>
          </w:tcPr>
          <w:p w:rsidR="009F3DDC" w:rsidRPr="00C203A4" w:rsidRDefault="009F3DDC" w:rsidP="00B40656">
            <w:pPr>
              <w:spacing w:line="240" w:lineRule="auto"/>
              <w:ind w:left="-107" w:right="-108" w:firstLine="0"/>
              <w:rPr>
                <w:rFonts w:ascii="Times New Roman" w:hAnsi="Times New Roman"/>
                <w:bCs/>
              </w:rPr>
            </w:pPr>
          </w:p>
        </w:tc>
        <w:tc>
          <w:tcPr>
            <w:tcW w:w="992" w:type="dxa"/>
            <w:tcBorders>
              <w:bottom w:val="single" w:sz="8" w:space="0" w:color="auto"/>
            </w:tcBorders>
            <w:shd w:val="clear" w:color="auto" w:fill="auto"/>
            <w:vAlign w:val="center"/>
          </w:tcPr>
          <w:p w:rsidR="009F3DDC" w:rsidRPr="00C203A4" w:rsidRDefault="009F3DDC" w:rsidP="00C203A4">
            <w:pPr>
              <w:spacing w:line="240" w:lineRule="auto"/>
              <w:ind w:left="-107" w:right="-108"/>
              <w:jc w:val="center"/>
              <w:rPr>
                <w:rFonts w:ascii="Times New Roman" w:hAnsi="Times New Roman"/>
                <w:bCs/>
              </w:rPr>
            </w:pPr>
          </w:p>
        </w:tc>
        <w:tc>
          <w:tcPr>
            <w:tcW w:w="1194" w:type="dxa"/>
            <w:tcBorders>
              <w:bottom w:val="single" w:sz="8" w:space="0" w:color="auto"/>
            </w:tcBorders>
            <w:shd w:val="clear" w:color="auto" w:fill="auto"/>
            <w:vAlign w:val="center"/>
          </w:tcPr>
          <w:p w:rsidR="009F3DDC" w:rsidRPr="00C203A4" w:rsidRDefault="009F3DDC" w:rsidP="00C203A4">
            <w:pPr>
              <w:spacing w:line="240" w:lineRule="auto"/>
              <w:ind w:left="-107" w:right="-108"/>
              <w:jc w:val="center"/>
              <w:rPr>
                <w:rFonts w:ascii="Times New Roman" w:hAnsi="Times New Roman"/>
                <w:bCs/>
              </w:rPr>
            </w:pPr>
          </w:p>
        </w:tc>
        <w:tc>
          <w:tcPr>
            <w:tcW w:w="1355" w:type="dxa"/>
            <w:tcBorders>
              <w:bottom w:val="single" w:sz="8" w:space="0" w:color="auto"/>
            </w:tcBorders>
            <w:shd w:val="clear" w:color="auto" w:fill="auto"/>
            <w:vAlign w:val="center"/>
          </w:tcPr>
          <w:p w:rsidR="009F3DDC" w:rsidRPr="00C203A4" w:rsidRDefault="00B40656" w:rsidP="00B40656">
            <w:pPr>
              <w:spacing w:line="240" w:lineRule="auto"/>
              <w:ind w:firstLine="0"/>
              <w:rPr>
                <w:rFonts w:ascii="Times New Roman" w:hAnsi="Times New Roman"/>
                <w:bCs/>
              </w:rPr>
            </w:pPr>
            <w:r>
              <w:rPr>
                <w:rFonts w:ascii="Times New Roman" w:hAnsi="Times New Roman"/>
                <w:bCs/>
              </w:rPr>
              <w:t>1000,0</w:t>
            </w:r>
          </w:p>
        </w:tc>
        <w:tc>
          <w:tcPr>
            <w:tcW w:w="1906" w:type="dxa"/>
            <w:vMerge/>
            <w:vAlign w:val="center"/>
          </w:tcPr>
          <w:p w:rsidR="009F3DDC" w:rsidRPr="00C203A4" w:rsidRDefault="009F3DDC" w:rsidP="00C203A4">
            <w:pPr>
              <w:spacing w:line="240" w:lineRule="auto"/>
              <w:rPr>
                <w:rFonts w:ascii="Times New Roman" w:hAnsi="Times New Roman"/>
              </w:rPr>
            </w:pPr>
          </w:p>
        </w:tc>
        <w:tc>
          <w:tcPr>
            <w:tcW w:w="1490" w:type="dxa"/>
            <w:vMerge/>
            <w:shd w:val="clear" w:color="auto" w:fill="auto"/>
            <w:vAlign w:val="center"/>
            <w:hideMark/>
          </w:tcPr>
          <w:p w:rsidR="009F3DDC" w:rsidRPr="00C203A4" w:rsidRDefault="009F3DDC" w:rsidP="00C203A4">
            <w:pPr>
              <w:spacing w:line="240" w:lineRule="auto"/>
              <w:rPr>
                <w:rFonts w:ascii="Times New Roman" w:hAnsi="Times New Roman"/>
              </w:rPr>
            </w:pPr>
          </w:p>
        </w:tc>
      </w:tr>
      <w:tr w:rsidR="009F3DDC" w:rsidRPr="00C203A4" w:rsidTr="00BA666D">
        <w:trPr>
          <w:trHeight w:val="267"/>
          <w:jc w:val="right"/>
        </w:trPr>
        <w:tc>
          <w:tcPr>
            <w:tcW w:w="713" w:type="dxa"/>
            <w:vMerge/>
            <w:shd w:val="clear" w:color="auto" w:fill="auto"/>
            <w:vAlign w:val="center"/>
            <w:hideMark/>
          </w:tcPr>
          <w:p w:rsidR="009F3DDC" w:rsidRPr="00C203A4" w:rsidRDefault="009F3DDC" w:rsidP="00C203A4">
            <w:pPr>
              <w:spacing w:line="240" w:lineRule="auto"/>
              <w:rPr>
                <w:rFonts w:ascii="Times New Roman" w:hAnsi="Times New Roman"/>
              </w:rPr>
            </w:pPr>
          </w:p>
        </w:tc>
        <w:tc>
          <w:tcPr>
            <w:tcW w:w="3326" w:type="dxa"/>
            <w:vMerge/>
            <w:shd w:val="clear" w:color="auto" w:fill="auto"/>
            <w:vAlign w:val="center"/>
            <w:hideMark/>
          </w:tcPr>
          <w:p w:rsidR="009F3DDC" w:rsidRPr="00C203A4" w:rsidRDefault="009F3DDC" w:rsidP="00C203A4">
            <w:pPr>
              <w:spacing w:line="240" w:lineRule="auto"/>
              <w:rPr>
                <w:rFonts w:ascii="Times New Roman" w:hAnsi="Times New Roman"/>
                <w:iCs/>
              </w:rPr>
            </w:pPr>
          </w:p>
        </w:tc>
        <w:tc>
          <w:tcPr>
            <w:tcW w:w="638" w:type="dxa"/>
            <w:vMerge/>
            <w:shd w:val="clear" w:color="auto" w:fill="auto"/>
            <w:vAlign w:val="center"/>
            <w:hideMark/>
          </w:tcPr>
          <w:p w:rsidR="009F3DDC" w:rsidRPr="00C203A4" w:rsidRDefault="009F3DDC" w:rsidP="00C203A4">
            <w:pPr>
              <w:spacing w:line="240" w:lineRule="auto"/>
              <w:rPr>
                <w:rFonts w:ascii="Times New Roman" w:hAnsi="Times New Roman"/>
              </w:rPr>
            </w:pPr>
          </w:p>
        </w:tc>
        <w:tc>
          <w:tcPr>
            <w:tcW w:w="1140" w:type="dxa"/>
            <w:tcBorders>
              <w:bottom w:val="single" w:sz="8" w:space="0" w:color="auto"/>
            </w:tcBorders>
            <w:vAlign w:val="center"/>
          </w:tcPr>
          <w:p w:rsidR="009F3DDC" w:rsidRPr="00C203A4" w:rsidRDefault="009F3DDC" w:rsidP="00B40656">
            <w:pPr>
              <w:spacing w:line="240" w:lineRule="auto"/>
              <w:ind w:firstLine="0"/>
              <w:rPr>
                <w:rFonts w:ascii="Times New Roman" w:hAnsi="Times New Roman"/>
                <w:bCs/>
              </w:rPr>
            </w:pPr>
            <w:r w:rsidRPr="00C203A4">
              <w:rPr>
                <w:rFonts w:ascii="Times New Roman" w:hAnsi="Times New Roman"/>
                <w:bCs/>
                <w:sz w:val="22"/>
              </w:rPr>
              <w:t>2018</w:t>
            </w:r>
          </w:p>
        </w:tc>
        <w:tc>
          <w:tcPr>
            <w:tcW w:w="1423" w:type="dxa"/>
            <w:tcBorders>
              <w:bottom w:val="single" w:sz="8" w:space="0" w:color="auto"/>
            </w:tcBorders>
            <w:shd w:val="clear" w:color="auto" w:fill="auto"/>
            <w:vAlign w:val="center"/>
            <w:hideMark/>
          </w:tcPr>
          <w:p w:rsidR="009F3DDC" w:rsidRPr="00C203A4" w:rsidRDefault="00B40656" w:rsidP="00C203A4">
            <w:pPr>
              <w:spacing w:line="240" w:lineRule="auto"/>
              <w:ind w:left="-107" w:right="-108"/>
              <w:jc w:val="center"/>
              <w:rPr>
                <w:rFonts w:ascii="Times New Roman" w:hAnsi="Times New Roman"/>
                <w:bCs/>
              </w:rPr>
            </w:pPr>
            <w:r>
              <w:rPr>
                <w:rFonts w:ascii="Times New Roman" w:hAnsi="Times New Roman"/>
                <w:bCs/>
                <w:sz w:val="22"/>
              </w:rPr>
              <w:t>10</w:t>
            </w:r>
            <w:r w:rsidR="009F3DDC" w:rsidRPr="00C203A4">
              <w:rPr>
                <w:rFonts w:ascii="Times New Roman" w:hAnsi="Times New Roman"/>
                <w:bCs/>
                <w:sz w:val="22"/>
              </w:rPr>
              <w:t>00,0</w:t>
            </w:r>
          </w:p>
        </w:tc>
        <w:tc>
          <w:tcPr>
            <w:tcW w:w="1133" w:type="dxa"/>
            <w:gridSpan w:val="2"/>
            <w:tcBorders>
              <w:bottom w:val="single" w:sz="8" w:space="0" w:color="auto"/>
            </w:tcBorders>
            <w:shd w:val="clear" w:color="auto" w:fill="auto"/>
            <w:vAlign w:val="center"/>
          </w:tcPr>
          <w:p w:rsidR="009F3DDC" w:rsidRPr="00C203A4" w:rsidRDefault="009F3DDC" w:rsidP="00C203A4">
            <w:pPr>
              <w:spacing w:line="240" w:lineRule="auto"/>
              <w:ind w:left="-107" w:right="-108"/>
              <w:jc w:val="center"/>
              <w:rPr>
                <w:rFonts w:ascii="Times New Roman" w:hAnsi="Times New Roman"/>
                <w:bCs/>
              </w:rPr>
            </w:pPr>
          </w:p>
        </w:tc>
        <w:tc>
          <w:tcPr>
            <w:tcW w:w="992" w:type="dxa"/>
            <w:tcBorders>
              <w:bottom w:val="single" w:sz="8" w:space="0" w:color="auto"/>
            </w:tcBorders>
            <w:shd w:val="clear" w:color="auto" w:fill="auto"/>
            <w:vAlign w:val="center"/>
          </w:tcPr>
          <w:p w:rsidR="009F3DDC" w:rsidRPr="00C203A4" w:rsidRDefault="009F3DDC" w:rsidP="00C203A4">
            <w:pPr>
              <w:spacing w:line="240" w:lineRule="auto"/>
              <w:ind w:left="-107" w:right="-108"/>
              <w:jc w:val="center"/>
              <w:rPr>
                <w:rFonts w:ascii="Times New Roman" w:hAnsi="Times New Roman"/>
                <w:bCs/>
              </w:rPr>
            </w:pPr>
          </w:p>
        </w:tc>
        <w:tc>
          <w:tcPr>
            <w:tcW w:w="1194" w:type="dxa"/>
            <w:tcBorders>
              <w:bottom w:val="single" w:sz="8" w:space="0" w:color="auto"/>
            </w:tcBorders>
            <w:shd w:val="clear" w:color="auto" w:fill="auto"/>
            <w:vAlign w:val="center"/>
          </w:tcPr>
          <w:p w:rsidR="009F3DDC" w:rsidRPr="00C203A4" w:rsidRDefault="009F3DDC" w:rsidP="00C203A4">
            <w:pPr>
              <w:spacing w:line="240" w:lineRule="auto"/>
              <w:ind w:left="-107" w:right="-108"/>
              <w:jc w:val="center"/>
              <w:rPr>
                <w:rFonts w:ascii="Times New Roman" w:hAnsi="Times New Roman"/>
                <w:bCs/>
              </w:rPr>
            </w:pPr>
          </w:p>
        </w:tc>
        <w:tc>
          <w:tcPr>
            <w:tcW w:w="1355" w:type="dxa"/>
            <w:tcBorders>
              <w:bottom w:val="single" w:sz="8" w:space="0" w:color="auto"/>
            </w:tcBorders>
            <w:shd w:val="clear" w:color="auto" w:fill="auto"/>
            <w:vAlign w:val="center"/>
          </w:tcPr>
          <w:p w:rsidR="009F3DDC" w:rsidRPr="00C203A4" w:rsidRDefault="00B40656" w:rsidP="00B40656">
            <w:pPr>
              <w:spacing w:line="240" w:lineRule="auto"/>
              <w:ind w:firstLine="0"/>
              <w:rPr>
                <w:rFonts w:ascii="Times New Roman" w:hAnsi="Times New Roman"/>
                <w:bCs/>
              </w:rPr>
            </w:pPr>
            <w:r>
              <w:rPr>
                <w:rFonts w:ascii="Times New Roman" w:hAnsi="Times New Roman"/>
                <w:bCs/>
              </w:rPr>
              <w:t>1000,0</w:t>
            </w:r>
          </w:p>
        </w:tc>
        <w:tc>
          <w:tcPr>
            <w:tcW w:w="1906" w:type="dxa"/>
            <w:vMerge/>
            <w:vAlign w:val="center"/>
          </w:tcPr>
          <w:p w:rsidR="009F3DDC" w:rsidRPr="00C203A4" w:rsidRDefault="009F3DDC" w:rsidP="00C203A4">
            <w:pPr>
              <w:spacing w:line="240" w:lineRule="auto"/>
              <w:rPr>
                <w:rFonts w:ascii="Times New Roman" w:hAnsi="Times New Roman"/>
              </w:rPr>
            </w:pPr>
          </w:p>
        </w:tc>
        <w:tc>
          <w:tcPr>
            <w:tcW w:w="1490" w:type="dxa"/>
            <w:vMerge/>
            <w:shd w:val="clear" w:color="auto" w:fill="auto"/>
            <w:vAlign w:val="center"/>
            <w:hideMark/>
          </w:tcPr>
          <w:p w:rsidR="009F3DDC" w:rsidRPr="00C203A4" w:rsidRDefault="009F3DDC" w:rsidP="00C203A4">
            <w:pPr>
              <w:spacing w:line="240" w:lineRule="auto"/>
              <w:rPr>
                <w:rFonts w:ascii="Times New Roman" w:hAnsi="Times New Roman"/>
              </w:rPr>
            </w:pPr>
          </w:p>
        </w:tc>
      </w:tr>
      <w:tr w:rsidR="009F3DDC" w:rsidRPr="00C203A4" w:rsidTr="00BA666D">
        <w:trPr>
          <w:trHeight w:val="258"/>
          <w:jc w:val="right"/>
        </w:trPr>
        <w:tc>
          <w:tcPr>
            <w:tcW w:w="713" w:type="dxa"/>
            <w:vMerge/>
            <w:shd w:val="clear" w:color="auto" w:fill="auto"/>
            <w:vAlign w:val="center"/>
            <w:hideMark/>
          </w:tcPr>
          <w:p w:rsidR="009F3DDC" w:rsidRPr="00C203A4" w:rsidRDefault="009F3DDC" w:rsidP="00C203A4">
            <w:pPr>
              <w:spacing w:line="240" w:lineRule="auto"/>
              <w:rPr>
                <w:rFonts w:ascii="Times New Roman" w:hAnsi="Times New Roman"/>
              </w:rPr>
            </w:pPr>
          </w:p>
        </w:tc>
        <w:tc>
          <w:tcPr>
            <w:tcW w:w="3326" w:type="dxa"/>
            <w:vMerge/>
            <w:shd w:val="clear" w:color="auto" w:fill="auto"/>
            <w:vAlign w:val="center"/>
            <w:hideMark/>
          </w:tcPr>
          <w:p w:rsidR="009F3DDC" w:rsidRPr="00C203A4" w:rsidRDefault="009F3DDC" w:rsidP="00C203A4">
            <w:pPr>
              <w:spacing w:line="240" w:lineRule="auto"/>
              <w:rPr>
                <w:rFonts w:ascii="Times New Roman" w:hAnsi="Times New Roman"/>
                <w:iCs/>
              </w:rPr>
            </w:pPr>
          </w:p>
        </w:tc>
        <w:tc>
          <w:tcPr>
            <w:tcW w:w="638" w:type="dxa"/>
            <w:vMerge/>
            <w:shd w:val="clear" w:color="auto" w:fill="auto"/>
            <w:vAlign w:val="center"/>
            <w:hideMark/>
          </w:tcPr>
          <w:p w:rsidR="009F3DDC" w:rsidRPr="00C203A4" w:rsidRDefault="009F3DDC" w:rsidP="00C203A4">
            <w:pPr>
              <w:spacing w:line="240" w:lineRule="auto"/>
              <w:rPr>
                <w:rFonts w:ascii="Times New Roman" w:hAnsi="Times New Roman"/>
              </w:rPr>
            </w:pPr>
          </w:p>
        </w:tc>
        <w:tc>
          <w:tcPr>
            <w:tcW w:w="1140" w:type="dxa"/>
            <w:tcBorders>
              <w:bottom w:val="single" w:sz="8" w:space="0" w:color="auto"/>
            </w:tcBorders>
            <w:vAlign w:val="center"/>
          </w:tcPr>
          <w:p w:rsidR="009F3DDC" w:rsidRPr="00C203A4" w:rsidRDefault="009F3DDC" w:rsidP="00B40656">
            <w:pPr>
              <w:spacing w:line="240" w:lineRule="auto"/>
              <w:ind w:firstLine="0"/>
              <w:rPr>
                <w:rFonts w:ascii="Times New Roman" w:hAnsi="Times New Roman"/>
                <w:bCs/>
              </w:rPr>
            </w:pPr>
            <w:r w:rsidRPr="00C203A4">
              <w:rPr>
                <w:rFonts w:ascii="Times New Roman" w:hAnsi="Times New Roman"/>
                <w:bCs/>
                <w:sz w:val="22"/>
              </w:rPr>
              <w:t>2019</w:t>
            </w:r>
          </w:p>
        </w:tc>
        <w:tc>
          <w:tcPr>
            <w:tcW w:w="1423" w:type="dxa"/>
            <w:tcBorders>
              <w:bottom w:val="single" w:sz="8" w:space="0" w:color="auto"/>
            </w:tcBorders>
            <w:shd w:val="clear" w:color="auto" w:fill="auto"/>
            <w:vAlign w:val="center"/>
            <w:hideMark/>
          </w:tcPr>
          <w:p w:rsidR="009F3DDC" w:rsidRPr="00C203A4" w:rsidRDefault="009F3DDC" w:rsidP="00C203A4">
            <w:pPr>
              <w:spacing w:line="240" w:lineRule="auto"/>
              <w:ind w:left="-107" w:right="-108"/>
              <w:jc w:val="center"/>
              <w:rPr>
                <w:rFonts w:ascii="Times New Roman" w:hAnsi="Times New Roman"/>
                <w:bCs/>
              </w:rPr>
            </w:pPr>
          </w:p>
        </w:tc>
        <w:tc>
          <w:tcPr>
            <w:tcW w:w="1133" w:type="dxa"/>
            <w:gridSpan w:val="2"/>
            <w:tcBorders>
              <w:bottom w:val="single" w:sz="8" w:space="0" w:color="auto"/>
            </w:tcBorders>
            <w:shd w:val="clear" w:color="auto" w:fill="auto"/>
            <w:vAlign w:val="center"/>
          </w:tcPr>
          <w:p w:rsidR="009F3DDC" w:rsidRPr="00C203A4" w:rsidRDefault="009F3DDC" w:rsidP="00B40656">
            <w:pPr>
              <w:spacing w:line="240" w:lineRule="auto"/>
              <w:ind w:left="-107" w:right="-108" w:firstLine="0"/>
              <w:rPr>
                <w:rFonts w:ascii="Times New Roman" w:hAnsi="Times New Roman"/>
                <w:bCs/>
              </w:rPr>
            </w:pPr>
          </w:p>
        </w:tc>
        <w:tc>
          <w:tcPr>
            <w:tcW w:w="992" w:type="dxa"/>
            <w:tcBorders>
              <w:bottom w:val="single" w:sz="8" w:space="0" w:color="auto"/>
            </w:tcBorders>
            <w:shd w:val="clear" w:color="auto" w:fill="auto"/>
            <w:vAlign w:val="center"/>
          </w:tcPr>
          <w:p w:rsidR="009F3DDC" w:rsidRPr="00C203A4" w:rsidRDefault="009F3DDC" w:rsidP="00C203A4">
            <w:pPr>
              <w:spacing w:line="240" w:lineRule="auto"/>
              <w:ind w:left="-107" w:right="-108"/>
              <w:jc w:val="center"/>
              <w:rPr>
                <w:rFonts w:ascii="Times New Roman" w:hAnsi="Times New Roman"/>
                <w:bCs/>
              </w:rPr>
            </w:pPr>
          </w:p>
        </w:tc>
        <w:tc>
          <w:tcPr>
            <w:tcW w:w="1194" w:type="dxa"/>
            <w:tcBorders>
              <w:bottom w:val="single" w:sz="8" w:space="0" w:color="auto"/>
            </w:tcBorders>
            <w:shd w:val="clear" w:color="auto" w:fill="auto"/>
            <w:vAlign w:val="center"/>
          </w:tcPr>
          <w:p w:rsidR="009F3DDC" w:rsidRPr="00C203A4" w:rsidRDefault="009F3DDC" w:rsidP="00C203A4">
            <w:pPr>
              <w:spacing w:line="240" w:lineRule="auto"/>
              <w:ind w:left="-107" w:right="-108"/>
              <w:jc w:val="center"/>
              <w:rPr>
                <w:rFonts w:ascii="Times New Roman" w:hAnsi="Times New Roman"/>
                <w:bCs/>
              </w:rPr>
            </w:pPr>
          </w:p>
        </w:tc>
        <w:tc>
          <w:tcPr>
            <w:tcW w:w="1355" w:type="dxa"/>
            <w:tcBorders>
              <w:bottom w:val="single" w:sz="8" w:space="0" w:color="auto"/>
            </w:tcBorders>
            <w:shd w:val="clear" w:color="auto" w:fill="auto"/>
            <w:vAlign w:val="center"/>
          </w:tcPr>
          <w:p w:rsidR="009F3DDC" w:rsidRPr="00C203A4" w:rsidRDefault="009F3DDC" w:rsidP="00C203A4">
            <w:pPr>
              <w:spacing w:line="240" w:lineRule="auto"/>
              <w:jc w:val="center"/>
              <w:rPr>
                <w:rFonts w:ascii="Times New Roman" w:hAnsi="Times New Roman"/>
                <w:bCs/>
              </w:rPr>
            </w:pPr>
          </w:p>
        </w:tc>
        <w:tc>
          <w:tcPr>
            <w:tcW w:w="1906" w:type="dxa"/>
            <w:vMerge/>
            <w:vAlign w:val="center"/>
          </w:tcPr>
          <w:p w:rsidR="009F3DDC" w:rsidRPr="00C203A4" w:rsidRDefault="009F3DDC" w:rsidP="00C203A4">
            <w:pPr>
              <w:spacing w:line="240" w:lineRule="auto"/>
              <w:rPr>
                <w:rFonts w:ascii="Times New Roman" w:hAnsi="Times New Roman"/>
              </w:rPr>
            </w:pPr>
          </w:p>
        </w:tc>
        <w:tc>
          <w:tcPr>
            <w:tcW w:w="1490" w:type="dxa"/>
            <w:vMerge/>
            <w:shd w:val="clear" w:color="auto" w:fill="auto"/>
            <w:vAlign w:val="center"/>
            <w:hideMark/>
          </w:tcPr>
          <w:p w:rsidR="009F3DDC" w:rsidRPr="00C203A4" w:rsidRDefault="009F3DDC" w:rsidP="00C203A4">
            <w:pPr>
              <w:spacing w:line="240" w:lineRule="auto"/>
              <w:rPr>
                <w:rFonts w:ascii="Times New Roman" w:hAnsi="Times New Roman"/>
              </w:rPr>
            </w:pPr>
          </w:p>
        </w:tc>
      </w:tr>
      <w:tr w:rsidR="009F3DDC" w:rsidRPr="00C203A4" w:rsidTr="00BA666D">
        <w:trPr>
          <w:trHeight w:val="480"/>
          <w:jc w:val="right"/>
        </w:trPr>
        <w:tc>
          <w:tcPr>
            <w:tcW w:w="713" w:type="dxa"/>
            <w:vMerge/>
            <w:shd w:val="clear" w:color="auto" w:fill="auto"/>
            <w:vAlign w:val="center"/>
            <w:hideMark/>
          </w:tcPr>
          <w:p w:rsidR="009F3DDC" w:rsidRPr="00C203A4" w:rsidRDefault="009F3DDC" w:rsidP="00C203A4">
            <w:pPr>
              <w:spacing w:line="240" w:lineRule="auto"/>
              <w:rPr>
                <w:rFonts w:ascii="Times New Roman" w:hAnsi="Times New Roman"/>
              </w:rPr>
            </w:pPr>
          </w:p>
        </w:tc>
        <w:tc>
          <w:tcPr>
            <w:tcW w:w="3326" w:type="dxa"/>
            <w:vMerge/>
            <w:shd w:val="clear" w:color="auto" w:fill="auto"/>
            <w:vAlign w:val="center"/>
            <w:hideMark/>
          </w:tcPr>
          <w:p w:rsidR="009F3DDC" w:rsidRPr="00C203A4" w:rsidRDefault="009F3DDC" w:rsidP="00C203A4">
            <w:pPr>
              <w:spacing w:line="240" w:lineRule="auto"/>
              <w:rPr>
                <w:rFonts w:ascii="Times New Roman" w:hAnsi="Times New Roman"/>
                <w:iCs/>
              </w:rPr>
            </w:pPr>
          </w:p>
        </w:tc>
        <w:tc>
          <w:tcPr>
            <w:tcW w:w="638" w:type="dxa"/>
            <w:vMerge/>
            <w:shd w:val="clear" w:color="auto" w:fill="auto"/>
            <w:vAlign w:val="center"/>
            <w:hideMark/>
          </w:tcPr>
          <w:p w:rsidR="009F3DDC" w:rsidRPr="00C203A4" w:rsidRDefault="009F3DDC" w:rsidP="00C203A4">
            <w:pPr>
              <w:spacing w:line="240" w:lineRule="auto"/>
              <w:rPr>
                <w:rFonts w:ascii="Times New Roman" w:hAnsi="Times New Roman"/>
              </w:rPr>
            </w:pPr>
          </w:p>
        </w:tc>
        <w:tc>
          <w:tcPr>
            <w:tcW w:w="1140" w:type="dxa"/>
            <w:tcBorders>
              <w:bottom w:val="single" w:sz="8" w:space="0" w:color="auto"/>
            </w:tcBorders>
            <w:vAlign w:val="center"/>
          </w:tcPr>
          <w:p w:rsidR="009F3DDC" w:rsidRPr="00C203A4" w:rsidRDefault="009F3DDC" w:rsidP="00B40656">
            <w:pPr>
              <w:spacing w:line="240" w:lineRule="auto"/>
              <w:ind w:firstLine="0"/>
              <w:rPr>
                <w:rFonts w:ascii="Times New Roman" w:hAnsi="Times New Roman"/>
                <w:bCs/>
              </w:rPr>
            </w:pPr>
            <w:r w:rsidRPr="00C203A4">
              <w:rPr>
                <w:rFonts w:ascii="Times New Roman" w:hAnsi="Times New Roman"/>
                <w:bCs/>
                <w:sz w:val="22"/>
              </w:rPr>
              <w:t>2020</w:t>
            </w:r>
          </w:p>
        </w:tc>
        <w:tc>
          <w:tcPr>
            <w:tcW w:w="1423" w:type="dxa"/>
            <w:tcBorders>
              <w:bottom w:val="single" w:sz="8" w:space="0" w:color="auto"/>
            </w:tcBorders>
            <w:shd w:val="clear" w:color="auto" w:fill="auto"/>
            <w:vAlign w:val="center"/>
            <w:hideMark/>
          </w:tcPr>
          <w:p w:rsidR="009F3DDC" w:rsidRPr="00C203A4" w:rsidRDefault="009F3DDC" w:rsidP="00C203A4">
            <w:pPr>
              <w:spacing w:line="240" w:lineRule="auto"/>
              <w:ind w:left="-107" w:right="-108"/>
              <w:jc w:val="center"/>
              <w:rPr>
                <w:rFonts w:ascii="Times New Roman" w:hAnsi="Times New Roman"/>
                <w:bCs/>
              </w:rPr>
            </w:pPr>
          </w:p>
        </w:tc>
        <w:tc>
          <w:tcPr>
            <w:tcW w:w="1133" w:type="dxa"/>
            <w:gridSpan w:val="2"/>
            <w:tcBorders>
              <w:bottom w:val="single" w:sz="8" w:space="0" w:color="auto"/>
            </w:tcBorders>
            <w:shd w:val="clear" w:color="auto" w:fill="auto"/>
            <w:vAlign w:val="center"/>
          </w:tcPr>
          <w:p w:rsidR="009F3DDC" w:rsidRPr="00C203A4" w:rsidRDefault="009F3DDC" w:rsidP="00C203A4">
            <w:pPr>
              <w:spacing w:line="240" w:lineRule="auto"/>
              <w:ind w:left="-107" w:right="-108"/>
              <w:jc w:val="center"/>
              <w:rPr>
                <w:rFonts w:ascii="Times New Roman" w:hAnsi="Times New Roman"/>
                <w:bCs/>
              </w:rPr>
            </w:pPr>
          </w:p>
        </w:tc>
        <w:tc>
          <w:tcPr>
            <w:tcW w:w="992" w:type="dxa"/>
            <w:tcBorders>
              <w:bottom w:val="single" w:sz="8" w:space="0" w:color="auto"/>
            </w:tcBorders>
            <w:shd w:val="clear" w:color="auto" w:fill="auto"/>
            <w:vAlign w:val="center"/>
          </w:tcPr>
          <w:p w:rsidR="009F3DDC" w:rsidRPr="00C203A4" w:rsidRDefault="009F3DDC" w:rsidP="00C203A4">
            <w:pPr>
              <w:spacing w:line="240" w:lineRule="auto"/>
              <w:ind w:left="-107" w:right="-108"/>
              <w:jc w:val="center"/>
              <w:rPr>
                <w:rFonts w:ascii="Times New Roman" w:hAnsi="Times New Roman"/>
                <w:bCs/>
              </w:rPr>
            </w:pPr>
          </w:p>
        </w:tc>
        <w:tc>
          <w:tcPr>
            <w:tcW w:w="1194" w:type="dxa"/>
            <w:tcBorders>
              <w:bottom w:val="single" w:sz="8" w:space="0" w:color="auto"/>
            </w:tcBorders>
            <w:shd w:val="clear" w:color="auto" w:fill="auto"/>
            <w:vAlign w:val="center"/>
          </w:tcPr>
          <w:p w:rsidR="009F3DDC" w:rsidRPr="00C203A4" w:rsidRDefault="009F3DDC" w:rsidP="00C203A4">
            <w:pPr>
              <w:spacing w:line="240" w:lineRule="auto"/>
              <w:ind w:left="-107" w:right="-108"/>
              <w:jc w:val="center"/>
              <w:rPr>
                <w:rFonts w:ascii="Times New Roman" w:hAnsi="Times New Roman"/>
                <w:bCs/>
              </w:rPr>
            </w:pPr>
          </w:p>
        </w:tc>
        <w:tc>
          <w:tcPr>
            <w:tcW w:w="1355" w:type="dxa"/>
            <w:tcBorders>
              <w:bottom w:val="single" w:sz="8" w:space="0" w:color="auto"/>
            </w:tcBorders>
            <w:shd w:val="clear" w:color="auto" w:fill="auto"/>
            <w:vAlign w:val="center"/>
          </w:tcPr>
          <w:p w:rsidR="009F3DDC" w:rsidRPr="00C203A4" w:rsidRDefault="009F3DDC" w:rsidP="00C203A4">
            <w:pPr>
              <w:spacing w:line="240" w:lineRule="auto"/>
              <w:jc w:val="center"/>
              <w:rPr>
                <w:rFonts w:ascii="Times New Roman" w:hAnsi="Times New Roman"/>
                <w:bCs/>
              </w:rPr>
            </w:pPr>
          </w:p>
        </w:tc>
        <w:tc>
          <w:tcPr>
            <w:tcW w:w="1906" w:type="dxa"/>
            <w:vMerge/>
            <w:vAlign w:val="center"/>
          </w:tcPr>
          <w:p w:rsidR="009F3DDC" w:rsidRPr="00C203A4" w:rsidRDefault="009F3DDC" w:rsidP="00C203A4">
            <w:pPr>
              <w:spacing w:line="240" w:lineRule="auto"/>
              <w:rPr>
                <w:rFonts w:ascii="Times New Roman" w:hAnsi="Times New Roman"/>
              </w:rPr>
            </w:pPr>
          </w:p>
        </w:tc>
        <w:tc>
          <w:tcPr>
            <w:tcW w:w="1490" w:type="dxa"/>
            <w:vMerge/>
            <w:shd w:val="clear" w:color="auto" w:fill="auto"/>
            <w:vAlign w:val="center"/>
            <w:hideMark/>
          </w:tcPr>
          <w:p w:rsidR="009F3DDC" w:rsidRPr="00C203A4" w:rsidRDefault="009F3DDC" w:rsidP="00C203A4">
            <w:pPr>
              <w:spacing w:line="240" w:lineRule="auto"/>
              <w:rPr>
                <w:rFonts w:ascii="Times New Roman" w:hAnsi="Times New Roman"/>
              </w:rPr>
            </w:pPr>
          </w:p>
        </w:tc>
      </w:tr>
      <w:tr w:rsidR="009F3DDC" w:rsidRPr="00C203A4" w:rsidTr="00BA666D">
        <w:trPr>
          <w:trHeight w:val="480"/>
          <w:jc w:val="right"/>
        </w:trPr>
        <w:tc>
          <w:tcPr>
            <w:tcW w:w="713" w:type="dxa"/>
            <w:vMerge/>
            <w:shd w:val="clear" w:color="auto" w:fill="auto"/>
            <w:vAlign w:val="center"/>
            <w:hideMark/>
          </w:tcPr>
          <w:p w:rsidR="009F3DDC" w:rsidRPr="00C203A4" w:rsidRDefault="009F3DDC" w:rsidP="00C203A4">
            <w:pPr>
              <w:spacing w:line="240" w:lineRule="auto"/>
              <w:rPr>
                <w:rFonts w:ascii="Times New Roman" w:hAnsi="Times New Roman"/>
              </w:rPr>
            </w:pPr>
          </w:p>
        </w:tc>
        <w:tc>
          <w:tcPr>
            <w:tcW w:w="3326" w:type="dxa"/>
            <w:vMerge/>
            <w:shd w:val="clear" w:color="auto" w:fill="auto"/>
            <w:vAlign w:val="center"/>
            <w:hideMark/>
          </w:tcPr>
          <w:p w:rsidR="009F3DDC" w:rsidRPr="00C203A4" w:rsidRDefault="009F3DDC" w:rsidP="00C203A4">
            <w:pPr>
              <w:spacing w:line="240" w:lineRule="auto"/>
              <w:rPr>
                <w:rFonts w:ascii="Times New Roman" w:hAnsi="Times New Roman"/>
                <w:iCs/>
              </w:rPr>
            </w:pPr>
          </w:p>
        </w:tc>
        <w:tc>
          <w:tcPr>
            <w:tcW w:w="638" w:type="dxa"/>
            <w:vMerge/>
            <w:shd w:val="clear" w:color="auto" w:fill="auto"/>
            <w:vAlign w:val="center"/>
            <w:hideMark/>
          </w:tcPr>
          <w:p w:rsidR="009F3DDC" w:rsidRPr="00C203A4" w:rsidRDefault="009F3DDC" w:rsidP="00C203A4">
            <w:pPr>
              <w:spacing w:line="240" w:lineRule="auto"/>
              <w:rPr>
                <w:rFonts w:ascii="Times New Roman" w:hAnsi="Times New Roman"/>
              </w:rPr>
            </w:pPr>
          </w:p>
        </w:tc>
        <w:tc>
          <w:tcPr>
            <w:tcW w:w="1140" w:type="dxa"/>
            <w:tcBorders>
              <w:bottom w:val="single" w:sz="8" w:space="0" w:color="auto"/>
            </w:tcBorders>
            <w:vAlign w:val="center"/>
          </w:tcPr>
          <w:p w:rsidR="009F3DDC" w:rsidRPr="00C203A4" w:rsidRDefault="009F3DDC" w:rsidP="00B40656">
            <w:pPr>
              <w:spacing w:line="240" w:lineRule="auto"/>
              <w:ind w:firstLine="0"/>
              <w:rPr>
                <w:rFonts w:ascii="Times New Roman" w:hAnsi="Times New Roman"/>
                <w:bCs/>
              </w:rPr>
            </w:pPr>
            <w:r w:rsidRPr="00C203A4">
              <w:rPr>
                <w:rFonts w:ascii="Times New Roman" w:hAnsi="Times New Roman"/>
                <w:bCs/>
                <w:sz w:val="22"/>
              </w:rPr>
              <w:t>2021-2030</w:t>
            </w:r>
          </w:p>
        </w:tc>
        <w:tc>
          <w:tcPr>
            <w:tcW w:w="1423" w:type="dxa"/>
            <w:tcBorders>
              <w:bottom w:val="single" w:sz="8" w:space="0" w:color="auto"/>
            </w:tcBorders>
            <w:shd w:val="clear" w:color="auto" w:fill="auto"/>
            <w:vAlign w:val="center"/>
            <w:hideMark/>
          </w:tcPr>
          <w:p w:rsidR="009F3DDC" w:rsidRPr="00C203A4" w:rsidRDefault="009F3DDC" w:rsidP="00871C22">
            <w:pPr>
              <w:spacing w:line="240" w:lineRule="auto"/>
              <w:ind w:left="-107" w:right="-108"/>
              <w:jc w:val="center"/>
              <w:rPr>
                <w:rFonts w:ascii="Times New Roman" w:hAnsi="Times New Roman"/>
                <w:bCs/>
              </w:rPr>
            </w:pPr>
            <w:r w:rsidRPr="00C203A4">
              <w:rPr>
                <w:rFonts w:ascii="Times New Roman" w:hAnsi="Times New Roman"/>
                <w:bCs/>
                <w:sz w:val="22"/>
              </w:rPr>
              <w:t>1</w:t>
            </w:r>
            <w:r w:rsidR="00871C22">
              <w:rPr>
                <w:rFonts w:ascii="Times New Roman" w:hAnsi="Times New Roman"/>
                <w:bCs/>
                <w:sz w:val="22"/>
              </w:rPr>
              <w:t>0</w:t>
            </w:r>
            <w:r w:rsidRPr="00C203A4">
              <w:rPr>
                <w:rFonts w:ascii="Times New Roman" w:hAnsi="Times New Roman"/>
                <w:bCs/>
                <w:sz w:val="22"/>
              </w:rPr>
              <w:t>000,0</w:t>
            </w:r>
          </w:p>
        </w:tc>
        <w:tc>
          <w:tcPr>
            <w:tcW w:w="1133" w:type="dxa"/>
            <w:gridSpan w:val="2"/>
            <w:tcBorders>
              <w:bottom w:val="single" w:sz="8" w:space="0" w:color="auto"/>
            </w:tcBorders>
            <w:shd w:val="clear" w:color="auto" w:fill="auto"/>
            <w:vAlign w:val="center"/>
          </w:tcPr>
          <w:p w:rsidR="009F3DDC" w:rsidRPr="00C203A4" w:rsidRDefault="009F3DDC" w:rsidP="00B40656">
            <w:pPr>
              <w:spacing w:line="240" w:lineRule="auto"/>
              <w:ind w:left="-107" w:right="-108" w:firstLine="0"/>
              <w:rPr>
                <w:rFonts w:ascii="Times New Roman" w:hAnsi="Times New Roman"/>
                <w:bCs/>
              </w:rPr>
            </w:pPr>
          </w:p>
        </w:tc>
        <w:tc>
          <w:tcPr>
            <w:tcW w:w="992" w:type="dxa"/>
            <w:tcBorders>
              <w:bottom w:val="single" w:sz="8" w:space="0" w:color="auto"/>
            </w:tcBorders>
            <w:shd w:val="clear" w:color="auto" w:fill="auto"/>
            <w:vAlign w:val="center"/>
          </w:tcPr>
          <w:p w:rsidR="009F3DDC" w:rsidRPr="00C203A4" w:rsidRDefault="009F3DDC" w:rsidP="00C203A4">
            <w:pPr>
              <w:spacing w:line="240" w:lineRule="auto"/>
              <w:ind w:left="-107" w:right="-108"/>
              <w:jc w:val="center"/>
              <w:rPr>
                <w:rFonts w:ascii="Times New Roman" w:hAnsi="Times New Roman"/>
                <w:bCs/>
              </w:rPr>
            </w:pPr>
          </w:p>
        </w:tc>
        <w:tc>
          <w:tcPr>
            <w:tcW w:w="1194" w:type="dxa"/>
            <w:tcBorders>
              <w:bottom w:val="single" w:sz="8" w:space="0" w:color="auto"/>
            </w:tcBorders>
            <w:shd w:val="clear" w:color="auto" w:fill="auto"/>
            <w:vAlign w:val="center"/>
          </w:tcPr>
          <w:p w:rsidR="009F3DDC" w:rsidRPr="00C203A4" w:rsidRDefault="009F3DDC" w:rsidP="00C203A4">
            <w:pPr>
              <w:spacing w:line="240" w:lineRule="auto"/>
              <w:ind w:left="-107" w:right="-108"/>
              <w:jc w:val="center"/>
              <w:rPr>
                <w:rFonts w:ascii="Times New Roman" w:hAnsi="Times New Roman"/>
                <w:bCs/>
              </w:rPr>
            </w:pPr>
          </w:p>
        </w:tc>
        <w:tc>
          <w:tcPr>
            <w:tcW w:w="1355" w:type="dxa"/>
            <w:tcBorders>
              <w:bottom w:val="single" w:sz="8" w:space="0" w:color="auto"/>
            </w:tcBorders>
            <w:shd w:val="clear" w:color="auto" w:fill="auto"/>
            <w:vAlign w:val="center"/>
          </w:tcPr>
          <w:p w:rsidR="009F3DDC" w:rsidRPr="00C203A4" w:rsidRDefault="00871C22" w:rsidP="00871C22">
            <w:pPr>
              <w:spacing w:line="240" w:lineRule="auto"/>
              <w:ind w:firstLine="0"/>
              <w:rPr>
                <w:rFonts w:ascii="Times New Roman" w:hAnsi="Times New Roman"/>
                <w:bCs/>
              </w:rPr>
            </w:pPr>
            <w:r>
              <w:rPr>
                <w:rFonts w:ascii="Times New Roman" w:hAnsi="Times New Roman"/>
                <w:bCs/>
              </w:rPr>
              <w:t>10000,0</w:t>
            </w:r>
          </w:p>
        </w:tc>
        <w:tc>
          <w:tcPr>
            <w:tcW w:w="1906" w:type="dxa"/>
            <w:vMerge/>
            <w:tcBorders>
              <w:bottom w:val="single" w:sz="8" w:space="0" w:color="auto"/>
            </w:tcBorders>
            <w:vAlign w:val="center"/>
          </w:tcPr>
          <w:p w:rsidR="009F3DDC" w:rsidRPr="00C203A4" w:rsidRDefault="009F3DDC" w:rsidP="00C203A4">
            <w:pPr>
              <w:spacing w:line="240" w:lineRule="auto"/>
              <w:rPr>
                <w:rFonts w:ascii="Times New Roman" w:hAnsi="Times New Roman"/>
              </w:rPr>
            </w:pPr>
          </w:p>
        </w:tc>
        <w:tc>
          <w:tcPr>
            <w:tcW w:w="1490" w:type="dxa"/>
            <w:vMerge/>
            <w:shd w:val="clear" w:color="auto" w:fill="auto"/>
            <w:vAlign w:val="center"/>
            <w:hideMark/>
          </w:tcPr>
          <w:p w:rsidR="009F3DDC" w:rsidRPr="00C203A4" w:rsidRDefault="009F3DDC" w:rsidP="00C203A4">
            <w:pPr>
              <w:spacing w:line="240" w:lineRule="auto"/>
              <w:rPr>
                <w:rFonts w:ascii="Times New Roman" w:hAnsi="Times New Roman"/>
              </w:rPr>
            </w:pPr>
          </w:p>
        </w:tc>
      </w:tr>
      <w:tr w:rsidR="009F3DDC" w:rsidRPr="00C203A4" w:rsidTr="00BA666D">
        <w:trPr>
          <w:trHeight w:val="259"/>
          <w:jc w:val="right"/>
        </w:trPr>
        <w:tc>
          <w:tcPr>
            <w:tcW w:w="713" w:type="dxa"/>
            <w:vMerge/>
            <w:tcBorders>
              <w:bottom w:val="single" w:sz="4" w:space="0" w:color="auto"/>
            </w:tcBorders>
            <w:shd w:val="clear" w:color="auto" w:fill="auto"/>
            <w:vAlign w:val="center"/>
            <w:hideMark/>
          </w:tcPr>
          <w:p w:rsidR="009F3DDC" w:rsidRPr="00C203A4" w:rsidRDefault="009F3DDC" w:rsidP="00C203A4">
            <w:pPr>
              <w:spacing w:line="240" w:lineRule="auto"/>
              <w:rPr>
                <w:rFonts w:ascii="Times New Roman" w:hAnsi="Times New Roman"/>
              </w:rPr>
            </w:pPr>
          </w:p>
        </w:tc>
        <w:tc>
          <w:tcPr>
            <w:tcW w:w="3326" w:type="dxa"/>
            <w:vMerge/>
            <w:tcBorders>
              <w:bottom w:val="single" w:sz="4" w:space="0" w:color="auto"/>
            </w:tcBorders>
            <w:shd w:val="clear" w:color="auto" w:fill="auto"/>
            <w:vAlign w:val="center"/>
            <w:hideMark/>
          </w:tcPr>
          <w:p w:rsidR="009F3DDC" w:rsidRPr="00C203A4" w:rsidRDefault="009F3DDC" w:rsidP="00C203A4">
            <w:pPr>
              <w:spacing w:line="240" w:lineRule="auto"/>
              <w:rPr>
                <w:rFonts w:ascii="Times New Roman" w:hAnsi="Times New Roman"/>
                <w:iCs/>
              </w:rPr>
            </w:pPr>
          </w:p>
        </w:tc>
        <w:tc>
          <w:tcPr>
            <w:tcW w:w="638" w:type="dxa"/>
            <w:vMerge/>
            <w:tcBorders>
              <w:bottom w:val="single" w:sz="4" w:space="0" w:color="auto"/>
            </w:tcBorders>
            <w:shd w:val="clear" w:color="auto" w:fill="auto"/>
            <w:vAlign w:val="center"/>
            <w:hideMark/>
          </w:tcPr>
          <w:p w:rsidR="009F3DDC" w:rsidRPr="00C203A4" w:rsidRDefault="009F3DDC" w:rsidP="00C203A4">
            <w:pPr>
              <w:spacing w:line="240" w:lineRule="auto"/>
              <w:rPr>
                <w:rFonts w:ascii="Times New Roman" w:hAnsi="Times New Roman"/>
              </w:rPr>
            </w:pPr>
          </w:p>
        </w:tc>
        <w:tc>
          <w:tcPr>
            <w:tcW w:w="1140" w:type="dxa"/>
            <w:tcBorders>
              <w:bottom w:val="single" w:sz="4" w:space="0" w:color="auto"/>
            </w:tcBorders>
            <w:vAlign w:val="center"/>
          </w:tcPr>
          <w:p w:rsidR="009F3DDC" w:rsidRPr="00C203A4" w:rsidRDefault="009F3DDC" w:rsidP="00B40656">
            <w:pPr>
              <w:spacing w:line="240" w:lineRule="auto"/>
              <w:ind w:firstLine="0"/>
              <w:rPr>
                <w:rFonts w:ascii="Times New Roman" w:hAnsi="Times New Roman"/>
                <w:bCs/>
              </w:rPr>
            </w:pPr>
            <w:r w:rsidRPr="00C203A4">
              <w:rPr>
                <w:rFonts w:ascii="Times New Roman" w:hAnsi="Times New Roman"/>
                <w:bCs/>
                <w:sz w:val="22"/>
              </w:rPr>
              <w:t>Всего</w:t>
            </w:r>
          </w:p>
        </w:tc>
        <w:tc>
          <w:tcPr>
            <w:tcW w:w="1423" w:type="dxa"/>
            <w:tcBorders>
              <w:bottom w:val="single" w:sz="4" w:space="0" w:color="auto"/>
            </w:tcBorders>
            <w:shd w:val="clear" w:color="auto" w:fill="auto"/>
            <w:vAlign w:val="center"/>
            <w:hideMark/>
          </w:tcPr>
          <w:p w:rsidR="009F3DDC" w:rsidRPr="00871C22" w:rsidRDefault="00871C22" w:rsidP="00C203A4">
            <w:pPr>
              <w:spacing w:line="240" w:lineRule="auto"/>
              <w:ind w:left="-107" w:right="-108"/>
              <w:jc w:val="center"/>
              <w:rPr>
                <w:rFonts w:ascii="Times New Roman" w:hAnsi="Times New Roman"/>
                <w:b/>
                <w:bCs/>
              </w:rPr>
            </w:pPr>
            <w:r w:rsidRPr="00871C22">
              <w:rPr>
                <w:rFonts w:ascii="Times New Roman" w:hAnsi="Times New Roman"/>
                <w:b/>
                <w:bCs/>
              </w:rPr>
              <w:t>12000,0</w:t>
            </w:r>
          </w:p>
        </w:tc>
        <w:tc>
          <w:tcPr>
            <w:tcW w:w="1133" w:type="dxa"/>
            <w:gridSpan w:val="2"/>
            <w:tcBorders>
              <w:bottom w:val="single" w:sz="4" w:space="0" w:color="auto"/>
            </w:tcBorders>
            <w:shd w:val="clear" w:color="auto" w:fill="auto"/>
            <w:vAlign w:val="center"/>
          </w:tcPr>
          <w:p w:rsidR="009F3DDC" w:rsidRPr="00871C22" w:rsidRDefault="009F3DDC" w:rsidP="00B40656">
            <w:pPr>
              <w:spacing w:line="240" w:lineRule="auto"/>
              <w:ind w:left="-107" w:right="-108" w:firstLine="0"/>
              <w:rPr>
                <w:rFonts w:ascii="Times New Roman" w:hAnsi="Times New Roman"/>
                <w:b/>
                <w:bCs/>
              </w:rPr>
            </w:pPr>
          </w:p>
        </w:tc>
        <w:tc>
          <w:tcPr>
            <w:tcW w:w="992" w:type="dxa"/>
            <w:tcBorders>
              <w:bottom w:val="single" w:sz="4" w:space="0" w:color="auto"/>
            </w:tcBorders>
            <w:shd w:val="clear" w:color="auto" w:fill="auto"/>
            <w:vAlign w:val="center"/>
          </w:tcPr>
          <w:p w:rsidR="009F3DDC" w:rsidRPr="00871C22" w:rsidRDefault="009F3DDC" w:rsidP="00C203A4">
            <w:pPr>
              <w:spacing w:line="240" w:lineRule="auto"/>
              <w:ind w:left="-107" w:right="-108"/>
              <w:jc w:val="center"/>
              <w:rPr>
                <w:rFonts w:ascii="Times New Roman" w:hAnsi="Times New Roman"/>
                <w:b/>
                <w:bCs/>
              </w:rPr>
            </w:pPr>
          </w:p>
        </w:tc>
        <w:tc>
          <w:tcPr>
            <w:tcW w:w="1194" w:type="dxa"/>
            <w:tcBorders>
              <w:bottom w:val="single" w:sz="4" w:space="0" w:color="auto"/>
            </w:tcBorders>
            <w:shd w:val="clear" w:color="auto" w:fill="auto"/>
            <w:vAlign w:val="center"/>
          </w:tcPr>
          <w:p w:rsidR="009F3DDC" w:rsidRPr="00871C22" w:rsidRDefault="009F3DDC" w:rsidP="00C203A4">
            <w:pPr>
              <w:spacing w:line="240" w:lineRule="auto"/>
              <w:ind w:left="-107" w:right="-108"/>
              <w:jc w:val="center"/>
              <w:rPr>
                <w:rFonts w:ascii="Times New Roman" w:hAnsi="Times New Roman"/>
                <w:b/>
                <w:bCs/>
              </w:rPr>
            </w:pPr>
          </w:p>
        </w:tc>
        <w:tc>
          <w:tcPr>
            <w:tcW w:w="1355" w:type="dxa"/>
            <w:tcBorders>
              <w:bottom w:val="single" w:sz="4" w:space="0" w:color="auto"/>
            </w:tcBorders>
            <w:shd w:val="clear" w:color="auto" w:fill="auto"/>
            <w:vAlign w:val="center"/>
          </w:tcPr>
          <w:p w:rsidR="009F3DDC" w:rsidRPr="00871C22" w:rsidRDefault="00871C22" w:rsidP="00871C22">
            <w:pPr>
              <w:spacing w:line="240" w:lineRule="auto"/>
              <w:ind w:firstLine="0"/>
              <w:rPr>
                <w:rFonts w:ascii="Times New Roman" w:hAnsi="Times New Roman"/>
                <w:b/>
                <w:bCs/>
              </w:rPr>
            </w:pPr>
            <w:r w:rsidRPr="00871C22">
              <w:rPr>
                <w:rFonts w:ascii="Times New Roman" w:hAnsi="Times New Roman"/>
                <w:b/>
                <w:bCs/>
              </w:rPr>
              <w:t>12000,0</w:t>
            </w:r>
          </w:p>
        </w:tc>
        <w:tc>
          <w:tcPr>
            <w:tcW w:w="1906" w:type="dxa"/>
            <w:tcBorders>
              <w:bottom w:val="single" w:sz="4" w:space="0" w:color="auto"/>
            </w:tcBorders>
            <w:vAlign w:val="center"/>
          </w:tcPr>
          <w:p w:rsidR="009F3DDC" w:rsidRPr="00C203A4" w:rsidRDefault="009F3DDC" w:rsidP="00C203A4">
            <w:pPr>
              <w:spacing w:line="240" w:lineRule="auto"/>
              <w:rPr>
                <w:rFonts w:ascii="Times New Roman" w:hAnsi="Times New Roman"/>
              </w:rPr>
            </w:pPr>
          </w:p>
        </w:tc>
        <w:tc>
          <w:tcPr>
            <w:tcW w:w="1490" w:type="dxa"/>
            <w:vMerge/>
            <w:tcBorders>
              <w:bottom w:val="single" w:sz="4" w:space="0" w:color="auto"/>
            </w:tcBorders>
            <w:shd w:val="clear" w:color="auto" w:fill="auto"/>
            <w:vAlign w:val="center"/>
            <w:hideMark/>
          </w:tcPr>
          <w:p w:rsidR="009F3DDC" w:rsidRPr="00C203A4" w:rsidRDefault="009F3DDC" w:rsidP="00C203A4">
            <w:pPr>
              <w:spacing w:line="240" w:lineRule="auto"/>
              <w:rPr>
                <w:rFonts w:ascii="Times New Roman" w:hAnsi="Times New Roman"/>
              </w:rPr>
            </w:pPr>
          </w:p>
        </w:tc>
      </w:tr>
      <w:tr w:rsidR="009F3DDC" w:rsidRPr="00C203A4" w:rsidTr="00BA666D">
        <w:trPr>
          <w:trHeight w:val="411"/>
          <w:jc w:val="right"/>
        </w:trPr>
        <w:tc>
          <w:tcPr>
            <w:tcW w:w="713" w:type="dxa"/>
            <w:vMerge w:val="restart"/>
            <w:tcBorders>
              <w:top w:val="single" w:sz="4" w:space="0" w:color="auto"/>
            </w:tcBorders>
            <w:shd w:val="clear" w:color="auto" w:fill="auto"/>
            <w:vAlign w:val="center"/>
          </w:tcPr>
          <w:p w:rsidR="009F3DDC" w:rsidRPr="00C203A4" w:rsidRDefault="009F3DDC" w:rsidP="00C203A4">
            <w:pPr>
              <w:spacing w:line="240" w:lineRule="auto"/>
              <w:rPr>
                <w:rFonts w:ascii="Times New Roman" w:hAnsi="Times New Roman"/>
              </w:rPr>
            </w:pPr>
          </w:p>
        </w:tc>
        <w:tc>
          <w:tcPr>
            <w:tcW w:w="3326" w:type="dxa"/>
            <w:vMerge w:val="restart"/>
            <w:tcBorders>
              <w:top w:val="single" w:sz="4" w:space="0" w:color="auto"/>
            </w:tcBorders>
            <w:shd w:val="clear" w:color="auto" w:fill="auto"/>
            <w:vAlign w:val="center"/>
          </w:tcPr>
          <w:p w:rsidR="009F3DDC" w:rsidRPr="00C203A4" w:rsidRDefault="009F3DDC" w:rsidP="00871C22">
            <w:pPr>
              <w:spacing w:line="240" w:lineRule="auto"/>
              <w:ind w:firstLine="0"/>
              <w:rPr>
                <w:rFonts w:ascii="Times New Roman" w:hAnsi="Times New Roman"/>
                <w:iCs/>
              </w:rPr>
            </w:pPr>
            <w:r w:rsidRPr="00C203A4">
              <w:rPr>
                <w:rFonts w:ascii="Times New Roman" w:hAnsi="Times New Roman"/>
                <w:iCs/>
                <w:sz w:val="22"/>
              </w:rPr>
              <w:t>Итого по основным мероприятиям</w:t>
            </w:r>
          </w:p>
        </w:tc>
        <w:tc>
          <w:tcPr>
            <w:tcW w:w="638" w:type="dxa"/>
            <w:vMerge w:val="restart"/>
            <w:tcBorders>
              <w:top w:val="single" w:sz="4" w:space="0" w:color="auto"/>
            </w:tcBorders>
            <w:shd w:val="clear" w:color="auto" w:fill="auto"/>
            <w:vAlign w:val="center"/>
          </w:tcPr>
          <w:p w:rsidR="009F3DDC" w:rsidRPr="00C203A4" w:rsidRDefault="009F3DDC" w:rsidP="00C203A4">
            <w:pPr>
              <w:spacing w:line="240" w:lineRule="auto"/>
              <w:rPr>
                <w:rFonts w:ascii="Times New Roman" w:hAnsi="Times New Roman"/>
              </w:rPr>
            </w:pPr>
          </w:p>
        </w:tc>
        <w:tc>
          <w:tcPr>
            <w:tcW w:w="1140" w:type="dxa"/>
            <w:tcBorders>
              <w:top w:val="single" w:sz="4" w:space="0" w:color="auto"/>
            </w:tcBorders>
            <w:vAlign w:val="center"/>
          </w:tcPr>
          <w:p w:rsidR="009F3DDC" w:rsidRPr="00C203A4" w:rsidRDefault="009F3DDC" w:rsidP="00871C22">
            <w:pPr>
              <w:spacing w:line="240" w:lineRule="auto"/>
              <w:ind w:firstLine="0"/>
              <w:rPr>
                <w:rFonts w:ascii="Times New Roman" w:hAnsi="Times New Roman"/>
                <w:bCs/>
              </w:rPr>
            </w:pPr>
          </w:p>
        </w:tc>
        <w:tc>
          <w:tcPr>
            <w:tcW w:w="1423" w:type="dxa"/>
            <w:tcBorders>
              <w:top w:val="single" w:sz="4" w:space="0" w:color="auto"/>
            </w:tcBorders>
            <w:shd w:val="clear" w:color="auto" w:fill="auto"/>
            <w:vAlign w:val="center"/>
          </w:tcPr>
          <w:p w:rsidR="009F3DDC" w:rsidRPr="00C203A4" w:rsidRDefault="009F3DDC" w:rsidP="00B01294">
            <w:pPr>
              <w:spacing w:line="240" w:lineRule="auto"/>
              <w:ind w:left="-107" w:right="-108"/>
              <w:jc w:val="center"/>
              <w:rPr>
                <w:rFonts w:ascii="Times New Roman" w:hAnsi="Times New Roman"/>
                <w:bCs/>
              </w:rPr>
            </w:pPr>
          </w:p>
        </w:tc>
        <w:tc>
          <w:tcPr>
            <w:tcW w:w="1133" w:type="dxa"/>
            <w:gridSpan w:val="2"/>
            <w:tcBorders>
              <w:top w:val="single" w:sz="4" w:space="0" w:color="auto"/>
            </w:tcBorders>
            <w:shd w:val="clear" w:color="auto" w:fill="auto"/>
            <w:vAlign w:val="center"/>
          </w:tcPr>
          <w:p w:rsidR="009F3DDC" w:rsidRPr="00C203A4" w:rsidRDefault="009F3DDC" w:rsidP="00BA666D">
            <w:pPr>
              <w:spacing w:line="240" w:lineRule="auto"/>
              <w:ind w:left="-107" w:right="-108" w:firstLine="0"/>
              <w:rPr>
                <w:rFonts w:ascii="Times New Roman" w:hAnsi="Times New Roman"/>
                <w:bCs/>
              </w:rPr>
            </w:pPr>
          </w:p>
        </w:tc>
        <w:tc>
          <w:tcPr>
            <w:tcW w:w="992" w:type="dxa"/>
            <w:tcBorders>
              <w:top w:val="single" w:sz="4" w:space="0" w:color="auto"/>
            </w:tcBorders>
            <w:shd w:val="clear" w:color="auto" w:fill="auto"/>
            <w:vAlign w:val="center"/>
          </w:tcPr>
          <w:p w:rsidR="009F3DDC" w:rsidRPr="00C203A4" w:rsidRDefault="009F3DDC" w:rsidP="00B01294">
            <w:pPr>
              <w:spacing w:line="240" w:lineRule="auto"/>
              <w:ind w:left="-107" w:right="-108"/>
              <w:jc w:val="center"/>
              <w:rPr>
                <w:rFonts w:ascii="Times New Roman" w:hAnsi="Times New Roman"/>
                <w:bCs/>
              </w:rPr>
            </w:pPr>
          </w:p>
        </w:tc>
        <w:tc>
          <w:tcPr>
            <w:tcW w:w="1194" w:type="dxa"/>
            <w:tcBorders>
              <w:top w:val="single" w:sz="4" w:space="0" w:color="auto"/>
            </w:tcBorders>
            <w:shd w:val="clear" w:color="auto" w:fill="auto"/>
            <w:vAlign w:val="center"/>
          </w:tcPr>
          <w:p w:rsidR="009F3DDC" w:rsidRPr="00C203A4" w:rsidRDefault="009F3DDC" w:rsidP="00B01294">
            <w:pPr>
              <w:spacing w:line="240" w:lineRule="auto"/>
              <w:ind w:left="-107" w:right="-108"/>
              <w:jc w:val="center"/>
              <w:rPr>
                <w:rFonts w:ascii="Times New Roman" w:hAnsi="Times New Roman"/>
                <w:bCs/>
              </w:rPr>
            </w:pPr>
          </w:p>
        </w:tc>
        <w:tc>
          <w:tcPr>
            <w:tcW w:w="1355" w:type="dxa"/>
            <w:tcBorders>
              <w:top w:val="single" w:sz="4" w:space="0" w:color="auto"/>
            </w:tcBorders>
            <w:shd w:val="clear" w:color="auto" w:fill="auto"/>
            <w:vAlign w:val="center"/>
          </w:tcPr>
          <w:p w:rsidR="009F3DDC" w:rsidRPr="00C203A4" w:rsidRDefault="009F3DDC" w:rsidP="00B01294">
            <w:pPr>
              <w:spacing w:line="240" w:lineRule="auto"/>
              <w:jc w:val="center"/>
              <w:rPr>
                <w:rFonts w:ascii="Times New Roman" w:hAnsi="Times New Roman"/>
                <w:bCs/>
              </w:rPr>
            </w:pPr>
          </w:p>
        </w:tc>
        <w:tc>
          <w:tcPr>
            <w:tcW w:w="1906" w:type="dxa"/>
            <w:vMerge w:val="restart"/>
            <w:tcBorders>
              <w:top w:val="single" w:sz="4" w:space="0" w:color="auto"/>
            </w:tcBorders>
            <w:vAlign w:val="center"/>
          </w:tcPr>
          <w:p w:rsidR="009F3DDC" w:rsidRPr="00C203A4" w:rsidRDefault="009F3DDC" w:rsidP="00C203A4">
            <w:pPr>
              <w:spacing w:line="240" w:lineRule="auto"/>
              <w:rPr>
                <w:rFonts w:ascii="Times New Roman" w:hAnsi="Times New Roman"/>
              </w:rPr>
            </w:pPr>
          </w:p>
        </w:tc>
        <w:tc>
          <w:tcPr>
            <w:tcW w:w="1490" w:type="dxa"/>
            <w:vMerge w:val="restart"/>
            <w:tcBorders>
              <w:top w:val="single" w:sz="4" w:space="0" w:color="auto"/>
            </w:tcBorders>
            <w:shd w:val="clear" w:color="auto" w:fill="auto"/>
            <w:vAlign w:val="center"/>
          </w:tcPr>
          <w:p w:rsidR="009F3DDC" w:rsidRPr="00C203A4" w:rsidRDefault="009F3DDC" w:rsidP="00C203A4">
            <w:pPr>
              <w:spacing w:line="240" w:lineRule="auto"/>
              <w:rPr>
                <w:rFonts w:ascii="Times New Roman" w:hAnsi="Times New Roman"/>
              </w:rPr>
            </w:pPr>
          </w:p>
        </w:tc>
      </w:tr>
      <w:tr w:rsidR="009F3DDC" w:rsidRPr="00C203A4" w:rsidTr="00BA666D">
        <w:trPr>
          <w:trHeight w:val="480"/>
          <w:jc w:val="right"/>
        </w:trPr>
        <w:tc>
          <w:tcPr>
            <w:tcW w:w="713" w:type="dxa"/>
            <w:vMerge/>
            <w:shd w:val="clear" w:color="auto" w:fill="auto"/>
            <w:vAlign w:val="center"/>
          </w:tcPr>
          <w:p w:rsidR="009F3DDC" w:rsidRPr="00C203A4" w:rsidRDefault="009F3DDC" w:rsidP="00C203A4">
            <w:pPr>
              <w:spacing w:line="240" w:lineRule="auto"/>
              <w:rPr>
                <w:rFonts w:ascii="Times New Roman" w:hAnsi="Times New Roman"/>
              </w:rPr>
            </w:pPr>
          </w:p>
        </w:tc>
        <w:tc>
          <w:tcPr>
            <w:tcW w:w="3326" w:type="dxa"/>
            <w:vMerge/>
            <w:shd w:val="clear" w:color="auto" w:fill="auto"/>
            <w:vAlign w:val="center"/>
          </w:tcPr>
          <w:p w:rsidR="009F3DDC" w:rsidRPr="00C203A4" w:rsidRDefault="009F3DDC" w:rsidP="00C203A4">
            <w:pPr>
              <w:spacing w:line="240" w:lineRule="auto"/>
              <w:rPr>
                <w:rFonts w:ascii="Times New Roman" w:hAnsi="Times New Roman"/>
                <w:iCs/>
              </w:rPr>
            </w:pPr>
          </w:p>
        </w:tc>
        <w:tc>
          <w:tcPr>
            <w:tcW w:w="638" w:type="dxa"/>
            <w:vMerge/>
            <w:shd w:val="clear" w:color="auto" w:fill="auto"/>
            <w:vAlign w:val="center"/>
          </w:tcPr>
          <w:p w:rsidR="009F3DDC" w:rsidRPr="00C203A4" w:rsidRDefault="009F3DDC" w:rsidP="00C203A4">
            <w:pPr>
              <w:spacing w:line="240" w:lineRule="auto"/>
              <w:rPr>
                <w:rFonts w:ascii="Times New Roman" w:hAnsi="Times New Roman"/>
              </w:rPr>
            </w:pPr>
          </w:p>
        </w:tc>
        <w:tc>
          <w:tcPr>
            <w:tcW w:w="1140" w:type="dxa"/>
            <w:vAlign w:val="center"/>
          </w:tcPr>
          <w:p w:rsidR="009F3DDC" w:rsidRPr="00C203A4" w:rsidRDefault="009F3DDC" w:rsidP="00871C22">
            <w:pPr>
              <w:spacing w:line="240" w:lineRule="auto"/>
              <w:ind w:firstLine="0"/>
              <w:rPr>
                <w:rFonts w:ascii="Times New Roman" w:hAnsi="Times New Roman"/>
                <w:bCs/>
              </w:rPr>
            </w:pPr>
            <w:r w:rsidRPr="00C203A4">
              <w:rPr>
                <w:rFonts w:ascii="Times New Roman" w:hAnsi="Times New Roman"/>
                <w:bCs/>
                <w:sz w:val="22"/>
              </w:rPr>
              <w:t>2017</w:t>
            </w:r>
          </w:p>
        </w:tc>
        <w:tc>
          <w:tcPr>
            <w:tcW w:w="1423" w:type="dxa"/>
            <w:shd w:val="clear" w:color="auto" w:fill="auto"/>
            <w:vAlign w:val="center"/>
          </w:tcPr>
          <w:p w:rsidR="009F3DDC" w:rsidRPr="00C203A4" w:rsidRDefault="00D96382" w:rsidP="00B01294">
            <w:pPr>
              <w:spacing w:line="240" w:lineRule="auto"/>
              <w:ind w:right="-108" w:firstLine="0"/>
              <w:jc w:val="center"/>
              <w:rPr>
                <w:rFonts w:ascii="Times New Roman" w:hAnsi="Times New Roman"/>
                <w:bCs/>
              </w:rPr>
            </w:pPr>
            <w:r>
              <w:rPr>
                <w:rFonts w:ascii="Times New Roman" w:hAnsi="Times New Roman"/>
                <w:bCs/>
              </w:rPr>
              <w:t xml:space="preserve">       </w:t>
            </w:r>
            <w:r w:rsidR="00B01294">
              <w:rPr>
                <w:rFonts w:ascii="Times New Roman" w:hAnsi="Times New Roman"/>
                <w:bCs/>
              </w:rPr>
              <w:t>6930,0</w:t>
            </w:r>
          </w:p>
        </w:tc>
        <w:tc>
          <w:tcPr>
            <w:tcW w:w="1133" w:type="dxa"/>
            <w:gridSpan w:val="2"/>
            <w:shd w:val="clear" w:color="auto" w:fill="auto"/>
            <w:vAlign w:val="center"/>
          </w:tcPr>
          <w:p w:rsidR="009F3DDC" w:rsidRPr="00C203A4" w:rsidRDefault="00B01294" w:rsidP="00B01294">
            <w:pPr>
              <w:spacing w:line="240" w:lineRule="auto"/>
              <w:ind w:left="-107" w:right="-108" w:firstLine="0"/>
              <w:jc w:val="center"/>
              <w:rPr>
                <w:rFonts w:ascii="Times New Roman" w:hAnsi="Times New Roman"/>
                <w:bCs/>
              </w:rPr>
            </w:pPr>
            <w:r>
              <w:rPr>
                <w:rFonts w:ascii="Times New Roman" w:hAnsi="Times New Roman"/>
                <w:bCs/>
              </w:rPr>
              <w:t>3000,0</w:t>
            </w:r>
          </w:p>
        </w:tc>
        <w:tc>
          <w:tcPr>
            <w:tcW w:w="992" w:type="dxa"/>
            <w:shd w:val="clear" w:color="auto" w:fill="auto"/>
            <w:vAlign w:val="center"/>
          </w:tcPr>
          <w:p w:rsidR="009F3DDC" w:rsidRPr="00C203A4" w:rsidRDefault="009F3DDC" w:rsidP="00B01294">
            <w:pPr>
              <w:spacing w:line="240" w:lineRule="auto"/>
              <w:ind w:right="-108" w:firstLine="0"/>
              <w:jc w:val="center"/>
              <w:rPr>
                <w:rFonts w:ascii="Times New Roman" w:hAnsi="Times New Roman"/>
                <w:bCs/>
              </w:rPr>
            </w:pPr>
          </w:p>
        </w:tc>
        <w:tc>
          <w:tcPr>
            <w:tcW w:w="1194" w:type="dxa"/>
            <w:shd w:val="clear" w:color="auto" w:fill="auto"/>
            <w:vAlign w:val="center"/>
          </w:tcPr>
          <w:p w:rsidR="009F3DDC" w:rsidRPr="00C203A4" w:rsidRDefault="00D5511C" w:rsidP="00B01294">
            <w:pPr>
              <w:spacing w:line="240" w:lineRule="auto"/>
              <w:ind w:right="-108" w:firstLine="0"/>
              <w:jc w:val="center"/>
              <w:rPr>
                <w:rFonts w:ascii="Times New Roman" w:hAnsi="Times New Roman"/>
                <w:bCs/>
              </w:rPr>
            </w:pPr>
            <w:r>
              <w:rPr>
                <w:rFonts w:ascii="Times New Roman" w:hAnsi="Times New Roman"/>
                <w:bCs/>
              </w:rPr>
              <w:t xml:space="preserve">       </w:t>
            </w:r>
            <w:r w:rsidR="00B01294">
              <w:rPr>
                <w:rFonts w:ascii="Times New Roman" w:hAnsi="Times New Roman"/>
                <w:bCs/>
              </w:rPr>
              <w:t>2930,0</w:t>
            </w:r>
          </w:p>
        </w:tc>
        <w:tc>
          <w:tcPr>
            <w:tcW w:w="1355" w:type="dxa"/>
            <w:shd w:val="clear" w:color="auto" w:fill="auto"/>
            <w:vAlign w:val="center"/>
          </w:tcPr>
          <w:p w:rsidR="009F3DDC" w:rsidRPr="00C203A4" w:rsidRDefault="008F3173" w:rsidP="00B01294">
            <w:pPr>
              <w:spacing w:line="240" w:lineRule="auto"/>
              <w:ind w:firstLine="0"/>
              <w:jc w:val="center"/>
              <w:rPr>
                <w:rFonts w:ascii="Times New Roman" w:hAnsi="Times New Roman"/>
                <w:bCs/>
              </w:rPr>
            </w:pPr>
            <w:r>
              <w:rPr>
                <w:rFonts w:ascii="Times New Roman" w:hAnsi="Times New Roman"/>
                <w:bCs/>
              </w:rPr>
              <w:t>1000,0</w:t>
            </w:r>
          </w:p>
        </w:tc>
        <w:tc>
          <w:tcPr>
            <w:tcW w:w="1906" w:type="dxa"/>
            <w:vMerge/>
            <w:vAlign w:val="center"/>
          </w:tcPr>
          <w:p w:rsidR="009F3DDC" w:rsidRPr="00C203A4" w:rsidRDefault="009F3DDC" w:rsidP="00C203A4">
            <w:pPr>
              <w:spacing w:line="240" w:lineRule="auto"/>
              <w:rPr>
                <w:rFonts w:ascii="Times New Roman" w:hAnsi="Times New Roman"/>
              </w:rPr>
            </w:pPr>
          </w:p>
        </w:tc>
        <w:tc>
          <w:tcPr>
            <w:tcW w:w="1490" w:type="dxa"/>
            <w:vMerge/>
            <w:shd w:val="clear" w:color="auto" w:fill="auto"/>
            <w:vAlign w:val="center"/>
          </w:tcPr>
          <w:p w:rsidR="009F3DDC" w:rsidRPr="00C203A4" w:rsidRDefault="009F3DDC" w:rsidP="00C203A4">
            <w:pPr>
              <w:spacing w:line="240" w:lineRule="auto"/>
              <w:rPr>
                <w:rFonts w:ascii="Times New Roman" w:hAnsi="Times New Roman"/>
              </w:rPr>
            </w:pPr>
          </w:p>
        </w:tc>
      </w:tr>
      <w:tr w:rsidR="009F3DDC" w:rsidRPr="00C203A4" w:rsidTr="00BA666D">
        <w:trPr>
          <w:trHeight w:val="480"/>
          <w:jc w:val="right"/>
        </w:trPr>
        <w:tc>
          <w:tcPr>
            <w:tcW w:w="713" w:type="dxa"/>
            <w:vMerge/>
            <w:shd w:val="clear" w:color="auto" w:fill="auto"/>
            <w:vAlign w:val="center"/>
          </w:tcPr>
          <w:p w:rsidR="009F3DDC" w:rsidRPr="00C203A4" w:rsidRDefault="009F3DDC" w:rsidP="00C203A4">
            <w:pPr>
              <w:spacing w:line="240" w:lineRule="auto"/>
              <w:rPr>
                <w:rFonts w:ascii="Times New Roman" w:hAnsi="Times New Roman"/>
              </w:rPr>
            </w:pPr>
          </w:p>
        </w:tc>
        <w:tc>
          <w:tcPr>
            <w:tcW w:w="3326" w:type="dxa"/>
            <w:vMerge/>
            <w:shd w:val="clear" w:color="auto" w:fill="auto"/>
            <w:vAlign w:val="center"/>
          </w:tcPr>
          <w:p w:rsidR="009F3DDC" w:rsidRPr="00C203A4" w:rsidRDefault="009F3DDC" w:rsidP="00C203A4">
            <w:pPr>
              <w:spacing w:line="240" w:lineRule="auto"/>
              <w:rPr>
                <w:rFonts w:ascii="Times New Roman" w:hAnsi="Times New Roman"/>
                <w:iCs/>
              </w:rPr>
            </w:pPr>
          </w:p>
        </w:tc>
        <w:tc>
          <w:tcPr>
            <w:tcW w:w="638" w:type="dxa"/>
            <w:vMerge/>
            <w:shd w:val="clear" w:color="auto" w:fill="auto"/>
            <w:vAlign w:val="center"/>
          </w:tcPr>
          <w:p w:rsidR="009F3DDC" w:rsidRPr="00C203A4" w:rsidRDefault="009F3DDC" w:rsidP="00C203A4">
            <w:pPr>
              <w:spacing w:line="240" w:lineRule="auto"/>
              <w:rPr>
                <w:rFonts w:ascii="Times New Roman" w:hAnsi="Times New Roman"/>
              </w:rPr>
            </w:pPr>
          </w:p>
        </w:tc>
        <w:tc>
          <w:tcPr>
            <w:tcW w:w="1140" w:type="dxa"/>
            <w:vAlign w:val="center"/>
          </w:tcPr>
          <w:p w:rsidR="009F3DDC" w:rsidRPr="00C203A4" w:rsidRDefault="009F3DDC" w:rsidP="00871C22">
            <w:pPr>
              <w:spacing w:line="240" w:lineRule="auto"/>
              <w:ind w:firstLine="0"/>
              <w:rPr>
                <w:rFonts w:ascii="Times New Roman" w:hAnsi="Times New Roman"/>
                <w:bCs/>
              </w:rPr>
            </w:pPr>
            <w:r w:rsidRPr="00C203A4">
              <w:rPr>
                <w:rFonts w:ascii="Times New Roman" w:hAnsi="Times New Roman"/>
                <w:bCs/>
                <w:sz w:val="22"/>
              </w:rPr>
              <w:t>2018</w:t>
            </w:r>
          </w:p>
        </w:tc>
        <w:tc>
          <w:tcPr>
            <w:tcW w:w="1423" w:type="dxa"/>
            <w:shd w:val="clear" w:color="auto" w:fill="auto"/>
            <w:vAlign w:val="center"/>
          </w:tcPr>
          <w:p w:rsidR="009F3DDC" w:rsidRPr="00C203A4" w:rsidRDefault="00B01294" w:rsidP="0077516E">
            <w:pPr>
              <w:spacing w:line="240" w:lineRule="auto"/>
              <w:ind w:left="-107" w:right="-108"/>
              <w:jc w:val="center"/>
              <w:rPr>
                <w:rFonts w:ascii="Times New Roman" w:hAnsi="Times New Roman"/>
                <w:bCs/>
              </w:rPr>
            </w:pPr>
            <w:r>
              <w:rPr>
                <w:rFonts w:ascii="Times New Roman" w:hAnsi="Times New Roman"/>
                <w:bCs/>
              </w:rPr>
              <w:t>6</w:t>
            </w:r>
            <w:r w:rsidR="0077516E">
              <w:rPr>
                <w:rFonts w:ascii="Times New Roman" w:hAnsi="Times New Roman"/>
                <w:bCs/>
              </w:rPr>
              <w:t>73</w:t>
            </w:r>
            <w:r>
              <w:rPr>
                <w:rFonts w:ascii="Times New Roman" w:hAnsi="Times New Roman"/>
                <w:bCs/>
              </w:rPr>
              <w:t>0,0</w:t>
            </w:r>
          </w:p>
        </w:tc>
        <w:tc>
          <w:tcPr>
            <w:tcW w:w="1133" w:type="dxa"/>
            <w:gridSpan w:val="2"/>
            <w:shd w:val="clear" w:color="auto" w:fill="auto"/>
            <w:vAlign w:val="center"/>
          </w:tcPr>
          <w:p w:rsidR="009F3DDC" w:rsidRPr="00C203A4" w:rsidRDefault="00B01294" w:rsidP="00B01294">
            <w:pPr>
              <w:spacing w:line="240" w:lineRule="auto"/>
              <w:ind w:left="-107" w:right="-108" w:firstLine="0"/>
              <w:jc w:val="center"/>
              <w:rPr>
                <w:rFonts w:ascii="Times New Roman" w:hAnsi="Times New Roman"/>
                <w:bCs/>
              </w:rPr>
            </w:pPr>
            <w:r>
              <w:rPr>
                <w:rFonts w:ascii="Times New Roman" w:hAnsi="Times New Roman"/>
                <w:bCs/>
              </w:rPr>
              <w:t>3000,0</w:t>
            </w:r>
          </w:p>
        </w:tc>
        <w:tc>
          <w:tcPr>
            <w:tcW w:w="992" w:type="dxa"/>
            <w:shd w:val="clear" w:color="auto" w:fill="auto"/>
            <w:vAlign w:val="center"/>
          </w:tcPr>
          <w:p w:rsidR="009F3DDC" w:rsidRPr="00C203A4" w:rsidRDefault="009F3DDC" w:rsidP="00B01294">
            <w:pPr>
              <w:spacing w:line="240" w:lineRule="auto"/>
              <w:ind w:left="-107" w:right="-108"/>
              <w:jc w:val="center"/>
              <w:rPr>
                <w:rFonts w:ascii="Times New Roman" w:hAnsi="Times New Roman"/>
                <w:bCs/>
              </w:rPr>
            </w:pPr>
          </w:p>
        </w:tc>
        <w:tc>
          <w:tcPr>
            <w:tcW w:w="1194" w:type="dxa"/>
            <w:shd w:val="clear" w:color="auto" w:fill="auto"/>
            <w:vAlign w:val="center"/>
          </w:tcPr>
          <w:p w:rsidR="009F3DDC" w:rsidRPr="00C203A4" w:rsidRDefault="00B01294" w:rsidP="0077516E">
            <w:pPr>
              <w:spacing w:line="240" w:lineRule="auto"/>
              <w:ind w:left="-107" w:right="-108"/>
              <w:jc w:val="center"/>
              <w:rPr>
                <w:rFonts w:ascii="Times New Roman" w:hAnsi="Times New Roman"/>
                <w:bCs/>
              </w:rPr>
            </w:pPr>
            <w:r>
              <w:rPr>
                <w:rFonts w:ascii="Times New Roman" w:hAnsi="Times New Roman"/>
                <w:bCs/>
              </w:rPr>
              <w:t>2</w:t>
            </w:r>
            <w:r w:rsidR="0077516E">
              <w:rPr>
                <w:rFonts w:ascii="Times New Roman" w:hAnsi="Times New Roman"/>
                <w:bCs/>
              </w:rPr>
              <w:t>73</w:t>
            </w:r>
            <w:r>
              <w:rPr>
                <w:rFonts w:ascii="Times New Roman" w:hAnsi="Times New Roman"/>
                <w:bCs/>
              </w:rPr>
              <w:t>0,0</w:t>
            </w:r>
          </w:p>
        </w:tc>
        <w:tc>
          <w:tcPr>
            <w:tcW w:w="1355" w:type="dxa"/>
            <w:shd w:val="clear" w:color="auto" w:fill="auto"/>
            <w:vAlign w:val="center"/>
          </w:tcPr>
          <w:p w:rsidR="009F3DDC" w:rsidRPr="00C203A4" w:rsidRDefault="008F3173" w:rsidP="00B01294">
            <w:pPr>
              <w:spacing w:line="240" w:lineRule="auto"/>
              <w:ind w:firstLine="0"/>
              <w:jc w:val="center"/>
              <w:rPr>
                <w:rFonts w:ascii="Times New Roman" w:hAnsi="Times New Roman"/>
                <w:bCs/>
              </w:rPr>
            </w:pPr>
            <w:r>
              <w:rPr>
                <w:rFonts w:ascii="Times New Roman" w:hAnsi="Times New Roman"/>
                <w:bCs/>
              </w:rPr>
              <w:t>1000,0</w:t>
            </w:r>
          </w:p>
        </w:tc>
        <w:tc>
          <w:tcPr>
            <w:tcW w:w="1906" w:type="dxa"/>
            <w:vMerge/>
            <w:vAlign w:val="center"/>
          </w:tcPr>
          <w:p w:rsidR="009F3DDC" w:rsidRPr="00C203A4" w:rsidRDefault="009F3DDC" w:rsidP="00C203A4">
            <w:pPr>
              <w:spacing w:line="240" w:lineRule="auto"/>
              <w:rPr>
                <w:rFonts w:ascii="Times New Roman" w:hAnsi="Times New Roman"/>
              </w:rPr>
            </w:pPr>
          </w:p>
        </w:tc>
        <w:tc>
          <w:tcPr>
            <w:tcW w:w="1490" w:type="dxa"/>
            <w:vMerge/>
            <w:shd w:val="clear" w:color="auto" w:fill="auto"/>
            <w:vAlign w:val="center"/>
          </w:tcPr>
          <w:p w:rsidR="009F3DDC" w:rsidRPr="00C203A4" w:rsidRDefault="009F3DDC" w:rsidP="00C203A4">
            <w:pPr>
              <w:spacing w:line="240" w:lineRule="auto"/>
              <w:rPr>
                <w:rFonts w:ascii="Times New Roman" w:hAnsi="Times New Roman"/>
              </w:rPr>
            </w:pPr>
          </w:p>
        </w:tc>
      </w:tr>
      <w:tr w:rsidR="009F3DDC" w:rsidRPr="00C203A4" w:rsidTr="00BA666D">
        <w:trPr>
          <w:trHeight w:val="480"/>
          <w:jc w:val="right"/>
        </w:trPr>
        <w:tc>
          <w:tcPr>
            <w:tcW w:w="713" w:type="dxa"/>
            <w:vMerge/>
            <w:shd w:val="clear" w:color="auto" w:fill="auto"/>
            <w:vAlign w:val="center"/>
          </w:tcPr>
          <w:p w:rsidR="009F3DDC" w:rsidRPr="00C203A4" w:rsidRDefault="009F3DDC" w:rsidP="00C203A4">
            <w:pPr>
              <w:spacing w:line="240" w:lineRule="auto"/>
              <w:rPr>
                <w:rFonts w:ascii="Times New Roman" w:hAnsi="Times New Roman"/>
              </w:rPr>
            </w:pPr>
          </w:p>
        </w:tc>
        <w:tc>
          <w:tcPr>
            <w:tcW w:w="3326" w:type="dxa"/>
            <w:vMerge/>
            <w:shd w:val="clear" w:color="auto" w:fill="auto"/>
            <w:vAlign w:val="center"/>
          </w:tcPr>
          <w:p w:rsidR="009F3DDC" w:rsidRPr="00C203A4" w:rsidRDefault="009F3DDC" w:rsidP="00C203A4">
            <w:pPr>
              <w:spacing w:line="240" w:lineRule="auto"/>
              <w:rPr>
                <w:rFonts w:ascii="Times New Roman" w:hAnsi="Times New Roman"/>
                <w:iCs/>
              </w:rPr>
            </w:pPr>
          </w:p>
        </w:tc>
        <w:tc>
          <w:tcPr>
            <w:tcW w:w="638" w:type="dxa"/>
            <w:vMerge/>
            <w:shd w:val="clear" w:color="auto" w:fill="auto"/>
            <w:vAlign w:val="center"/>
          </w:tcPr>
          <w:p w:rsidR="009F3DDC" w:rsidRPr="00C203A4" w:rsidRDefault="009F3DDC" w:rsidP="00C203A4">
            <w:pPr>
              <w:spacing w:line="240" w:lineRule="auto"/>
              <w:rPr>
                <w:rFonts w:ascii="Times New Roman" w:hAnsi="Times New Roman"/>
              </w:rPr>
            </w:pPr>
          </w:p>
        </w:tc>
        <w:tc>
          <w:tcPr>
            <w:tcW w:w="1140" w:type="dxa"/>
            <w:vAlign w:val="center"/>
          </w:tcPr>
          <w:p w:rsidR="009F3DDC" w:rsidRPr="00C203A4" w:rsidRDefault="009F3DDC" w:rsidP="00871C22">
            <w:pPr>
              <w:spacing w:line="240" w:lineRule="auto"/>
              <w:ind w:firstLine="0"/>
              <w:rPr>
                <w:rFonts w:ascii="Times New Roman" w:hAnsi="Times New Roman"/>
                <w:bCs/>
              </w:rPr>
            </w:pPr>
          </w:p>
        </w:tc>
        <w:tc>
          <w:tcPr>
            <w:tcW w:w="1423" w:type="dxa"/>
            <w:shd w:val="clear" w:color="auto" w:fill="auto"/>
            <w:vAlign w:val="center"/>
          </w:tcPr>
          <w:p w:rsidR="009F3DDC" w:rsidRPr="00C203A4" w:rsidRDefault="009F3DDC" w:rsidP="0077516E">
            <w:pPr>
              <w:spacing w:line="240" w:lineRule="auto"/>
              <w:ind w:left="-107" w:right="-108"/>
              <w:jc w:val="center"/>
              <w:rPr>
                <w:rFonts w:ascii="Times New Roman" w:hAnsi="Times New Roman"/>
                <w:bCs/>
              </w:rPr>
            </w:pPr>
          </w:p>
        </w:tc>
        <w:tc>
          <w:tcPr>
            <w:tcW w:w="1133" w:type="dxa"/>
            <w:gridSpan w:val="2"/>
            <w:shd w:val="clear" w:color="auto" w:fill="auto"/>
            <w:vAlign w:val="center"/>
          </w:tcPr>
          <w:p w:rsidR="009F3DDC" w:rsidRPr="00C203A4" w:rsidRDefault="009F3DDC" w:rsidP="00B01294">
            <w:pPr>
              <w:spacing w:line="240" w:lineRule="auto"/>
              <w:ind w:left="-107" w:right="-108" w:firstLine="0"/>
              <w:jc w:val="center"/>
              <w:rPr>
                <w:rFonts w:ascii="Times New Roman" w:hAnsi="Times New Roman"/>
                <w:bCs/>
              </w:rPr>
            </w:pPr>
          </w:p>
        </w:tc>
        <w:tc>
          <w:tcPr>
            <w:tcW w:w="992" w:type="dxa"/>
            <w:shd w:val="clear" w:color="auto" w:fill="auto"/>
            <w:vAlign w:val="center"/>
          </w:tcPr>
          <w:p w:rsidR="009F3DDC" w:rsidRPr="00C203A4" w:rsidRDefault="009F3DDC" w:rsidP="00B01294">
            <w:pPr>
              <w:spacing w:line="240" w:lineRule="auto"/>
              <w:ind w:left="-107" w:right="-108"/>
              <w:jc w:val="center"/>
              <w:rPr>
                <w:rFonts w:ascii="Times New Roman" w:hAnsi="Times New Roman"/>
                <w:bCs/>
              </w:rPr>
            </w:pPr>
          </w:p>
        </w:tc>
        <w:tc>
          <w:tcPr>
            <w:tcW w:w="1194" w:type="dxa"/>
            <w:shd w:val="clear" w:color="auto" w:fill="auto"/>
            <w:vAlign w:val="center"/>
          </w:tcPr>
          <w:p w:rsidR="009F3DDC" w:rsidRPr="00C203A4" w:rsidRDefault="009F3DDC" w:rsidP="0077516E">
            <w:pPr>
              <w:spacing w:line="240" w:lineRule="auto"/>
              <w:ind w:left="-107" w:right="-108"/>
              <w:jc w:val="center"/>
              <w:rPr>
                <w:rFonts w:ascii="Times New Roman" w:hAnsi="Times New Roman"/>
                <w:bCs/>
              </w:rPr>
            </w:pPr>
          </w:p>
        </w:tc>
        <w:tc>
          <w:tcPr>
            <w:tcW w:w="1355" w:type="dxa"/>
            <w:shd w:val="clear" w:color="auto" w:fill="auto"/>
            <w:vAlign w:val="center"/>
          </w:tcPr>
          <w:p w:rsidR="009F3DDC" w:rsidRPr="00C203A4" w:rsidRDefault="009F3DDC" w:rsidP="00B01294">
            <w:pPr>
              <w:spacing w:line="240" w:lineRule="auto"/>
              <w:ind w:firstLine="0"/>
              <w:jc w:val="center"/>
              <w:rPr>
                <w:rFonts w:ascii="Times New Roman" w:hAnsi="Times New Roman"/>
                <w:bCs/>
              </w:rPr>
            </w:pPr>
          </w:p>
        </w:tc>
        <w:tc>
          <w:tcPr>
            <w:tcW w:w="1906" w:type="dxa"/>
            <w:vMerge/>
            <w:vAlign w:val="center"/>
          </w:tcPr>
          <w:p w:rsidR="009F3DDC" w:rsidRPr="00C203A4" w:rsidRDefault="009F3DDC" w:rsidP="00C203A4">
            <w:pPr>
              <w:spacing w:line="240" w:lineRule="auto"/>
              <w:rPr>
                <w:rFonts w:ascii="Times New Roman" w:hAnsi="Times New Roman"/>
              </w:rPr>
            </w:pPr>
          </w:p>
        </w:tc>
        <w:tc>
          <w:tcPr>
            <w:tcW w:w="1490" w:type="dxa"/>
            <w:vMerge/>
            <w:shd w:val="clear" w:color="auto" w:fill="auto"/>
            <w:vAlign w:val="center"/>
          </w:tcPr>
          <w:p w:rsidR="009F3DDC" w:rsidRPr="00C203A4" w:rsidRDefault="009F3DDC" w:rsidP="00C203A4">
            <w:pPr>
              <w:spacing w:line="240" w:lineRule="auto"/>
              <w:rPr>
                <w:rFonts w:ascii="Times New Roman" w:hAnsi="Times New Roman"/>
              </w:rPr>
            </w:pPr>
          </w:p>
        </w:tc>
      </w:tr>
      <w:tr w:rsidR="009F3DDC" w:rsidRPr="00C203A4" w:rsidTr="00BA666D">
        <w:trPr>
          <w:trHeight w:val="480"/>
          <w:jc w:val="right"/>
        </w:trPr>
        <w:tc>
          <w:tcPr>
            <w:tcW w:w="713" w:type="dxa"/>
            <w:vMerge/>
            <w:shd w:val="clear" w:color="auto" w:fill="auto"/>
            <w:vAlign w:val="center"/>
          </w:tcPr>
          <w:p w:rsidR="009F3DDC" w:rsidRPr="00C203A4" w:rsidRDefault="009F3DDC" w:rsidP="00C203A4">
            <w:pPr>
              <w:spacing w:line="240" w:lineRule="auto"/>
              <w:rPr>
                <w:rFonts w:ascii="Times New Roman" w:hAnsi="Times New Roman"/>
              </w:rPr>
            </w:pPr>
          </w:p>
        </w:tc>
        <w:tc>
          <w:tcPr>
            <w:tcW w:w="3326" w:type="dxa"/>
            <w:vMerge/>
            <w:shd w:val="clear" w:color="auto" w:fill="auto"/>
            <w:vAlign w:val="center"/>
          </w:tcPr>
          <w:p w:rsidR="009F3DDC" w:rsidRPr="00C203A4" w:rsidRDefault="009F3DDC" w:rsidP="00C203A4">
            <w:pPr>
              <w:spacing w:line="240" w:lineRule="auto"/>
              <w:rPr>
                <w:rFonts w:ascii="Times New Roman" w:hAnsi="Times New Roman"/>
                <w:iCs/>
              </w:rPr>
            </w:pPr>
          </w:p>
        </w:tc>
        <w:tc>
          <w:tcPr>
            <w:tcW w:w="638" w:type="dxa"/>
            <w:vMerge/>
            <w:shd w:val="clear" w:color="auto" w:fill="auto"/>
            <w:vAlign w:val="center"/>
          </w:tcPr>
          <w:p w:rsidR="009F3DDC" w:rsidRPr="00C203A4" w:rsidRDefault="009F3DDC" w:rsidP="00C203A4">
            <w:pPr>
              <w:spacing w:line="240" w:lineRule="auto"/>
              <w:rPr>
                <w:rFonts w:ascii="Times New Roman" w:hAnsi="Times New Roman"/>
              </w:rPr>
            </w:pPr>
          </w:p>
        </w:tc>
        <w:tc>
          <w:tcPr>
            <w:tcW w:w="1140" w:type="dxa"/>
            <w:vAlign w:val="center"/>
          </w:tcPr>
          <w:p w:rsidR="009F3DDC" w:rsidRPr="00C203A4" w:rsidRDefault="009F3DDC" w:rsidP="00871C22">
            <w:pPr>
              <w:spacing w:line="240" w:lineRule="auto"/>
              <w:ind w:firstLine="0"/>
              <w:rPr>
                <w:rFonts w:ascii="Times New Roman" w:hAnsi="Times New Roman"/>
                <w:bCs/>
              </w:rPr>
            </w:pPr>
          </w:p>
        </w:tc>
        <w:tc>
          <w:tcPr>
            <w:tcW w:w="1423" w:type="dxa"/>
            <w:shd w:val="clear" w:color="auto" w:fill="auto"/>
            <w:vAlign w:val="center"/>
          </w:tcPr>
          <w:p w:rsidR="009F3DDC" w:rsidRPr="00C203A4" w:rsidRDefault="009F3DDC" w:rsidP="00B01294">
            <w:pPr>
              <w:spacing w:line="240" w:lineRule="auto"/>
              <w:ind w:left="-107" w:right="-108"/>
              <w:jc w:val="center"/>
              <w:rPr>
                <w:rFonts w:ascii="Times New Roman" w:hAnsi="Times New Roman"/>
                <w:bCs/>
              </w:rPr>
            </w:pPr>
          </w:p>
        </w:tc>
        <w:tc>
          <w:tcPr>
            <w:tcW w:w="1133" w:type="dxa"/>
            <w:gridSpan w:val="2"/>
            <w:shd w:val="clear" w:color="auto" w:fill="auto"/>
            <w:vAlign w:val="center"/>
          </w:tcPr>
          <w:p w:rsidR="009F3DDC" w:rsidRPr="00C203A4" w:rsidRDefault="009F3DDC" w:rsidP="00B01294">
            <w:pPr>
              <w:spacing w:line="240" w:lineRule="auto"/>
              <w:ind w:right="-108" w:firstLine="0"/>
              <w:jc w:val="center"/>
              <w:rPr>
                <w:rFonts w:ascii="Times New Roman" w:hAnsi="Times New Roman"/>
                <w:bCs/>
              </w:rPr>
            </w:pPr>
          </w:p>
        </w:tc>
        <w:tc>
          <w:tcPr>
            <w:tcW w:w="992" w:type="dxa"/>
            <w:shd w:val="clear" w:color="auto" w:fill="auto"/>
            <w:vAlign w:val="center"/>
          </w:tcPr>
          <w:p w:rsidR="009F3DDC" w:rsidRPr="00C203A4" w:rsidRDefault="009F3DDC" w:rsidP="00B01294">
            <w:pPr>
              <w:spacing w:line="240" w:lineRule="auto"/>
              <w:ind w:left="-107" w:right="-108"/>
              <w:jc w:val="center"/>
              <w:rPr>
                <w:rFonts w:ascii="Times New Roman" w:hAnsi="Times New Roman"/>
                <w:bCs/>
              </w:rPr>
            </w:pPr>
          </w:p>
        </w:tc>
        <w:tc>
          <w:tcPr>
            <w:tcW w:w="1194" w:type="dxa"/>
            <w:shd w:val="clear" w:color="auto" w:fill="auto"/>
            <w:vAlign w:val="center"/>
          </w:tcPr>
          <w:p w:rsidR="009F3DDC" w:rsidRPr="00C203A4" w:rsidRDefault="009F3DDC" w:rsidP="00B01294">
            <w:pPr>
              <w:spacing w:line="240" w:lineRule="auto"/>
              <w:ind w:left="-107" w:right="-108"/>
              <w:jc w:val="center"/>
              <w:rPr>
                <w:rFonts w:ascii="Times New Roman" w:hAnsi="Times New Roman"/>
                <w:bCs/>
              </w:rPr>
            </w:pPr>
          </w:p>
        </w:tc>
        <w:tc>
          <w:tcPr>
            <w:tcW w:w="1355" w:type="dxa"/>
            <w:shd w:val="clear" w:color="auto" w:fill="auto"/>
            <w:vAlign w:val="center"/>
          </w:tcPr>
          <w:p w:rsidR="009F3DDC" w:rsidRPr="00C203A4" w:rsidRDefault="009F3DDC" w:rsidP="00B01294">
            <w:pPr>
              <w:spacing w:line="240" w:lineRule="auto"/>
              <w:jc w:val="center"/>
              <w:rPr>
                <w:rFonts w:ascii="Times New Roman" w:hAnsi="Times New Roman"/>
                <w:bCs/>
              </w:rPr>
            </w:pPr>
          </w:p>
        </w:tc>
        <w:tc>
          <w:tcPr>
            <w:tcW w:w="1906" w:type="dxa"/>
            <w:vMerge/>
            <w:vAlign w:val="center"/>
          </w:tcPr>
          <w:p w:rsidR="009F3DDC" w:rsidRPr="00C203A4" w:rsidRDefault="009F3DDC" w:rsidP="00C203A4">
            <w:pPr>
              <w:spacing w:line="240" w:lineRule="auto"/>
              <w:rPr>
                <w:rFonts w:ascii="Times New Roman" w:hAnsi="Times New Roman"/>
              </w:rPr>
            </w:pPr>
          </w:p>
        </w:tc>
        <w:tc>
          <w:tcPr>
            <w:tcW w:w="1490" w:type="dxa"/>
            <w:vMerge/>
            <w:shd w:val="clear" w:color="auto" w:fill="auto"/>
            <w:vAlign w:val="center"/>
          </w:tcPr>
          <w:p w:rsidR="009F3DDC" w:rsidRPr="00C203A4" w:rsidRDefault="009F3DDC" w:rsidP="00C203A4">
            <w:pPr>
              <w:spacing w:line="240" w:lineRule="auto"/>
              <w:rPr>
                <w:rFonts w:ascii="Times New Roman" w:hAnsi="Times New Roman"/>
              </w:rPr>
            </w:pPr>
          </w:p>
        </w:tc>
      </w:tr>
      <w:tr w:rsidR="009F3DDC" w:rsidRPr="00C203A4" w:rsidTr="00BA666D">
        <w:trPr>
          <w:trHeight w:val="480"/>
          <w:jc w:val="right"/>
        </w:trPr>
        <w:tc>
          <w:tcPr>
            <w:tcW w:w="713" w:type="dxa"/>
            <w:vMerge/>
            <w:shd w:val="clear" w:color="auto" w:fill="auto"/>
            <w:vAlign w:val="center"/>
          </w:tcPr>
          <w:p w:rsidR="009F3DDC" w:rsidRPr="00C203A4" w:rsidRDefault="009F3DDC" w:rsidP="00C203A4">
            <w:pPr>
              <w:spacing w:line="240" w:lineRule="auto"/>
              <w:rPr>
                <w:rFonts w:ascii="Times New Roman" w:hAnsi="Times New Roman"/>
              </w:rPr>
            </w:pPr>
          </w:p>
        </w:tc>
        <w:tc>
          <w:tcPr>
            <w:tcW w:w="3326" w:type="dxa"/>
            <w:vMerge/>
            <w:shd w:val="clear" w:color="auto" w:fill="auto"/>
            <w:vAlign w:val="center"/>
          </w:tcPr>
          <w:p w:rsidR="009F3DDC" w:rsidRPr="00C203A4" w:rsidRDefault="009F3DDC" w:rsidP="00C203A4">
            <w:pPr>
              <w:spacing w:line="240" w:lineRule="auto"/>
              <w:rPr>
                <w:rFonts w:ascii="Times New Roman" w:hAnsi="Times New Roman"/>
                <w:iCs/>
              </w:rPr>
            </w:pPr>
          </w:p>
        </w:tc>
        <w:tc>
          <w:tcPr>
            <w:tcW w:w="638" w:type="dxa"/>
            <w:vMerge/>
            <w:shd w:val="clear" w:color="auto" w:fill="auto"/>
            <w:vAlign w:val="center"/>
          </w:tcPr>
          <w:p w:rsidR="009F3DDC" w:rsidRPr="00C203A4" w:rsidRDefault="009F3DDC" w:rsidP="00C203A4">
            <w:pPr>
              <w:spacing w:line="240" w:lineRule="auto"/>
              <w:rPr>
                <w:rFonts w:ascii="Times New Roman" w:hAnsi="Times New Roman"/>
              </w:rPr>
            </w:pPr>
          </w:p>
        </w:tc>
        <w:tc>
          <w:tcPr>
            <w:tcW w:w="1140" w:type="dxa"/>
            <w:vAlign w:val="center"/>
          </w:tcPr>
          <w:p w:rsidR="009F3DDC" w:rsidRPr="00C203A4" w:rsidRDefault="009F3DDC" w:rsidP="00871C22">
            <w:pPr>
              <w:spacing w:line="240" w:lineRule="auto"/>
              <w:ind w:firstLine="0"/>
              <w:rPr>
                <w:rFonts w:ascii="Times New Roman" w:hAnsi="Times New Roman"/>
                <w:bCs/>
              </w:rPr>
            </w:pPr>
          </w:p>
        </w:tc>
        <w:tc>
          <w:tcPr>
            <w:tcW w:w="1423" w:type="dxa"/>
            <w:shd w:val="clear" w:color="auto" w:fill="auto"/>
            <w:vAlign w:val="center"/>
          </w:tcPr>
          <w:p w:rsidR="009F3DDC" w:rsidRPr="00C203A4" w:rsidRDefault="009F3DDC" w:rsidP="000C6570">
            <w:pPr>
              <w:spacing w:line="240" w:lineRule="auto"/>
              <w:ind w:left="-107" w:right="-108" w:firstLine="0"/>
              <w:jc w:val="right"/>
              <w:rPr>
                <w:rFonts w:ascii="Times New Roman" w:hAnsi="Times New Roman"/>
                <w:bCs/>
              </w:rPr>
            </w:pPr>
          </w:p>
        </w:tc>
        <w:tc>
          <w:tcPr>
            <w:tcW w:w="1133" w:type="dxa"/>
            <w:gridSpan w:val="2"/>
            <w:shd w:val="clear" w:color="auto" w:fill="auto"/>
            <w:vAlign w:val="center"/>
          </w:tcPr>
          <w:p w:rsidR="009F3DDC" w:rsidRPr="00C203A4" w:rsidRDefault="009F3DDC" w:rsidP="00B01294">
            <w:pPr>
              <w:spacing w:line="240" w:lineRule="auto"/>
              <w:ind w:left="-107" w:right="-108" w:firstLine="0"/>
              <w:jc w:val="center"/>
              <w:rPr>
                <w:rFonts w:ascii="Times New Roman" w:hAnsi="Times New Roman"/>
                <w:bCs/>
              </w:rPr>
            </w:pPr>
          </w:p>
        </w:tc>
        <w:tc>
          <w:tcPr>
            <w:tcW w:w="992" w:type="dxa"/>
            <w:shd w:val="clear" w:color="auto" w:fill="auto"/>
            <w:vAlign w:val="center"/>
          </w:tcPr>
          <w:p w:rsidR="009F3DDC" w:rsidRPr="00C203A4" w:rsidRDefault="009F3DDC" w:rsidP="00B01294">
            <w:pPr>
              <w:spacing w:line="240" w:lineRule="auto"/>
              <w:ind w:left="-107" w:right="-108"/>
              <w:jc w:val="center"/>
              <w:rPr>
                <w:rFonts w:ascii="Times New Roman" w:hAnsi="Times New Roman"/>
                <w:bCs/>
              </w:rPr>
            </w:pPr>
          </w:p>
        </w:tc>
        <w:tc>
          <w:tcPr>
            <w:tcW w:w="1194" w:type="dxa"/>
            <w:shd w:val="clear" w:color="auto" w:fill="auto"/>
            <w:vAlign w:val="center"/>
          </w:tcPr>
          <w:p w:rsidR="009F3DDC" w:rsidRPr="00C203A4" w:rsidRDefault="009F3DDC" w:rsidP="000C6570">
            <w:pPr>
              <w:spacing w:line="240" w:lineRule="auto"/>
              <w:ind w:right="-108" w:firstLine="0"/>
              <w:jc w:val="center"/>
              <w:rPr>
                <w:rFonts w:ascii="Times New Roman" w:hAnsi="Times New Roman"/>
                <w:bCs/>
              </w:rPr>
            </w:pPr>
          </w:p>
        </w:tc>
        <w:tc>
          <w:tcPr>
            <w:tcW w:w="1355" w:type="dxa"/>
            <w:shd w:val="clear" w:color="auto" w:fill="auto"/>
            <w:vAlign w:val="center"/>
          </w:tcPr>
          <w:p w:rsidR="009F3DDC" w:rsidRPr="00C203A4" w:rsidRDefault="009F3DDC" w:rsidP="00B01294">
            <w:pPr>
              <w:spacing w:line="240" w:lineRule="auto"/>
              <w:ind w:firstLine="0"/>
              <w:jc w:val="center"/>
              <w:rPr>
                <w:rFonts w:ascii="Times New Roman" w:hAnsi="Times New Roman"/>
                <w:bCs/>
              </w:rPr>
            </w:pPr>
          </w:p>
        </w:tc>
        <w:tc>
          <w:tcPr>
            <w:tcW w:w="1906" w:type="dxa"/>
            <w:vMerge/>
            <w:vAlign w:val="center"/>
          </w:tcPr>
          <w:p w:rsidR="009F3DDC" w:rsidRPr="00C203A4" w:rsidRDefault="009F3DDC" w:rsidP="00C203A4">
            <w:pPr>
              <w:spacing w:line="240" w:lineRule="auto"/>
              <w:rPr>
                <w:rFonts w:ascii="Times New Roman" w:hAnsi="Times New Roman"/>
              </w:rPr>
            </w:pPr>
          </w:p>
        </w:tc>
        <w:tc>
          <w:tcPr>
            <w:tcW w:w="1490" w:type="dxa"/>
            <w:vMerge/>
            <w:shd w:val="clear" w:color="auto" w:fill="auto"/>
            <w:vAlign w:val="center"/>
          </w:tcPr>
          <w:p w:rsidR="009F3DDC" w:rsidRPr="00C203A4" w:rsidRDefault="009F3DDC" w:rsidP="00C203A4">
            <w:pPr>
              <w:spacing w:line="240" w:lineRule="auto"/>
              <w:rPr>
                <w:rFonts w:ascii="Times New Roman" w:hAnsi="Times New Roman"/>
              </w:rPr>
            </w:pPr>
          </w:p>
        </w:tc>
      </w:tr>
      <w:tr w:rsidR="009F3DDC" w:rsidRPr="00C203A4" w:rsidTr="00BA666D">
        <w:trPr>
          <w:trHeight w:val="480"/>
          <w:jc w:val="right"/>
        </w:trPr>
        <w:tc>
          <w:tcPr>
            <w:tcW w:w="713" w:type="dxa"/>
            <w:vMerge/>
            <w:shd w:val="clear" w:color="auto" w:fill="auto"/>
            <w:vAlign w:val="center"/>
          </w:tcPr>
          <w:p w:rsidR="009F3DDC" w:rsidRPr="00C203A4" w:rsidRDefault="009F3DDC" w:rsidP="00C203A4">
            <w:pPr>
              <w:spacing w:line="240" w:lineRule="auto"/>
              <w:rPr>
                <w:rFonts w:ascii="Times New Roman" w:hAnsi="Times New Roman"/>
              </w:rPr>
            </w:pPr>
          </w:p>
        </w:tc>
        <w:tc>
          <w:tcPr>
            <w:tcW w:w="3326" w:type="dxa"/>
            <w:vMerge/>
            <w:shd w:val="clear" w:color="auto" w:fill="auto"/>
            <w:vAlign w:val="center"/>
          </w:tcPr>
          <w:p w:rsidR="009F3DDC" w:rsidRPr="00C203A4" w:rsidRDefault="009F3DDC" w:rsidP="00C203A4">
            <w:pPr>
              <w:spacing w:line="240" w:lineRule="auto"/>
              <w:rPr>
                <w:rFonts w:ascii="Times New Roman" w:hAnsi="Times New Roman"/>
                <w:iCs/>
              </w:rPr>
            </w:pPr>
          </w:p>
        </w:tc>
        <w:tc>
          <w:tcPr>
            <w:tcW w:w="638" w:type="dxa"/>
            <w:vMerge/>
            <w:shd w:val="clear" w:color="auto" w:fill="auto"/>
            <w:vAlign w:val="center"/>
          </w:tcPr>
          <w:p w:rsidR="009F3DDC" w:rsidRPr="00C203A4" w:rsidRDefault="009F3DDC" w:rsidP="00C203A4">
            <w:pPr>
              <w:spacing w:line="240" w:lineRule="auto"/>
              <w:rPr>
                <w:rFonts w:ascii="Times New Roman" w:hAnsi="Times New Roman"/>
              </w:rPr>
            </w:pPr>
          </w:p>
        </w:tc>
        <w:tc>
          <w:tcPr>
            <w:tcW w:w="1140" w:type="dxa"/>
            <w:vAlign w:val="center"/>
          </w:tcPr>
          <w:p w:rsidR="009F3DDC" w:rsidRPr="00D5511C" w:rsidRDefault="009F3DDC" w:rsidP="00871C22">
            <w:pPr>
              <w:spacing w:line="240" w:lineRule="auto"/>
              <w:ind w:firstLine="0"/>
              <w:rPr>
                <w:rFonts w:ascii="Times New Roman" w:hAnsi="Times New Roman"/>
                <w:b/>
                <w:bCs/>
              </w:rPr>
            </w:pPr>
          </w:p>
        </w:tc>
        <w:tc>
          <w:tcPr>
            <w:tcW w:w="1423" w:type="dxa"/>
            <w:shd w:val="clear" w:color="auto" w:fill="auto"/>
            <w:vAlign w:val="center"/>
          </w:tcPr>
          <w:p w:rsidR="009F3DDC" w:rsidRPr="00D5511C" w:rsidRDefault="009F3DDC" w:rsidP="00D5511C">
            <w:pPr>
              <w:spacing w:line="240" w:lineRule="auto"/>
              <w:ind w:left="-107" w:right="-108" w:firstLine="0"/>
              <w:jc w:val="center"/>
              <w:rPr>
                <w:rFonts w:ascii="Times New Roman" w:hAnsi="Times New Roman"/>
                <w:b/>
                <w:bCs/>
              </w:rPr>
            </w:pPr>
          </w:p>
        </w:tc>
        <w:tc>
          <w:tcPr>
            <w:tcW w:w="1133" w:type="dxa"/>
            <w:gridSpan w:val="2"/>
            <w:shd w:val="clear" w:color="auto" w:fill="auto"/>
            <w:vAlign w:val="center"/>
          </w:tcPr>
          <w:p w:rsidR="009F3DDC" w:rsidRPr="00D5511C" w:rsidRDefault="009F3DDC" w:rsidP="00D5511C">
            <w:pPr>
              <w:spacing w:line="240" w:lineRule="auto"/>
              <w:ind w:left="-107" w:right="-108" w:firstLine="0"/>
              <w:jc w:val="center"/>
              <w:rPr>
                <w:rFonts w:ascii="Times New Roman" w:hAnsi="Times New Roman"/>
                <w:b/>
                <w:bCs/>
              </w:rPr>
            </w:pPr>
          </w:p>
        </w:tc>
        <w:tc>
          <w:tcPr>
            <w:tcW w:w="992" w:type="dxa"/>
            <w:shd w:val="clear" w:color="auto" w:fill="auto"/>
            <w:vAlign w:val="center"/>
          </w:tcPr>
          <w:p w:rsidR="009F3DDC" w:rsidRPr="00D5511C" w:rsidRDefault="009F3DDC" w:rsidP="00D5511C">
            <w:pPr>
              <w:spacing w:line="240" w:lineRule="auto"/>
              <w:ind w:left="-107" w:right="-108"/>
              <w:jc w:val="center"/>
              <w:rPr>
                <w:rFonts w:ascii="Times New Roman" w:hAnsi="Times New Roman"/>
                <w:b/>
                <w:bCs/>
              </w:rPr>
            </w:pPr>
          </w:p>
        </w:tc>
        <w:tc>
          <w:tcPr>
            <w:tcW w:w="1194" w:type="dxa"/>
            <w:shd w:val="clear" w:color="auto" w:fill="auto"/>
            <w:vAlign w:val="center"/>
          </w:tcPr>
          <w:p w:rsidR="009F3DDC" w:rsidRPr="00D5511C" w:rsidRDefault="009F3DDC" w:rsidP="00D5511C">
            <w:pPr>
              <w:spacing w:line="240" w:lineRule="auto"/>
              <w:ind w:left="-107" w:right="-108" w:firstLine="0"/>
              <w:jc w:val="center"/>
              <w:rPr>
                <w:rFonts w:ascii="Times New Roman" w:hAnsi="Times New Roman"/>
                <w:b/>
                <w:bCs/>
              </w:rPr>
            </w:pPr>
          </w:p>
        </w:tc>
        <w:tc>
          <w:tcPr>
            <w:tcW w:w="1355" w:type="dxa"/>
            <w:shd w:val="clear" w:color="auto" w:fill="auto"/>
            <w:vAlign w:val="center"/>
          </w:tcPr>
          <w:p w:rsidR="009F3DDC" w:rsidRPr="00D5511C" w:rsidRDefault="009F3DDC" w:rsidP="00D5511C">
            <w:pPr>
              <w:spacing w:line="240" w:lineRule="auto"/>
              <w:ind w:firstLine="0"/>
              <w:jc w:val="center"/>
              <w:rPr>
                <w:rFonts w:ascii="Times New Roman" w:hAnsi="Times New Roman"/>
                <w:b/>
                <w:bCs/>
              </w:rPr>
            </w:pPr>
          </w:p>
        </w:tc>
        <w:tc>
          <w:tcPr>
            <w:tcW w:w="1906" w:type="dxa"/>
            <w:vMerge/>
            <w:vAlign w:val="center"/>
          </w:tcPr>
          <w:p w:rsidR="009F3DDC" w:rsidRPr="00C203A4" w:rsidRDefault="009F3DDC" w:rsidP="00C203A4">
            <w:pPr>
              <w:spacing w:line="240" w:lineRule="auto"/>
              <w:rPr>
                <w:rFonts w:ascii="Times New Roman" w:hAnsi="Times New Roman"/>
              </w:rPr>
            </w:pPr>
          </w:p>
        </w:tc>
        <w:tc>
          <w:tcPr>
            <w:tcW w:w="1490" w:type="dxa"/>
            <w:vMerge/>
            <w:shd w:val="clear" w:color="auto" w:fill="auto"/>
            <w:vAlign w:val="center"/>
          </w:tcPr>
          <w:p w:rsidR="009F3DDC" w:rsidRPr="00C203A4" w:rsidRDefault="009F3DDC" w:rsidP="00C203A4">
            <w:pPr>
              <w:spacing w:line="240" w:lineRule="auto"/>
              <w:rPr>
                <w:rFonts w:ascii="Times New Roman" w:hAnsi="Times New Roman"/>
              </w:rPr>
            </w:pPr>
          </w:p>
        </w:tc>
      </w:tr>
    </w:tbl>
    <w:p w:rsidR="00C203A4" w:rsidRDefault="00C203A4" w:rsidP="00C203A4">
      <w:pPr>
        <w:jc w:val="center"/>
        <w:rPr>
          <w:b/>
          <w:sz w:val="28"/>
          <w:szCs w:val="28"/>
        </w:rPr>
      </w:pPr>
    </w:p>
    <w:p w:rsidR="005D3B90" w:rsidRDefault="005D3B90" w:rsidP="00C203A4">
      <w:pPr>
        <w:jc w:val="center"/>
        <w:rPr>
          <w:b/>
          <w:sz w:val="28"/>
          <w:szCs w:val="28"/>
        </w:rPr>
      </w:pPr>
    </w:p>
    <w:p w:rsidR="005D3B90" w:rsidRDefault="005D3B90" w:rsidP="00C203A4">
      <w:pPr>
        <w:jc w:val="center"/>
        <w:rPr>
          <w:b/>
          <w:sz w:val="28"/>
          <w:szCs w:val="28"/>
        </w:rPr>
      </w:pPr>
    </w:p>
    <w:p w:rsidR="005D3B90" w:rsidRDefault="005D3B90" w:rsidP="00C203A4">
      <w:pPr>
        <w:jc w:val="center"/>
        <w:rPr>
          <w:b/>
          <w:sz w:val="28"/>
          <w:szCs w:val="28"/>
        </w:rPr>
      </w:pPr>
    </w:p>
    <w:p w:rsidR="005D3B90" w:rsidRDefault="005D3B90" w:rsidP="00C203A4">
      <w:pPr>
        <w:jc w:val="center"/>
        <w:rPr>
          <w:b/>
          <w:sz w:val="28"/>
          <w:szCs w:val="28"/>
        </w:rPr>
      </w:pPr>
    </w:p>
    <w:p w:rsidR="005D3B90" w:rsidRDefault="005D3B90" w:rsidP="00C203A4">
      <w:pPr>
        <w:jc w:val="center"/>
        <w:rPr>
          <w:b/>
          <w:sz w:val="28"/>
          <w:szCs w:val="28"/>
        </w:rPr>
      </w:pPr>
    </w:p>
    <w:p w:rsidR="005D3B90" w:rsidRDefault="005D3B90" w:rsidP="00C203A4">
      <w:pPr>
        <w:jc w:val="center"/>
        <w:rPr>
          <w:b/>
          <w:sz w:val="28"/>
          <w:szCs w:val="28"/>
        </w:rPr>
      </w:pPr>
    </w:p>
    <w:p w:rsidR="005D3B90" w:rsidRDefault="005D3B90" w:rsidP="00C203A4">
      <w:pPr>
        <w:jc w:val="center"/>
        <w:rPr>
          <w:b/>
          <w:sz w:val="28"/>
          <w:szCs w:val="28"/>
        </w:rPr>
        <w:sectPr w:rsidR="005D3B90" w:rsidSect="00C203A4">
          <w:type w:val="continuous"/>
          <w:pgSz w:w="16834" w:h="11909" w:orient="landscape"/>
          <w:pgMar w:top="567" w:right="1134" w:bottom="1701" w:left="284" w:header="709" w:footer="709" w:gutter="0"/>
          <w:cols w:space="708"/>
          <w:docGrid w:linePitch="360"/>
        </w:sectPr>
      </w:pPr>
    </w:p>
    <w:p w:rsidR="00B20FC7" w:rsidRDefault="00B20FC7" w:rsidP="00D51EDA">
      <w:pPr>
        <w:pStyle w:val="S5"/>
        <w:spacing w:line="240" w:lineRule="auto"/>
        <w:jc w:val="center"/>
        <w:rPr>
          <w:rFonts w:ascii="Times New Roman" w:hAnsi="Times New Roman"/>
          <w:b/>
          <w:sz w:val="28"/>
          <w:szCs w:val="28"/>
        </w:rPr>
      </w:pPr>
    </w:p>
    <w:p w:rsidR="00FD457D" w:rsidRDefault="00FD457D" w:rsidP="00D51EDA">
      <w:pPr>
        <w:pStyle w:val="S5"/>
        <w:spacing w:line="240" w:lineRule="auto"/>
        <w:jc w:val="center"/>
        <w:rPr>
          <w:rFonts w:ascii="Times New Roman" w:hAnsi="Times New Roman"/>
          <w:b/>
          <w:sz w:val="28"/>
          <w:szCs w:val="28"/>
        </w:rPr>
      </w:pPr>
      <w:r>
        <w:rPr>
          <w:rFonts w:ascii="Times New Roman" w:hAnsi="Times New Roman"/>
          <w:b/>
          <w:sz w:val="28"/>
          <w:szCs w:val="28"/>
        </w:rPr>
        <w:t>Раздел 6. Оценка эффективности мероприятий (инвестиционных проектов) по проектированию, строительству, реконструкции объектов транспортной инфраструктуры предполагаемого к реализации варианта развития транспортной инфраструктуры</w:t>
      </w:r>
    </w:p>
    <w:p w:rsidR="00D96382" w:rsidRDefault="00D96382" w:rsidP="00D51EDA">
      <w:pPr>
        <w:pStyle w:val="S5"/>
        <w:spacing w:line="240" w:lineRule="auto"/>
        <w:jc w:val="center"/>
        <w:rPr>
          <w:rFonts w:ascii="Times New Roman" w:hAnsi="Times New Roman"/>
          <w:b/>
          <w:sz w:val="28"/>
          <w:szCs w:val="28"/>
        </w:rPr>
      </w:pPr>
    </w:p>
    <w:p w:rsidR="005F0D76" w:rsidRPr="005F0D76" w:rsidRDefault="005F0D76" w:rsidP="005F0D76">
      <w:pPr>
        <w:pStyle w:val="S5"/>
        <w:spacing w:line="240" w:lineRule="auto"/>
        <w:rPr>
          <w:rFonts w:ascii="Times New Roman" w:hAnsi="Times New Roman"/>
          <w:sz w:val="28"/>
          <w:szCs w:val="28"/>
        </w:rPr>
      </w:pPr>
      <w:r w:rsidRPr="005F0D76">
        <w:rPr>
          <w:rFonts w:ascii="Times New Roman" w:hAnsi="Times New Roman"/>
          <w:sz w:val="28"/>
          <w:szCs w:val="28"/>
        </w:rPr>
        <w:t xml:space="preserve">Эффективность реализации </w:t>
      </w:r>
      <w:r w:rsidR="00D41A3C">
        <w:rPr>
          <w:rFonts w:ascii="Times New Roman" w:hAnsi="Times New Roman"/>
          <w:sz w:val="28"/>
          <w:szCs w:val="28"/>
        </w:rPr>
        <w:t>П</w:t>
      </w:r>
      <w:r w:rsidRPr="005F0D76">
        <w:rPr>
          <w:rFonts w:ascii="Times New Roman" w:hAnsi="Times New Roman"/>
          <w:sz w:val="28"/>
          <w:szCs w:val="28"/>
        </w:rPr>
        <w:t>рограммы оценивается ежегодно</w:t>
      </w:r>
      <w:r>
        <w:rPr>
          <w:rFonts w:ascii="Times New Roman" w:hAnsi="Times New Roman"/>
          <w:sz w:val="28"/>
          <w:szCs w:val="28"/>
        </w:rPr>
        <w:t xml:space="preserve"> </w:t>
      </w:r>
      <w:r w:rsidRPr="005F0D76">
        <w:rPr>
          <w:rFonts w:ascii="Times New Roman" w:hAnsi="Times New Roman"/>
          <w:sz w:val="28"/>
          <w:szCs w:val="28"/>
        </w:rPr>
        <w:t>на основе цел</w:t>
      </w:r>
      <w:r w:rsidR="00D705DD">
        <w:rPr>
          <w:rFonts w:ascii="Times New Roman" w:hAnsi="Times New Roman"/>
          <w:sz w:val="28"/>
          <w:szCs w:val="28"/>
        </w:rPr>
        <w:t>евых показателей и индикаторов.</w:t>
      </w:r>
    </w:p>
    <w:p w:rsidR="007D6F58" w:rsidRPr="00D705DD" w:rsidRDefault="007D6F58" w:rsidP="00D705DD">
      <w:pPr>
        <w:pStyle w:val="S5"/>
        <w:spacing w:line="240" w:lineRule="auto"/>
        <w:rPr>
          <w:rFonts w:ascii="Times New Roman" w:hAnsi="Times New Roman"/>
          <w:sz w:val="28"/>
          <w:szCs w:val="28"/>
        </w:rPr>
      </w:pPr>
      <w:r w:rsidRPr="00D705DD">
        <w:rPr>
          <w:rFonts w:ascii="Times New Roman" w:hAnsi="Times New Roman"/>
          <w:sz w:val="28"/>
          <w:szCs w:val="28"/>
        </w:rPr>
        <w:t xml:space="preserve">Оценка результативности и эффективности </w:t>
      </w:r>
      <w:r w:rsidR="00D41A3C">
        <w:rPr>
          <w:rFonts w:ascii="Times New Roman" w:hAnsi="Times New Roman"/>
          <w:sz w:val="28"/>
          <w:szCs w:val="28"/>
        </w:rPr>
        <w:t>П</w:t>
      </w:r>
      <w:r w:rsidRPr="00D705DD">
        <w:rPr>
          <w:rFonts w:ascii="Times New Roman" w:hAnsi="Times New Roman"/>
          <w:sz w:val="28"/>
          <w:szCs w:val="28"/>
        </w:rPr>
        <w:t>рограммы осуществляется по следующим направлениям:</w:t>
      </w:r>
    </w:p>
    <w:p w:rsidR="007D6F58" w:rsidRPr="00D705DD" w:rsidRDefault="007D6F58" w:rsidP="00D705DD">
      <w:pPr>
        <w:pStyle w:val="S5"/>
        <w:spacing w:line="240" w:lineRule="auto"/>
        <w:rPr>
          <w:rFonts w:ascii="Times New Roman" w:hAnsi="Times New Roman"/>
          <w:sz w:val="28"/>
          <w:szCs w:val="28"/>
        </w:rPr>
      </w:pPr>
      <w:r w:rsidRPr="00D705DD">
        <w:rPr>
          <w:rFonts w:ascii="Times New Roman" w:hAnsi="Times New Roman"/>
          <w:sz w:val="28"/>
          <w:szCs w:val="28"/>
        </w:rPr>
        <w:t>- оценка степени достижения запланированных результатов, выраженных целевыми контрольными показателями по стратегическому направлению (для этого фактически достигнутые значения показателей сопоставляются с их плановыми значениями);</w:t>
      </w:r>
    </w:p>
    <w:p w:rsidR="007D6F58" w:rsidRPr="00D705DD" w:rsidRDefault="007D6F58" w:rsidP="00D705DD">
      <w:pPr>
        <w:pStyle w:val="S5"/>
        <w:spacing w:line="240" w:lineRule="auto"/>
        <w:rPr>
          <w:rFonts w:ascii="Times New Roman" w:hAnsi="Times New Roman"/>
          <w:sz w:val="28"/>
          <w:szCs w:val="28"/>
        </w:rPr>
      </w:pPr>
      <w:r w:rsidRPr="00D705DD">
        <w:rPr>
          <w:rFonts w:ascii="Times New Roman" w:hAnsi="Times New Roman"/>
          <w:sz w:val="28"/>
          <w:szCs w:val="28"/>
        </w:rPr>
        <w:t xml:space="preserve">- оценка степени выполнения запланированных мероприятий в установленные сроки (выявления степени исполнения плана по реализации программы (подпрограммы) проводится сравнение фактических сроков реализации мероприятий плана с запланированными, а также сравнение фактически полученных результатов </w:t>
      </w:r>
      <w:proofErr w:type="gramStart"/>
      <w:r w:rsidRPr="00D705DD">
        <w:rPr>
          <w:rFonts w:ascii="Times New Roman" w:hAnsi="Times New Roman"/>
          <w:sz w:val="28"/>
          <w:szCs w:val="28"/>
        </w:rPr>
        <w:t>с</w:t>
      </w:r>
      <w:proofErr w:type="gramEnd"/>
      <w:r w:rsidRPr="00D705DD">
        <w:rPr>
          <w:rFonts w:ascii="Times New Roman" w:hAnsi="Times New Roman"/>
          <w:sz w:val="28"/>
          <w:szCs w:val="28"/>
        </w:rPr>
        <w:t xml:space="preserve"> ожидаемыми);</w:t>
      </w:r>
    </w:p>
    <w:p w:rsidR="007D6F58" w:rsidRDefault="007D6F58" w:rsidP="00D705DD">
      <w:pPr>
        <w:pStyle w:val="S5"/>
        <w:spacing w:line="240" w:lineRule="auto"/>
        <w:rPr>
          <w:rFonts w:ascii="Times New Roman" w:hAnsi="Times New Roman"/>
          <w:sz w:val="28"/>
          <w:szCs w:val="28"/>
        </w:rPr>
      </w:pPr>
      <w:r w:rsidRPr="00D705DD">
        <w:rPr>
          <w:rFonts w:ascii="Times New Roman" w:hAnsi="Times New Roman"/>
          <w:sz w:val="28"/>
          <w:szCs w:val="28"/>
        </w:rPr>
        <w:t xml:space="preserve">- оценка степени достижения целевых индикаторов и контрольных показателей по каждому из приоритетных направлений развития в корреспонденции с объемом фактически произведенных затрат на реализацию мероприятий (для выявления степени достижения запланированного уровня затрат фактически произведенные затраты </w:t>
      </w:r>
      <w:r w:rsidR="00D705DD">
        <w:rPr>
          <w:rFonts w:ascii="Times New Roman" w:hAnsi="Times New Roman"/>
          <w:sz w:val="28"/>
          <w:szCs w:val="28"/>
        </w:rPr>
        <w:t xml:space="preserve">на реализацию программы </w:t>
      </w:r>
      <w:r w:rsidRPr="00D705DD">
        <w:rPr>
          <w:rFonts w:ascii="Times New Roman" w:hAnsi="Times New Roman"/>
          <w:sz w:val="28"/>
          <w:szCs w:val="28"/>
        </w:rPr>
        <w:t>в отчетном году сопоставля</w:t>
      </w:r>
      <w:r w:rsidR="00D705DD">
        <w:rPr>
          <w:rFonts w:ascii="Times New Roman" w:hAnsi="Times New Roman"/>
          <w:sz w:val="28"/>
          <w:szCs w:val="28"/>
        </w:rPr>
        <w:t>ются с их плановыми значениями).</w:t>
      </w:r>
    </w:p>
    <w:p w:rsidR="00D705DD" w:rsidRPr="005F0D76" w:rsidRDefault="00D96382" w:rsidP="00E4641C">
      <w:pPr>
        <w:pStyle w:val="S5"/>
        <w:spacing w:line="240" w:lineRule="auto"/>
        <w:rPr>
          <w:rFonts w:ascii="Times New Roman" w:hAnsi="Times New Roman"/>
          <w:sz w:val="28"/>
          <w:szCs w:val="28"/>
        </w:rPr>
      </w:pPr>
      <w:r>
        <w:rPr>
          <w:rFonts w:ascii="Times New Roman" w:hAnsi="Times New Roman"/>
          <w:sz w:val="28"/>
          <w:szCs w:val="28"/>
        </w:rPr>
        <w:t xml:space="preserve">В зависимости от полученных в результате реализации </w:t>
      </w:r>
      <w:r w:rsidR="00D705DD" w:rsidRPr="005F0D76">
        <w:rPr>
          <w:rFonts w:ascii="Times New Roman" w:hAnsi="Times New Roman"/>
          <w:sz w:val="28"/>
          <w:szCs w:val="28"/>
        </w:rPr>
        <w:t>мероприятий</w:t>
      </w:r>
      <w:r w:rsidR="00E4641C">
        <w:rPr>
          <w:rFonts w:ascii="Times New Roman" w:hAnsi="Times New Roman"/>
          <w:sz w:val="28"/>
          <w:szCs w:val="28"/>
        </w:rPr>
        <w:t xml:space="preserve"> </w:t>
      </w:r>
      <w:r w:rsidR="00D41A3C">
        <w:rPr>
          <w:rFonts w:ascii="Times New Roman" w:hAnsi="Times New Roman"/>
          <w:sz w:val="28"/>
          <w:szCs w:val="28"/>
        </w:rPr>
        <w:t>П</w:t>
      </w:r>
      <w:r w:rsidR="00D705DD" w:rsidRPr="005F0D76">
        <w:rPr>
          <w:rFonts w:ascii="Times New Roman" w:hAnsi="Times New Roman"/>
          <w:sz w:val="28"/>
          <w:szCs w:val="28"/>
        </w:rPr>
        <w:t xml:space="preserve">рограммы значений целевых показателей (индикаторов) </w:t>
      </w:r>
      <w:r w:rsidR="00D41A3C">
        <w:rPr>
          <w:rFonts w:ascii="Times New Roman" w:hAnsi="Times New Roman"/>
          <w:sz w:val="28"/>
          <w:szCs w:val="28"/>
        </w:rPr>
        <w:t>П</w:t>
      </w:r>
      <w:r w:rsidR="00D705DD" w:rsidRPr="005F0D76">
        <w:rPr>
          <w:rFonts w:ascii="Times New Roman" w:hAnsi="Times New Roman"/>
          <w:sz w:val="28"/>
          <w:szCs w:val="28"/>
        </w:rPr>
        <w:t>рограммы эффективность</w:t>
      </w:r>
      <w:r w:rsidR="00D705DD">
        <w:rPr>
          <w:rFonts w:ascii="Times New Roman" w:hAnsi="Times New Roman"/>
          <w:sz w:val="28"/>
          <w:szCs w:val="28"/>
        </w:rPr>
        <w:t xml:space="preserve"> </w:t>
      </w:r>
      <w:r w:rsidR="00D705DD" w:rsidRPr="005F0D76">
        <w:rPr>
          <w:rFonts w:ascii="Times New Roman" w:hAnsi="Times New Roman"/>
          <w:sz w:val="28"/>
          <w:szCs w:val="28"/>
        </w:rPr>
        <w:t xml:space="preserve">реализации </w:t>
      </w:r>
      <w:r w:rsidR="00D41A3C">
        <w:rPr>
          <w:rFonts w:ascii="Times New Roman" w:hAnsi="Times New Roman"/>
          <w:sz w:val="28"/>
          <w:szCs w:val="28"/>
        </w:rPr>
        <w:t>П</w:t>
      </w:r>
      <w:r w:rsidR="00D705DD" w:rsidRPr="005F0D76">
        <w:rPr>
          <w:rFonts w:ascii="Times New Roman" w:hAnsi="Times New Roman"/>
          <w:sz w:val="28"/>
          <w:szCs w:val="28"/>
        </w:rPr>
        <w:t>рограммы по целям (задачам), а также в целом можно</w:t>
      </w:r>
      <w:r w:rsidR="00D705DD">
        <w:rPr>
          <w:rFonts w:ascii="Times New Roman" w:hAnsi="Times New Roman"/>
          <w:sz w:val="28"/>
          <w:szCs w:val="28"/>
        </w:rPr>
        <w:t xml:space="preserve"> </w:t>
      </w:r>
      <w:r w:rsidR="00D705DD" w:rsidRPr="005F0D76">
        <w:rPr>
          <w:rFonts w:ascii="Times New Roman" w:hAnsi="Times New Roman"/>
          <w:sz w:val="28"/>
          <w:szCs w:val="28"/>
        </w:rPr>
        <w:t>охарактеризовать по следующим уровням:</w:t>
      </w:r>
    </w:p>
    <w:p w:rsidR="00D705DD" w:rsidRPr="005F0D76" w:rsidRDefault="00D705DD" w:rsidP="00D705DD">
      <w:pPr>
        <w:pStyle w:val="S5"/>
        <w:spacing w:line="240" w:lineRule="auto"/>
        <w:rPr>
          <w:rFonts w:ascii="Times New Roman" w:hAnsi="Times New Roman"/>
          <w:sz w:val="28"/>
          <w:szCs w:val="28"/>
        </w:rPr>
      </w:pPr>
      <w:r w:rsidRPr="005F0D76">
        <w:rPr>
          <w:rFonts w:ascii="Times New Roman" w:hAnsi="Times New Roman"/>
          <w:sz w:val="28"/>
          <w:szCs w:val="28"/>
        </w:rPr>
        <w:t>высокий (E 95%);</w:t>
      </w:r>
    </w:p>
    <w:p w:rsidR="00D705DD" w:rsidRPr="005F0D76" w:rsidRDefault="00D705DD" w:rsidP="00D705DD">
      <w:pPr>
        <w:pStyle w:val="S5"/>
        <w:spacing w:line="240" w:lineRule="auto"/>
        <w:rPr>
          <w:rFonts w:ascii="Times New Roman" w:hAnsi="Times New Roman"/>
          <w:sz w:val="28"/>
          <w:szCs w:val="28"/>
        </w:rPr>
      </w:pPr>
      <w:r w:rsidRPr="005F0D76">
        <w:rPr>
          <w:rFonts w:ascii="Times New Roman" w:hAnsi="Times New Roman"/>
          <w:sz w:val="28"/>
          <w:szCs w:val="28"/>
        </w:rPr>
        <w:t>удовлетворительный (E 75%);</w:t>
      </w:r>
    </w:p>
    <w:p w:rsidR="00D705DD" w:rsidRPr="005F0D76" w:rsidRDefault="00D705DD" w:rsidP="00D705DD">
      <w:pPr>
        <w:pStyle w:val="S5"/>
        <w:spacing w:line="240" w:lineRule="auto"/>
        <w:rPr>
          <w:rFonts w:ascii="Times New Roman" w:hAnsi="Times New Roman"/>
          <w:sz w:val="28"/>
          <w:szCs w:val="28"/>
        </w:rPr>
      </w:pPr>
      <w:proofErr w:type="gramStart"/>
      <w:r w:rsidRPr="005F0D76">
        <w:rPr>
          <w:rFonts w:ascii="Times New Roman" w:hAnsi="Times New Roman"/>
          <w:sz w:val="28"/>
          <w:szCs w:val="28"/>
        </w:rPr>
        <w:t>неудовлетворительный</w:t>
      </w:r>
      <w:proofErr w:type="gramEnd"/>
      <w:r w:rsidRPr="005F0D76">
        <w:rPr>
          <w:rFonts w:ascii="Times New Roman" w:hAnsi="Times New Roman"/>
          <w:sz w:val="28"/>
          <w:szCs w:val="28"/>
        </w:rPr>
        <w:t xml:space="preserve"> (если значение эффективности реализации программы</w:t>
      </w:r>
      <w:r>
        <w:rPr>
          <w:rFonts w:ascii="Times New Roman" w:hAnsi="Times New Roman"/>
          <w:sz w:val="28"/>
          <w:szCs w:val="28"/>
        </w:rPr>
        <w:t xml:space="preserve"> </w:t>
      </w:r>
      <w:r w:rsidRPr="005F0D76">
        <w:rPr>
          <w:rFonts w:ascii="Times New Roman" w:hAnsi="Times New Roman"/>
          <w:sz w:val="28"/>
          <w:szCs w:val="28"/>
        </w:rPr>
        <w:t>не отвечает приведенным выше уровням, эффективность ее реализации признается</w:t>
      </w:r>
      <w:r>
        <w:rPr>
          <w:rFonts w:ascii="Times New Roman" w:hAnsi="Times New Roman"/>
          <w:sz w:val="28"/>
          <w:szCs w:val="28"/>
        </w:rPr>
        <w:t xml:space="preserve"> </w:t>
      </w:r>
      <w:r w:rsidRPr="005F0D76">
        <w:rPr>
          <w:rFonts w:ascii="Times New Roman" w:hAnsi="Times New Roman"/>
          <w:sz w:val="28"/>
          <w:szCs w:val="28"/>
        </w:rPr>
        <w:t>неудовлетворительной).</w:t>
      </w:r>
    </w:p>
    <w:p w:rsidR="00C203A4" w:rsidRPr="00C203A4" w:rsidRDefault="00C203A4" w:rsidP="00C203A4">
      <w:pPr>
        <w:spacing w:line="240" w:lineRule="auto"/>
        <w:rPr>
          <w:rFonts w:ascii="Times New Roman" w:hAnsi="Times New Roman"/>
          <w:sz w:val="28"/>
          <w:szCs w:val="28"/>
        </w:rPr>
      </w:pPr>
      <w:r w:rsidRPr="00C203A4">
        <w:rPr>
          <w:rFonts w:ascii="Times New Roman" w:hAnsi="Times New Roman"/>
          <w:sz w:val="28"/>
          <w:szCs w:val="28"/>
        </w:rPr>
        <w:t xml:space="preserve">Предоставление отчетности по выполнению мероприятий Программы осуществляется в рамках мониторинга. </w:t>
      </w:r>
    </w:p>
    <w:p w:rsidR="00C203A4" w:rsidRPr="00C203A4" w:rsidRDefault="00C203A4" w:rsidP="00C203A4">
      <w:pPr>
        <w:spacing w:line="240" w:lineRule="auto"/>
        <w:rPr>
          <w:rFonts w:ascii="Times New Roman" w:hAnsi="Times New Roman"/>
          <w:sz w:val="28"/>
          <w:szCs w:val="28"/>
        </w:rPr>
      </w:pPr>
      <w:r w:rsidRPr="00C203A4">
        <w:rPr>
          <w:rFonts w:ascii="Times New Roman" w:hAnsi="Times New Roman"/>
          <w:sz w:val="28"/>
          <w:szCs w:val="28"/>
        </w:rPr>
        <w:t xml:space="preserve">Целью мониторинга Программы </w:t>
      </w:r>
      <w:r w:rsidR="003659C0">
        <w:rPr>
          <w:rFonts w:ascii="Times New Roman" w:hAnsi="Times New Roman"/>
          <w:sz w:val="28"/>
          <w:szCs w:val="28"/>
        </w:rPr>
        <w:t>Марьинского</w:t>
      </w:r>
      <w:r w:rsidRPr="00C203A4">
        <w:rPr>
          <w:rFonts w:ascii="Times New Roman" w:hAnsi="Times New Roman"/>
          <w:sz w:val="28"/>
          <w:szCs w:val="28"/>
        </w:rPr>
        <w:t xml:space="preserve"> сельского поселения является регулярный контроль ситуации в сфере транспортной инфраструктуры, а также анализ выполнения мероприятий по модернизации и развитию объектов транспортной инфраструктуры, предусмотренных Программой. </w:t>
      </w:r>
    </w:p>
    <w:p w:rsidR="00C203A4" w:rsidRPr="00C203A4" w:rsidRDefault="00C203A4" w:rsidP="00C203A4">
      <w:pPr>
        <w:spacing w:line="240" w:lineRule="auto"/>
        <w:rPr>
          <w:rFonts w:ascii="Times New Roman" w:hAnsi="Times New Roman"/>
          <w:sz w:val="28"/>
          <w:szCs w:val="28"/>
        </w:rPr>
      </w:pPr>
      <w:r w:rsidRPr="00C203A4">
        <w:rPr>
          <w:rFonts w:ascii="Times New Roman" w:hAnsi="Times New Roman"/>
          <w:sz w:val="28"/>
          <w:szCs w:val="28"/>
        </w:rPr>
        <w:t xml:space="preserve">Мониторинг Программы комплексного развития транспортной инфраструктуры включает следующие этапы: </w:t>
      </w:r>
    </w:p>
    <w:p w:rsidR="00C203A4" w:rsidRPr="00C203A4" w:rsidRDefault="00C203A4" w:rsidP="00C203A4">
      <w:pPr>
        <w:pStyle w:val="a9"/>
        <w:numPr>
          <w:ilvl w:val="0"/>
          <w:numId w:val="10"/>
        </w:numPr>
        <w:spacing w:line="240" w:lineRule="auto"/>
        <w:ind w:left="0" w:firstLine="426"/>
        <w:rPr>
          <w:rFonts w:ascii="Times New Roman" w:hAnsi="Times New Roman"/>
          <w:sz w:val="28"/>
          <w:szCs w:val="28"/>
        </w:rPr>
      </w:pPr>
      <w:r w:rsidRPr="00C203A4">
        <w:rPr>
          <w:rFonts w:ascii="Times New Roman" w:hAnsi="Times New Roman"/>
          <w:sz w:val="28"/>
          <w:szCs w:val="28"/>
        </w:rPr>
        <w:t xml:space="preserve">Периодический сбор информации о результатах выполнения мероприятий Программы, а также информации о состоянии и развитии транспортной инфраструктуры поселения. </w:t>
      </w:r>
    </w:p>
    <w:p w:rsidR="00C203A4" w:rsidRPr="00C203A4" w:rsidRDefault="00C203A4" w:rsidP="00C203A4">
      <w:pPr>
        <w:pStyle w:val="a9"/>
        <w:numPr>
          <w:ilvl w:val="0"/>
          <w:numId w:val="10"/>
        </w:numPr>
        <w:spacing w:line="240" w:lineRule="auto"/>
        <w:ind w:left="0" w:firstLine="426"/>
        <w:rPr>
          <w:rFonts w:ascii="Times New Roman" w:hAnsi="Times New Roman"/>
          <w:sz w:val="28"/>
          <w:szCs w:val="28"/>
        </w:rPr>
      </w:pPr>
      <w:r w:rsidRPr="00C203A4">
        <w:rPr>
          <w:rFonts w:ascii="Times New Roman" w:hAnsi="Times New Roman"/>
          <w:sz w:val="28"/>
          <w:szCs w:val="28"/>
        </w:rPr>
        <w:lastRenderedPageBreak/>
        <w:t xml:space="preserve">Анализ данных о результатах планируемых и фактически проводимых преобразований в сфере транспортной инфраструктуры. </w:t>
      </w:r>
    </w:p>
    <w:p w:rsidR="00C203A4" w:rsidRPr="00C203A4" w:rsidRDefault="00C203A4" w:rsidP="00C203A4">
      <w:pPr>
        <w:spacing w:line="240" w:lineRule="auto"/>
        <w:rPr>
          <w:rFonts w:ascii="Times New Roman" w:hAnsi="Times New Roman"/>
          <w:sz w:val="28"/>
          <w:szCs w:val="28"/>
        </w:rPr>
      </w:pPr>
      <w:r w:rsidRPr="00C203A4">
        <w:rPr>
          <w:rFonts w:ascii="Times New Roman" w:hAnsi="Times New Roman"/>
          <w:sz w:val="28"/>
          <w:szCs w:val="28"/>
        </w:rPr>
        <w:t xml:space="preserve">Мониторинг Программы </w:t>
      </w:r>
      <w:r w:rsidR="003659C0">
        <w:rPr>
          <w:rFonts w:ascii="Times New Roman" w:hAnsi="Times New Roman"/>
          <w:sz w:val="28"/>
          <w:szCs w:val="28"/>
        </w:rPr>
        <w:t>Марьинского</w:t>
      </w:r>
      <w:r w:rsidRPr="00C203A4">
        <w:rPr>
          <w:rFonts w:ascii="Times New Roman" w:hAnsi="Times New Roman"/>
          <w:sz w:val="28"/>
          <w:szCs w:val="28"/>
        </w:rPr>
        <w:t xml:space="preserve"> сельского поселения предусматривает сопоставление и сравнение значений показателей во временном аспекте. Анализ проводится путем сопоставления показателя за отчетный период с аналогичным показателем за предыдущий (базовый) период. </w:t>
      </w:r>
    </w:p>
    <w:p w:rsidR="00B20FC7" w:rsidRPr="00B20FC7" w:rsidRDefault="00B20FC7" w:rsidP="00B20FC7">
      <w:pPr>
        <w:spacing w:line="240" w:lineRule="auto"/>
        <w:rPr>
          <w:rFonts w:ascii="Times New Roman" w:hAnsi="Times New Roman"/>
          <w:sz w:val="28"/>
          <w:szCs w:val="28"/>
        </w:rPr>
      </w:pPr>
      <w:r w:rsidRPr="00B20FC7">
        <w:rPr>
          <w:rFonts w:ascii="Times New Roman" w:hAnsi="Times New Roman"/>
          <w:sz w:val="28"/>
          <w:szCs w:val="28"/>
        </w:rPr>
        <w:t xml:space="preserve">По ежегодным результатам мониторинга осуществляется своевременная корректировка Программы. Решение о корректировке Программы принимается администрацией </w:t>
      </w:r>
      <w:r w:rsidR="003659C0">
        <w:rPr>
          <w:rFonts w:ascii="Times New Roman" w:hAnsi="Times New Roman"/>
          <w:sz w:val="28"/>
          <w:szCs w:val="28"/>
        </w:rPr>
        <w:t>Марьинского</w:t>
      </w:r>
      <w:r w:rsidRPr="00B20FC7">
        <w:rPr>
          <w:rFonts w:ascii="Times New Roman" w:hAnsi="Times New Roman"/>
          <w:sz w:val="28"/>
          <w:szCs w:val="28"/>
        </w:rPr>
        <w:t xml:space="preserve"> сельского поселения по итогам ежегодного рассмотрения отчета о ходе реализации Программы или по представлению Главы администрации </w:t>
      </w:r>
      <w:r w:rsidR="003659C0">
        <w:rPr>
          <w:rFonts w:ascii="Times New Roman" w:hAnsi="Times New Roman"/>
          <w:sz w:val="28"/>
          <w:szCs w:val="28"/>
        </w:rPr>
        <w:t>Марьинского</w:t>
      </w:r>
      <w:r w:rsidRPr="00B20FC7">
        <w:rPr>
          <w:rFonts w:ascii="Times New Roman" w:hAnsi="Times New Roman"/>
          <w:sz w:val="28"/>
          <w:szCs w:val="28"/>
        </w:rPr>
        <w:t xml:space="preserve"> сельского поселения. </w:t>
      </w:r>
    </w:p>
    <w:p w:rsidR="00D705DD" w:rsidRPr="00B20FC7" w:rsidRDefault="00D705DD" w:rsidP="00B20FC7">
      <w:pPr>
        <w:pStyle w:val="S5"/>
        <w:spacing w:line="240" w:lineRule="auto"/>
        <w:rPr>
          <w:rFonts w:ascii="Times New Roman" w:hAnsi="Times New Roman"/>
          <w:sz w:val="28"/>
          <w:szCs w:val="28"/>
        </w:rPr>
      </w:pPr>
    </w:p>
    <w:p w:rsidR="007D6F58" w:rsidRPr="00D705DD" w:rsidRDefault="007D6F58" w:rsidP="00D705DD">
      <w:pPr>
        <w:pStyle w:val="S5"/>
        <w:spacing w:line="240" w:lineRule="auto"/>
        <w:rPr>
          <w:rFonts w:ascii="Times New Roman" w:hAnsi="Times New Roman"/>
          <w:sz w:val="28"/>
          <w:szCs w:val="28"/>
        </w:rPr>
      </w:pPr>
      <w:r w:rsidRPr="00D705DD">
        <w:rPr>
          <w:rFonts w:ascii="Times New Roman" w:hAnsi="Times New Roman"/>
          <w:sz w:val="28"/>
          <w:szCs w:val="28"/>
        </w:rPr>
        <w:t xml:space="preserve">Основные прогнозные показатели развития транспортной инфраструктуры </w:t>
      </w:r>
      <w:r w:rsidR="003659C0">
        <w:rPr>
          <w:rFonts w:ascii="Times New Roman" w:hAnsi="Times New Roman"/>
          <w:sz w:val="28"/>
          <w:szCs w:val="28"/>
        </w:rPr>
        <w:t>Марьинского</w:t>
      </w:r>
      <w:r w:rsidRPr="00D705DD">
        <w:rPr>
          <w:rFonts w:ascii="Times New Roman" w:hAnsi="Times New Roman"/>
          <w:sz w:val="28"/>
          <w:szCs w:val="28"/>
        </w:rPr>
        <w:t xml:space="preserve"> сельского поселения на период 20</w:t>
      </w:r>
      <w:r w:rsidR="00B249A6">
        <w:rPr>
          <w:rFonts w:ascii="Times New Roman" w:hAnsi="Times New Roman"/>
          <w:sz w:val="28"/>
          <w:szCs w:val="28"/>
        </w:rPr>
        <w:t>17</w:t>
      </w:r>
      <w:r w:rsidRPr="00D705DD">
        <w:rPr>
          <w:rFonts w:ascii="Times New Roman" w:hAnsi="Times New Roman"/>
          <w:sz w:val="28"/>
          <w:szCs w:val="28"/>
        </w:rPr>
        <w:t>-2030 годов приведены в таблице 5.</w:t>
      </w:r>
    </w:p>
    <w:p w:rsidR="007D6F58" w:rsidRPr="00D705DD" w:rsidRDefault="007D6F58" w:rsidP="007D6F58">
      <w:pPr>
        <w:spacing w:after="120"/>
        <w:jc w:val="right"/>
        <w:rPr>
          <w:rFonts w:ascii="Times New Roman" w:hAnsi="Times New Roman"/>
        </w:rPr>
      </w:pPr>
      <w:r w:rsidRPr="00D705DD">
        <w:rPr>
          <w:rFonts w:ascii="Times New Roman" w:hAnsi="Times New Roman"/>
        </w:rPr>
        <w:t>Таблица 5.</w:t>
      </w:r>
    </w:p>
    <w:p w:rsidR="007D6F58" w:rsidRPr="009E03A2" w:rsidRDefault="007D6F58" w:rsidP="007D6F58">
      <w:pPr>
        <w:pStyle w:val="S5"/>
        <w:spacing w:after="120"/>
        <w:jc w:val="center"/>
        <w:rPr>
          <w:rFonts w:ascii="Times New Roman" w:eastAsia="Calibri" w:hAnsi="Times New Roman"/>
          <w:sz w:val="28"/>
          <w:szCs w:val="28"/>
        </w:rPr>
      </w:pPr>
      <w:r w:rsidRPr="009E03A2">
        <w:rPr>
          <w:rFonts w:ascii="Times New Roman" w:eastAsia="Calibri" w:hAnsi="Times New Roman"/>
          <w:sz w:val="28"/>
          <w:szCs w:val="28"/>
        </w:rPr>
        <w:t xml:space="preserve">Территория </w:t>
      </w:r>
      <w:r w:rsidR="003659C0">
        <w:rPr>
          <w:rFonts w:ascii="Times New Roman" w:eastAsia="Calibri" w:hAnsi="Times New Roman"/>
          <w:sz w:val="28"/>
          <w:szCs w:val="28"/>
        </w:rPr>
        <w:t>Марьинского</w:t>
      </w:r>
      <w:r w:rsidRPr="009E03A2">
        <w:rPr>
          <w:rFonts w:ascii="Times New Roman" w:eastAsia="Calibri" w:hAnsi="Times New Roman"/>
          <w:sz w:val="28"/>
          <w:szCs w:val="28"/>
        </w:rPr>
        <w:t xml:space="preserve"> сельского поселения</w:t>
      </w:r>
    </w:p>
    <w:tbl>
      <w:tblPr>
        <w:tblW w:w="9356" w:type="dxa"/>
        <w:tblInd w:w="-5" w:type="dxa"/>
        <w:tblLayout w:type="fixed"/>
        <w:tblLook w:val="04A0"/>
      </w:tblPr>
      <w:tblGrid>
        <w:gridCol w:w="709"/>
        <w:gridCol w:w="4338"/>
        <w:gridCol w:w="1548"/>
        <w:gridCol w:w="1275"/>
        <w:gridCol w:w="1486"/>
      </w:tblGrid>
      <w:tr w:rsidR="007D6F58" w:rsidRPr="00D705DD" w:rsidTr="004C0E8A">
        <w:trPr>
          <w:cantSplit/>
          <w:trHeight w:hRule="exact" w:val="300"/>
        </w:trPr>
        <w:tc>
          <w:tcPr>
            <w:tcW w:w="709" w:type="dxa"/>
            <w:vMerge w:val="restart"/>
            <w:tcBorders>
              <w:top w:val="single" w:sz="4" w:space="0" w:color="000000"/>
              <w:left w:val="single" w:sz="4" w:space="0" w:color="000000"/>
              <w:bottom w:val="single" w:sz="4" w:space="0" w:color="000000"/>
              <w:right w:val="nil"/>
            </w:tcBorders>
            <w:vAlign w:val="center"/>
            <w:hideMark/>
          </w:tcPr>
          <w:p w:rsidR="007D6F58" w:rsidRPr="00D705DD" w:rsidRDefault="007D6F58" w:rsidP="004C0E8A">
            <w:pPr>
              <w:pStyle w:val="af3"/>
              <w:spacing w:after="120" w:line="276" w:lineRule="auto"/>
              <w:rPr>
                <w:rFonts w:ascii="Times New Roman" w:eastAsia="Calibri" w:hAnsi="Times New Roman"/>
                <w:b/>
              </w:rPr>
            </w:pPr>
            <w:r w:rsidRPr="00D705DD">
              <w:rPr>
                <w:rFonts w:ascii="Times New Roman" w:hAnsi="Times New Roman"/>
                <w:b/>
              </w:rPr>
              <w:t>№</w:t>
            </w:r>
          </w:p>
        </w:tc>
        <w:tc>
          <w:tcPr>
            <w:tcW w:w="4338" w:type="dxa"/>
            <w:vMerge w:val="restart"/>
            <w:tcBorders>
              <w:top w:val="single" w:sz="4" w:space="0" w:color="000000"/>
              <w:left w:val="single" w:sz="4" w:space="0" w:color="000000"/>
              <w:bottom w:val="single" w:sz="4" w:space="0" w:color="000000"/>
              <w:right w:val="nil"/>
            </w:tcBorders>
            <w:vAlign w:val="center"/>
            <w:hideMark/>
          </w:tcPr>
          <w:p w:rsidR="007D6F58" w:rsidRPr="00D705DD" w:rsidRDefault="007D6F58" w:rsidP="004C0E8A">
            <w:pPr>
              <w:pStyle w:val="af3"/>
              <w:spacing w:after="120" w:line="276" w:lineRule="auto"/>
              <w:rPr>
                <w:rFonts w:ascii="Times New Roman" w:hAnsi="Times New Roman"/>
                <w:b/>
              </w:rPr>
            </w:pPr>
            <w:r w:rsidRPr="00D705DD">
              <w:rPr>
                <w:rFonts w:ascii="Times New Roman" w:hAnsi="Times New Roman"/>
                <w:b/>
              </w:rPr>
              <w:t>Перечень мероприятий</w:t>
            </w:r>
          </w:p>
        </w:tc>
        <w:tc>
          <w:tcPr>
            <w:tcW w:w="1548" w:type="dxa"/>
            <w:vMerge w:val="restart"/>
            <w:tcBorders>
              <w:top w:val="single" w:sz="4" w:space="0" w:color="000000"/>
              <w:left w:val="single" w:sz="4" w:space="0" w:color="000000"/>
              <w:bottom w:val="single" w:sz="4" w:space="0" w:color="000000"/>
              <w:right w:val="nil"/>
            </w:tcBorders>
            <w:vAlign w:val="center"/>
            <w:hideMark/>
          </w:tcPr>
          <w:p w:rsidR="007D6F58" w:rsidRPr="00D705DD" w:rsidRDefault="007D6F58" w:rsidP="004C0E8A">
            <w:pPr>
              <w:pStyle w:val="af3"/>
              <w:spacing w:after="120" w:line="276" w:lineRule="auto"/>
              <w:rPr>
                <w:rFonts w:ascii="Times New Roman" w:hAnsi="Times New Roman"/>
                <w:b/>
              </w:rPr>
            </w:pPr>
            <w:r w:rsidRPr="00D705DD">
              <w:rPr>
                <w:rFonts w:ascii="Times New Roman" w:hAnsi="Times New Roman"/>
                <w:b/>
              </w:rPr>
              <w:t>Единицы измерения</w:t>
            </w:r>
          </w:p>
        </w:tc>
        <w:tc>
          <w:tcPr>
            <w:tcW w:w="2761" w:type="dxa"/>
            <w:gridSpan w:val="2"/>
            <w:tcBorders>
              <w:top w:val="single" w:sz="4" w:space="0" w:color="000000"/>
              <w:left w:val="single" w:sz="4" w:space="0" w:color="000000"/>
              <w:bottom w:val="single" w:sz="4" w:space="0" w:color="000000"/>
              <w:right w:val="single" w:sz="4" w:space="0" w:color="000000"/>
            </w:tcBorders>
            <w:vAlign w:val="center"/>
            <w:hideMark/>
          </w:tcPr>
          <w:p w:rsidR="007D6F58" w:rsidRPr="00D705DD" w:rsidRDefault="007D6F58" w:rsidP="004C0E8A">
            <w:pPr>
              <w:pStyle w:val="af3"/>
              <w:spacing w:after="120" w:line="276" w:lineRule="auto"/>
              <w:rPr>
                <w:rFonts w:ascii="Times New Roman" w:hAnsi="Times New Roman"/>
                <w:b/>
              </w:rPr>
            </w:pPr>
            <w:r w:rsidRPr="00D705DD">
              <w:rPr>
                <w:rFonts w:ascii="Times New Roman" w:hAnsi="Times New Roman"/>
                <w:b/>
              </w:rPr>
              <w:t>ЭТАПЫ РЕАЛИЗАЦИИ</w:t>
            </w:r>
          </w:p>
        </w:tc>
      </w:tr>
      <w:tr w:rsidR="007D6F58" w:rsidRPr="00D705DD" w:rsidTr="004C0E8A">
        <w:trPr>
          <w:cantSplit/>
        </w:trPr>
        <w:tc>
          <w:tcPr>
            <w:tcW w:w="709" w:type="dxa"/>
            <w:vMerge/>
            <w:tcBorders>
              <w:top w:val="single" w:sz="4" w:space="0" w:color="000000"/>
              <w:left w:val="single" w:sz="4" w:space="0" w:color="000000"/>
              <w:bottom w:val="single" w:sz="4" w:space="0" w:color="000000"/>
              <w:right w:val="nil"/>
            </w:tcBorders>
            <w:vAlign w:val="center"/>
            <w:hideMark/>
          </w:tcPr>
          <w:p w:rsidR="007D6F58" w:rsidRPr="00D705DD" w:rsidRDefault="007D6F58" w:rsidP="004C0E8A">
            <w:pPr>
              <w:pStyle w:val="af3"/>
              <w:spacing w:after="120" w:line="276" w:lineRule="auto"/>
              <w:rPr>
                <w:rFonts w:ascii="Times New Roman" w:hAnsi="Times New Roman"/>
                <w:b/>
              </w:rPr>
            </w:pPr>
          </w:p>
        </w:tc>
        <w:tc>
          <w:tcPr>
            <w:tcW w:w="4338" w:type="dxa"/>
            <w:vMerge/>
            <w:tcBorders>
              <w:top w:val="single" w:sz="4" w:space="0" w:color="000000"/>
              <w:left w:val="single" w:sz="4" w:space="0" w:color="000000"/>
              <w:bottom w:val="single" w:sz="4" w:space="0" w:color="000000"/>
              <w:right w:val="nil"/>
            </w:tcBorders>
            <w:vAlign w:val="center"/>
            <w:hideMark/>
          </w:tcPr>
          <w:p w:rsidR="007D6F58" w:rsidRPr="00D705DD" w:rsidRDefault="007D6F58" w:rsidP="004C0E8A">
            <w:pPr>
              <w:pStyle w:val="af3"/>
              <w:spacing w:after="120" w:line="276" w:lineRule="auto"/>
              <w:rPr>
                <w:rFonts w:ascii="Times New Roman" w:hAnsi="Times New Roman"/>
                <w:b/>
              </w:rPr>
            </w:pPr>
          </w:p>
        </w:tc>
        <w:tc>
          <w:tcPr>
            <w:tcW w:w="1548" w:type="dxa"/>
            <w:vMerge/>
            <w:tcBorders>
              <w:top w:val="single" w:sz="4" w:space="0" w:color="000000"/>
              <w:left w:val="single" w:sz="4" w:space="0" w:color="000000"/>
              <w:bottom w:val="single" w:sz="4" w:space="0" w:color="000000"/>
              <w:right w:val="nil"/>
            </w:tcBorders>
            <w:vAlign w:val="center"/>
            <w:hideMark/>
          </w:tcPr>
          <w:p w:rsidR="007D6F58" w:rsidRPr="00D705DD" w:rsidRDefault="007D6F58" w:rsidP="004C0E8A">
            <w:pPr>
              <w:pStyle w:val="af3"/>
              <w:spacing w:after="120" w:line="276" w:lineRule="auto"/>
              <w:rPr>
                <w:rFonts w:ascii="Times New Roman" w:hAnsi="Times New Roman"/>
                <w:b/>
              </w:rPr>
            </w:pPr>
          </w:p>
        </w:tc>
        <w:tc>
          <w:tcPr>
            <w:tcW w:w="1275" w:type="dxa"/>
            <w:tcBorders>
              <w:top w:val="nil"/>
              <w:left w:val="single" w:sz="4" w:space="0" w:color="000000"/>
              <w:bottom w:val="single" w:sz="4" w:space="0" w:color="000000"/>
              <w:right w:val="nil"/>
            </w:tcBorders>
            <w:vAlign w:val="center"/>
            <w:hideMark/>
          </w:tcPr>
          <w:p w:rsidR="007D6F58" w:rsidRPr="00D705DD" w:rsidRDefault="007D6F58" w:rsidP="004C0E8A">
            <w:pPr>
              <w:pStyle w:val="af3"/>
              <w:spacing w:after="120" w:line="276" w:lineRule="auto"/>
              <w:rPr>
                <w:rFonts w:ascii="Times New Roman" w:hAnsi="Times New Roman"/>
                <w:b/>
              </w:rPr>
            </w:pPr>
            <w:r w:rsidRPr="00D705DD">
              <w:rPr>
                <w:rFonts w:ascii="Times New Roman" w:hAnsi="Times New Roman"/>
                <w:b/>
              </w:rPr>
              <w:t>1 ОЧЕРЕДЬ</w:t>
            </w:r>
          </w:p>
        </w:tc>
        <w:tc>
          <w:tcPr>
            <w:tcW w:w="1486" w:type="dxa"/>
            <w:tcBorders>
              <w:top w:val="nil"/>
              <w:left w:val="single" w:sz="4" w:space="0" w:color="000000"/>
              <w:bottom w:val="single" w:sz="4" w:space="0" w:color="000000"/>
              <w:right w:val="single" w:sz="4" w:space="0" w:color="000000"/>
            </w:tcBorders>
            <w:vAlign w:val="center"/>
            <w:hideMark/>
          </w:tcPr>
          <w:p w:rsidR="007D6F58" w:rsidRPr="00D705DD" w:rsidRDefault="007D6F58" w:rsidP="004C0E8A">
            <w:pPr>
              <w:pStyle w:val="af3"/>
              <w:spacing w:after="120" w:line="276" w:lineRule="auto"/>
              <w:rPr>
                <w:rFonts w:ascii="Times New Roman" w:hAnsi="Times New Roman"/>
                <w:b/>
              </w:rPr>
            </w:pPr>
            <w:r w:rsidRPr="00D705DD">
              <w:rPr>
                <w:rFonts w:ascii="Times New Roman" w:hAnsi="Times New Roman"/>
                <w:b/>
              </w:rPr>
              <w:t>РАСЧЕТНЫЙ СРОК</w:t>
            </w:r>
          </w:p>
        </w:tc>
      </w:tr>
      <w:tr w:rsidR="007D6F58" w:rsidRPr="00D705DD" w:rsidTr="004C0E8A">
        <w:trPr>
          <w:trHeight w:val="202"/>
        </w:trPr>
        <w:tc>
          <w:tcPr>
            <w:tcW w:w="9356" w:type="dxa"/>
            <w:gridSpan w:val="5"/>
            <w:tcBorders>
              <w:top w:val="single" w:sz="4" w:space="0" w:color="000000"/>
              <w:left w:val="single" w:sz="4" w:space="0" w:color="000000"/>
              <w:bottom w:val="single" w:sz="4" w:space="0" w:color="000000"/>
              <w:right w:val="single" w:sz="4" w:space="0" w:color="000000"/>
            </w:tcBorders>
            <w:vAlign w:val="bottom"/>
            <w:hideMark/>
          </w:tcPr>
          <w:p w:rsidR="007D6F58" w:rsidRPr="00D705DD" w:rsidRDefault="007D6F58" w:rsidP="004C0E8A">
            <w:pPr>
              <w:pStyle w:val="af3"/>
              <w:spacing w:after="120" w:line="276" w:lineRule="auto"/>
              <w:rPr>
                <w:rFonts w:ascii="Times New Roman" w:hAnsi="Times New Roman"/>
              </w:rPr>
            </w:pPr>
            <w:r w:rsidRPr="00D705DD">
              <w:rPr>
                <w:rFonts w:ascii="Times New Roman" w:hAnsi="Times New Roman"/>
              </w:rPr>
              <w:t>Транспортная инфраструктура</w:t>
            </w:r>
          </w:p>
        </w:tc>
      </w:tr>
      <w:tr w:rsidR="007D6F58" w:rsidRPr="00D705DD" w:rsidTr="004C0E8A">
        <w:trPr>
          <w:trHeight w:val="315"/>
        </w:trPr>
        <w:tc>
          <w:tcPr>
            <w:tcW w:w="709" w:type="dxa"/>
            <w:tcBorders>
              <w:top w:val="single" w:sz="4" w:space="0" w:color="000000"/>
              <w:left w:val="single" w:sz="4" w:space="0" w:color="000000"/>
              <w:bottom w:val="single" w:sz="4" w:space="0" w:color="000000"/>
              <w:right w:val="nil"/>
            </w:tcBorders>
            <w:hideMark/>
          </w:tcPr>
          <w:p w:rsidR="007D6F58" w:rsidRPr="00D705DD" w:rsidRDefault="007D6F58" w:rsidP="004C0E8A">
            <w:pPr>
              <w:pStyle w:val="af3"/>
              <w:spacing w:after="120" w:line="276" w:lineRule="auto"/>
              <w:rPr>
                <w:rFonts w:ascii="Times New Roman" w:hAnsi="Times New Roman"/>
              </w:rPr>
            </w:pPr>
            <w:r w:rsidRPr="00D705DD">
              <w:rPr>
                <w:rFonts w:ascii="Times New Roman" w:eastAsia="Calibri" w:hAnsi="Times New Roman"/>
              </w:rPr>
              <w:t>1</w:t>
            </w:r>
          </w:p>
        </w:tc>
        <w:tc>
          <w:tcPr>
            <w:tcW w:w="4338" w:type="dxa"/>
            <w:tcBorders>
              <w:top w:val="single" w:sz="4" w:space="0" w:color="000000"/>
              <w:left w:val="single" w:sz="4" w:space="0" w:color="000000"/>
              <w:bottom w:val="single" w:sz="4" w:space="0" w:color="000000"/>
              <w:right w:val="nil"/>
            </w:tcBorders>
            <w:hideMark/>
          </w:tcPr>
          <w:p w:rsidR="007D6F58" w:rsidRPr="00D705DD" w:rsidRDefault="007D6F58" w:rsidP="004C0E8A">
            <w:pPr>
              <w:pStyle w:val="af3"/>
              <w:spacing w:after="120" w:line="276" w:lineRule="auto"/>
              <w:rPr>
                <w:rFonts w:ascii="Times New Roman" w:eastAsia="Calibri" w:hAnsi="Times New Roman"/>
              </w:rPr>
            </w:pPr>
            <w:r w:rsidRPr="00D705DD">
              <w:rPr>
                <w:rFonts w:ascii="Times New Roman" w:hAnsi="Times New Roman"/>
              </w:rPr>
              <w:t>Строительство и реконструкция автомобильных дорог местного значения</w:t>
            </w:r>
          </w:p>
        </w:tc>
        <w:tc>
          <w:tcPr>
            <w:tcW w:w="1548" w:type="dxa"/>
            <w:tcBorders>
              <w:top w:val="single" w:sz="4" w:space="0" w:color="000000"/>
              <w:left w:val="single" w:sz="4" w:space="0" w:color="000000"/>
              <w:bottom w:val="single" w:sz="4" w:space="0" w:color="000000"/>
              <w:right w:val="nil"/>
            </w:tcBorders>
            <w:vAlign w:val="center"/>
            <w:hideMark/>
          </w:tcPr>
          <w:p w:rsidR="007D6F58" w:rsidRPr="00D705DD" w:rsidRDefault="00B249A6" w:rsidP="004C0E8A">
            <w:pPr>
              <w:pStyle w:val="af3"/>
              <w:spacing w:after="120" w:line="276" w:lineRule="auto"/>
              <w:rPr>
                <w:rFonts w:ascii="Times New Roman" w:hAnsi="Times New Roman"/>
              </w:rPr>
            </w:pPr>
            <w:r w:rsidRPr="00D705DD">
              <w:rPr>
                <w:rFonts w:ascii="Times New Roman" w:eastAsia="Calibri" w:hAnsi="Times New Roman"/>
              </w:rPr>
              <w:t>К</w:t>
            </w:r>
            <w:r w:rsidR="007D6F58" w:rsidRPr="00D705DD">
              <w:rPr>
                <w:rFonts w:ascii="Times New Roman" w:eastAsia="Calibri" w:hAnsi="Times New Roman"/>
              </w:rPr>
              <w:t>м</w:t>
            </w:r>
          </w:p>
        </w:tc>
        <w:tc>
          <w:tcPr>
            <w:tcW w:w="1275" w:type="dxa"/>
            <w:tcBorders>
              <w:top w:val="single" w:sz="4" w:space="0" w:color="000000"/>
              <w:left w:val="single" w:sz="4" w:space="0" w:color="000000"/>
              <w:bottom w:val="single" w:sz="4" w:space="0" w:color="000000"/>
              <w:right w:val="nil"/>
            </w:tcBorders>
            <w:shd w:val="clear" w:color="auto" w:fill="auto"/>
            <w:vAlign w:val="center"/>
            <w:hideMark/>
          </w:tcPr>
          <w:p w:rsidR="007D6F58" w:rsidRPr="009E03A2" w:rsidRDefault="009E03A2" w:rsidP="004C0E8A">
            <w:pPr>
              <w:pStyle w:val="af3"/>
              <w:spacing w:after="120" w:line="276" w:lineRule="auto"/>
              <w:rPr>
                <w:rFonts w:ascii="Times New Roman" w:eastAsia="Calibri" w:hAnsi="Times New Roman"/>
              </w:rPr>
            </w:pPr>
            <w:r>
              <w:rPr>
                <w:rFonts w:ascii="Times New Roman" w:eastAsia="Calibri" w:hAnsi="Times New Roman"/>
              </w:rPr>
              <w:t>1,1</w:t>
            </w:r>
          </w:p>
        </w:tc>
        <w:tc>
          <w:tcPr>
            <w:tcW w:w="1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D6F58" w:rsidRPr="009E03A2" w:rsidRDefault="009E03A2" w:rsidP="004C0E8A">
            <w:pPr>
              <w:pStyle w:val="af3"/>
              <w:spacing w:after="120" w:line="276" w:lineRule="auto"/>
              <w:rPr>
                <w:rFonts w:ascii="Times New Roman" w:eastAsia="Calibri" w:hAnsi="Times New Roman"/>
              </w:rPr>
            </w:pPr>
            <w:r>
              <w:rPr>
                <w:rFonts w:ascii="Times New Roman" w:eastAsia="Calibri" w:hAnsi="Times New Roman"/>
              </w:rPr>
              <w:t>6,1</w:t>
            </w:r>
          </w:p>
        </w:tc>
      </w:tr>
      <w:tr w:rsidR="007D6F58" w:rsidRPr="00D705DD" w:rsidTr="004C0E8A">
        <w:trPr>
          <w:trHeight w:val="315"/>
        </w:trPr>
        <w:tc>
          <w:tcPr>
            <w:tcW w:w="709" w:type="dxa"/>
            <w:tcBorders>
              <w:top w:val="single" w:sz="4" w:space="0" w:color="000000"/>
              <w:left w:val="single" w:sz="4" w:space="0" w:color="000000"/>
              <w:bottom w:val="single" w:sz="4" w:space="0" w:color="000000"/>
              <w:right w:val="nil"/>
            </w:tcBorders>
            <w:hideMark/>
          </w:tcPr>
          <w:p w:rsidR="007D6F58" w:rsidRPr="00D705DD" w:rsidRDefault="007D6F58" w:rsidP="004C0E8A">
            <w:pPr>
              <w:pStyle w:val="af3"/>
              <w:spacing w:after="120" w:line="276" w:lineRule="auto"/>
              <w:rPr>
                <w:rFonts w:ascii="Times New Roman" w:eastAsia="Calibri" w:hAnsi="Times New Roman"/>
              </w:rPr>
            </w:pPr>
            <w:r w:rsidRPr="00D705DD">
              <w:rPr>
                <w:rFonts w:ascii="Times New Roman" w:eastAsia="Calibri" w:hAnsi="Times New Roman"/>
              </w:rPr>
              <w:t>2</w:t>
            </w:r>
          </w:p>
        </w:tc>
        <w:tc>
          <w:tcPr>
            <w:tcW w:w="4338" w:type="dxa"/>
            <w:tcBorders>
              <w:top w:val="single" w:sz="4" w:space="0" w:color="000000"/>
              <w:left w:val="single" w:sz="4" w:space="0" w:color="000000"/>
              <w:bottom w:val="single" w:sz="4" w:space="0" w:color="000000"/>
              <w:right w:val="nil"/>
            </w:tcBorders>
            <w:hideMark/>
          </w:tcPr>
          <w:p w:rsidR="007D6F58" w:rsidRPr="00D705DD" w:rsidRDefault="007D6F58" w:rsidP="004C0E8A">
            <w:pPr>
              <w:pStyle w:val="af3"/>
              <w:spacing w:after="120" w:line="276" w:lineRule="auto"/>
              <w:rPr>
                <w:rFonts w:ascii="Times New Roman" w:eastAsia="Calibri" w:hAnsi="Times New Roman"/>
              </w:rPr>
            </w:pPr>
            <w:r w:rsidRPr="00D705DD">
              <w:rPr>
                <w:rFonts w:ascii="Times New Roman" w:eastAsia="Calibri" w:hAnsi="Times New Roman"/>
              </w:rPr>
              <w:t>Станция технического обслуживания</w:t>
            </w:r>
          </w:p>
        </w:tc>
        <w:tc>
          <w:tcPr>
            <w:tcW w:w="1548" w:type="dxa"/>
            <w:tcBorders>
              <w:top w:val="single" w:sz="4" w:space="0" w:color="000000"/>
              <w:left w:val="single" w:sz="4" w:space="0" w:color="000000"/>
              <w:bottom w:val="single" w:sz="4" w:space="0" w:color="000000"/>
              <w:right w:val="nil"/>
            </w:tcBorders>
            <w:hideMark/>
          </w:tcPr>
          <w:p w:rsidR="007D6F58" w:rsidRPr="00D705DD" w:rsidRDefault="007D6F58" w:rsidP="004C0E8A">
            <w:pPr>
              <w:pStyle w:val="af3"/>
              <w:spacing w:after="120" w:line="276" w:lineRule="auto"/>
              <w:rPr>
                <w:rFonts w:ascii="Times New Roman" w:eastAsia="Calibri" w:hAnsi="Times New Roman"/>
              </w:rPr>
            </w:pPr>
            <w:r w:rsidRPr="00D705DD">
              <w:rPr>
                <w:rFonts w:ascii="Times New Roman" w:eastAsia="Calibri" w:hAnsi="Times New Roman"/>
              </w:rPr>
              <w:t>ед.</w:t>
            </w:r>
          </w:p>
        </w:tc>
        <w:tc>
          <w:tcPr>
            <w:tcW w:w="1275" w:type="dxa"/>
            <w:tcBorders>
              <w:top w:val="single" w:sz="4" w:space="0" w:color="000000"/>
              <w:left w:val="single" w:sz="4" w:space="0" w:color="000000"/>
              <w:bottom w:val="single" w:sz="4" w:space="0" w:color="000000"/>
              <w:right w:val="nil"/>
            </w:tcBorders>
            <w:hideMark/>
          </w:tcPr>
          <w:p w:rsidR="007D6F58" w:rsidRPr="00D705DD" w:rsidRDefault="009E03A2" w:rsidP="004C0E8A">
            <w:pPr>
              <w:pStyle w:val="af3"/>
              <w:spacing w:after="120" w:line="276" w:lineRule="auto"/>
              <w:rPr>
                <w:rFonts w:ascii="Times New Roman" w:eastAsia="Calibri" w:hAnsi="Times New Roman"/>
              </w:rPr>
            </w:pPr>
            <w:r>
              <w:rPr>
                <w:rFonts w:ascii="Times New Roman" w:eastAsia="Calibri" w:hAnsi="Times New Roman"/>
              </w:rPr>
              <w:t>1</w:t>
            </w:r>
          </w:p>
        </w:tc>
        <w:tc>
          <w:tcPr>
            <w:tcW w:w="1486" w:type="dxa"/>
            <w:tcBorders>
              <w:top w:val="single" w:sz="4" w:space="0" w:color="000000"/>
              <w:left w:val="single" w:sz="4" w:space="0" w:color="000000"/>
              <w:bottom w:val="single" w:sz="4" w:space="0" w:color="000000"/>
              <w:right w:val="single" w:sz="4" w:space="0" w:color="000000"/>
            </w:tcBorders>
            <w:hideMark/>
          </w:tcPr>
          <w:p w:rsidR="007D6F58" w:rsidRPr="00D705DD" w:rsidRDefault="003659C0" w:rsidP="004C0E8A">
            <w:pPr>
              <w:pStyle w:val="af3"/>
              <w:spacing w:after="120" w:line="276" w:lineRule="auto"/>
              <w:rPr>
                <w:rFonts w:ascii="Times New Roman" w:eastAsia="Calibri" w:hAnsi="Times New Roman"/>
              </w:rPr>
            </w:pPr>
            <w:r>
              <w:rPr>
                <w:rFonts w:ascii="Times New Roman" w:eastAsia="Calibri" w:hAnsi="Times New Roman"/>
              </w:rPr>
              <w:t>2</w:t>
            </w:r>
          </w:p>
        </w:tc>
      </w:tr>
      <w:tr w:rsidR="007D6F58" w:rsidRPr="00D705DD" w:rsidTr="004C0E8A">
        <w:trPr>
          <w:trHeight w:val="315"/>
        </w:trPr>
        <w:tc>
          <w:tcPr>
            <w:tcW w:w="709" w:type="dxa"/>
            <w:tcBorders>
              <w:top w:val="single" w:sz="4" w:space="0" w:color="000000"/>
              <w:left w:val="single" w:sz="4" w:space="0" w:color="000000"/>
              <w:bottom w:val="single" w:sz="4" w:space="0" w:color="000000"/>
              <w:right w:val="nil"/>
            </w:tcBorders>
            <w:hideMark/>
          </w:tcPr>
          <w:p w:rsidR="007D6F58" w:rsidRPr="00D705DD" w:rsidRDefault="009E03A2" w:rsidP="004C0E8A">
            <w:pPr>
              <w:pStyle w:val="af3"/>
              <w:spacing w:after="120" w:line="276" w:lineRule="auto"/>
              <w:rPr>
                <w:rFonts w:ascii="Times New Roman" w:eastAsia="Calibri" w:hAnsi="Times New Roman"/>
              </w:rPr>
            </w:pPr>
            <w:r>
              <w:rPr>
                <w:rFonts w:ascii="Times New Roman" w:eastAsia="Calibri" w:hAnsi="Times New Roman"/>
              </w:rPr>
              <w:t>3</w:t>
            </w:r>
          </w:p>
        </w:tc>
        <w:tc>
          <w:tcPr>
            <w:tcW w:w="4338" w:type="dxa"/>
            <w:tcBorders>
              <w:top w:val="single" w:sz="4" w:space="0" w:color="000000"/>
              <w:left w:val="single" w:sz="4" w:space="0" w:color="000000"/>
              <w:bottom w:val="single" w:sz="4" w:space="0" w:color="000000"/>
              <w:right w:val="nil"/>
            </w:tcBorders>
            <w:hideMark/>
          </w:tcPr>
          <w:p w:rsidR="007D6F58" w:rsidRPr="00D705DD" w:rsidRDefault="007D6F58" w:rsidP="004C0E8A">
            <w:pPr>
              <w:pStyle w:val="af3"/>
              <w:spacing w:after="120" w:line="276" w:lineRule="auto"/>
              <w:rPr>
                <w:rFonts w:ascii="Times New Roman" w:eastAsia="Calibri" w:hAnsi="Times New Roman"/>
              </w:rPr>
            </w:pPr>
            <w:r w:rsidRPr="00D705DD">
              <w:rPr>
                <w:rFonts w:ascii="Times New Roman" w:eastAsia="Calibri" w:hAnsi="Times New Roman"/>
              </w:rPr>
              <w:t>Автомойка</w:t>
            </w:r>
          </w:p>
        </w:tc>
        <w:tc>
          <w:tcPr>
            <w:tcW w:w="1548" w:type="dxa"/>
            <w:tcBorders>
              <w:top w:val="single" w:sz="4" w:space="0" w:color="000000"/>
              <w:left w:val="single" w:sz="4" w:space="0" w:color="000000"/>
              <w:bottom w:val="single" w:sz="4" w:space="0" w:color="000000"/>
              <w:right w:val="nil"/>
            </w:tcBorders>
            <w:hideMark/>
          </w:tcPr>
          <w:p w:rsidR="007D6F58" w:rsidRPr="00D705DD" w:rsidRDefault="007D6F58" w:rsidP="004C0E8A">
            <w:pPr>
              <w:pStyle w:val="af3"/>
              <w:spacing w:after="120" w:line="276" w:lineRule="auto"/>
              <w:rPr>
                <w:rFonts w:ascii="Times New Roman" w:eastAsia="Calibri" w:hAnsi="Times New Roman"/>
              </w:rPr>
            </w:pPr>
            <w:r w:rsidRPr="00D705DD">
              <w:rPr>
                <w:rFonts w:ascii="Times New Roman" w:eastAsia="Calibri" w:hAnsi="Times New Roman"/>
              </w:rPr>
              <w:t>ед.</w:t>
            </w:r>
          </w:p>
        </w:tc>
        <w:tc>
          <w:tcPr>
            <w:tcW w:w="1275" w:type="dxa"/>
            <w:tcBorders>
              <w:top w:val="single" w:sz="4" w:space="0" w:color="000000"/>
              <w:left w:val="single" w:sz="4" w:space="0" w:color="000000"/>
              <w:bottom w:val="single" w:sz="4" w:space="0" w:color="000000"/>
              <w:right w:val="nil"/>
            </w:tcBorders>
            <w:hideMark/>
          </w:tcPr>
          <w:p w:rsidR="007D6F58" w:rsidRPr="00D705DD" w:rsidRDefault="009E03A2" w:rsidP="004C0E8A">
            <w:pPr>
              <w:pStyle w:val="af3"/>
              <w:spacing w:after="120" w:line="276" w:lineRule="auto"/>
              <w:rPr>
                <w:rFonts w:ascii="Times New Roman" w:eastAsia="Calibri" w:hAnsi="Times New Roman"/>
              </w:rPr>
            </w:pPr>
            <w:r>
              <w:rPr>
                <w:rFonts w:ascii="Times New Roman" w:eastAsia="Calibri" w:hAnsi="Times New Roman"/>
              </w:rPr>
              <w:t>1</w:t>
            </w:r>
          </w:p>
        </w:tc>
        <w:tc>
          <w:tcPr>
            <w:tcW w:w="1486" w:type="dxa"/>
            <w:tcBorders>
              <w:top w:val="single" w:sz="4" w:space="0" w:color="000000"/>
              <w:left w:val="single" w:sz="4" w:space="0" w:color="000000"/>
              <w:bottom w:val="single" w:sz="4" w:space="0" w:color="000000"/>
              <w:right w:val="single" w:sz="4" w:space="0" w:color="000000"/>
            </w:tcBorders>
            <w:hideMark/>
          </w:tcPr>
          <w:p w:rsidR="007D6F58" w:rsidRPr="00D705DD" w:rsidRDefault="007D6F58" w:rsidP="004C0E8A">
            <w:pPr>
              <w:pStyle w:val="af3"/>
              <w:spacing w:after="120" w:line="276" w:lineRule="auto"/>
              <w:rPr>
                <w:rFonts w:ascii="Times New Roman" w:eastAsia="Calibri" w:hAnsi="Times New Roman"/>
              </w:rPr>
            </w:pPr>
            <w:r w:rsidRPr="00D705DD">
              <w:rPr>
                <w:rFonts w:ascii="Times New Roman" w:eastAsia="Calibri" w:hAnsi="Times New Roman"/>
              </w:rPr>
              <w:t>1</w:t>
            </w:r>
          </w:p>
        </w:tc>
      </w:tr>
    </w:tbl>
    <w:p w:rsidR="009B3D51" w:rsidRDefault="009B3D51" w:rsidP="009B3D51">
      <w:pPr>
        <w:spacing w:after="120"/>
      </w:pPr>
    </w:p>
    <w:p w:rsidR="009B3D51" w:rsidRPr="009B3D51" w:rsidRDefault="009B3D51" w:rsidP="009B3D51">
      <w:pPr>
        <w:spacing w:line="240" w:lineRule="auto"/>
        <w:rPr>
          <w:rFonts w:ascii="Times New Roman" w:hAnsi="Times New Roman"/>
          <w:sz w:val="28"/>
          <w:szCs w:val="28"/>
        </w:rPr>
      </w:pPr>
      <w:r w:rsidRPr="009B3D51">
        <w:rPr>
          <w:rFonts w:ascii="Times New Roman" w:hAnsi="Times New Roman"/>
          <w:sz w:val="28"/>
          <w:szCs w:val="28"/>
        </w:rPr>
        <w:t>Перечень целевых показателей, используемых для оценки результативности и эффективности Программы (контрольные показатели реализации Программы):</w:t>
      </w:r>
    </w:p>
    <w:p w:rsidR="009B3D51" w:rsidRPr="009B3D51" w:rsidRDefault="009B3D51" w:rsidP="009B3D51">
      <w:pPr>
        <w:pStyle w:val="S5"/>
        <w:numPr>
          <w:ilvl w:val="0"/>
          <w:numId w:val="29"/>
        </w:numPr>
        <w:spacing w:line="240" w:lineRule="auto"/>
        <w:ind w:left="0" w:firstLine="426"/>
        <w:rPr>
          <w:rFonts w:ascii="Times New Roman" w:hAnsi="Times New Roman"/>
          <w:sz w:val="28"/>
          <w:szCs w:val="28"/>
        </w:rPr>
      </w:pPr>
      <w:r w:rsidRPr="009B3D51">
        <w:rPr>
          <w:rFonts w:ascii="Times New Roman" w:hAnsi="Times New Roman"/>
          <w:sz w:val="28"/>
          <w:szCs w:val="28"/>
        </w:rPr>
        <w:t xml:space="preserve">Отремонтировано автомобильных дорог общего пользования муниципального значения, </w:t>
      </w:r>
      <w:proofErr w:type="gramStart"/>
      <w:r w:rsidRPr="009B3D51">
        <w:rPr>
          <w:rFonts w:ascii="Times New Roman" w:hAnsi="Times New Roman"/>
          <w:sz w:val="28"/>
          <w:szCs w:val="28"/>
        </w:rPr>
        <w:t>км</w:t>
      </w:r>
      <w:proofErr w:type="gramEnd"/>
      <w:r w:rsidRPr="009B3D51">
        <w:rPr>
          <w:rFonts w:ascii="Times New Roman" w:hAnsi="Times New Roman"/>
          <w:sz w:val="28"/>
          <w:szCs w:val="28"/>
        </w:rPr>
        <w:t>;</w:t>
      </w:r>
    </w:p>
    <w:p w:rsidR="009B3D51" w:rsidRPr="009B3D51" w:rsidRDefault="009B3D51" w:rsidP="009B3D51">
      <w:pPr>
        <w:pStyle w:val="S5"/>
        <w:numPr>
          <w:ilvl w:val="0"/>
          <w:numId w:val="29"/>
        </w:numPr>
        <w:spacing w:line="240" w:lineRule="auto"/>
        <w:ind w:left="0" w:firstLine="426"/>
        <w:rPr>
          <w:rFonts w:ascii="Times New Roman" w:hAnsi="Times New Roman"/>
          <w:sz w:val="28"/>
          <w:szCs w:val="28"/>
        </w:rPr>
      </w:pPr>
      <w:r w:rsidRPr="009B3D51">
        <w:rPr>
          <w:rFonts w:ascii="Times New Roman" w:hAnsi="Times New Roman"/>
          <w:sz w:val="28"/>
          <w:szCs w:val="28"/>
        </w:rPr>
        <w:t>Доля протяженности автомобильных дорого общего пользования муниципального значения, не отвечающих нормативным требованиям, в общей протяженности автомобильных дорог общего пользования муниципального значения</w:t>
      </w:r>
      <w:proofErr w:type="gramStart"/>
      <w:r w:rsidRPr="009B3D51">
        <w:rPr>
          <w:rFonts w:ascii="Times New Roman" w:hAnsi="Times New Roman"/>
          <w:sz w:val="28"/>
          <w:szCs w:val="28"/>
        </w:rPr>
        <w:t>,  %;</w:t>
      </w:r>
      <w:proofErr w:type="gramEnd"/>
    </w:p>
    <w:p w:rsidR="009B3D51" w:rsidRPr="00E4641C" w:rsidRDefault="009B3D51" w:rsidP="009B3D51">
      <w:pPr>
        <w:pStyle w:val="S5"/>
        <w:numPr>
          <w:ilvl w:val="0"/>
          <w:numId w:val="29"/>
        </w:numPr>
        <w:spacing w:line="240" w:lineRule="auto"/>
        <w:ind w:left="0" w:firstLine="426"/>
        <w:rPr>
          <w:rFonts w:ascii="Times New Roman" w:hAnsi="Times New Roman"/>
          <w:color w:val="000000"/>
          <w:sz w:val="28"/>
          <w:szCs w:val="28"/>
        </w:rPr>
      </w:pPr>
      <w:r w:rsidRPr="009B3D51">
        <w:rPr>
          <w:rFonts w:ascii="Times New Roman" w:hAnsi="Times New Roman"/>
          <w:sz w:val="28"/>
          <w:szCs w:val="28"/>
        </w:rPr>
        <w:t>Доля дорожно-транспортных происшествий (далее – ДТП), совершению которых сопутствовало наличие неудовлетворительных дорожных условий, в общем количестве ДТП, единицы на 1 тыс. автотранспортных средств.</w:t>
      </w:r>
    </w:p>
    <w:p w:rsidR="00E4641C" w:rsidRDefault="00E4641C" w:rsidP="00E4641C">
      <w:pPr>
        <w:pStyle w:val="S5"/>
        <w:spacing w:line="240" w:lineRule="auto"/>
        <w:rPr>
          <w:rFonts w:ascii="Times New Roman" w:hAnsi="Times New Roman"/>
          <w:sz w:val="28"/>
          <w:szCs w:val="28"/>
        </w:rPr>
      </w:pPr>
    </w:p>
    <w:p w:rsidR="00E4641C" w:rsidRDefault="00E4641C" w:rsidP="00E4641C">
      <w:pPr>
        <w:pStyle w:val="S5"/>
        <w:spacing w:line="240" w:lineRule="auto"/>
        <w:rPr>
          <w:rFonts w:ascii="Times New Roman" w:hAnsi="Times New Roman"/>
          <w:sz w:val="28"/>
          <w:szCs w:val="28"/>
        </w:rPr>
      </w:pPr>
    </w:p>
    <w:p w:rsidR="00E4641C" w:rsidRDefault="00E4641C" w:rsidP="00E4641C">
      <w:pPr>
        <w:pStyle w:val="S5"/>
        <w:spacing w:line="240" w:lineRule="auto"/>
        <w:rPr>
          <w:rFonts w:ascii="Times New Roman" w:hAnsi="Times New Roman"/>
          <w:sz w:val="28"/>
          <w:szCs w:val="28"/>
        </w:rPr>
      </w:pPr>
    </w:p>
    <w:p w:rsidR="00E4641C" w:rsidRDefault="00E4641C" w:rsidP="00E4641C">
      <w:pPr>
        <w:pStyle w:val="S5"/>
        <w:spacing w:line="240" w:lineRule="auto"/>
        <w:rPr>
          <w:rFonts w:ascii="Times New Roman" w:hAnsi="Times New Roman"/>
          <w:sz w:val="28"/>
          <w:szCs w:val="28"/>
        </w:rPr>
      </w:pPr>
    </w:p>
    <w:p w:rsidR="00E4641C" w:rsidRDefault="00E4641C" w:rsidP="00E4641C">
      <w:pPr>
        <w:pStyle w:val="S5"/>
        <w:spacing w:line="240" w:lineRule="auto"/>
        <w:rPr>
          <w:rFonts w:ascii="Times New Roman" w:hAnsi="Times New Roman"/>
          <w:sz w:val="28"/>
          <w:szCs w:val="28"/>
        </w:rPr>
      </w:pPr>
    </w:p>
    <w:p w:rsidR="00E4641C" w:rsidRDefault="00E4641C" w:rsidP="00E4641C">
      <w:pPr>
        <w:pStyle w:val="S5"/>
        <w:spacing w:line="240" w:lineRule="auto"/>
        <w:rPr>
          <w:rFonts w:ascii="Times New Roman" w:hAnsi="Times New Roman"/>
          <w:sz w:val="28"/>
          <w:szCs w:val="28"/>
        </w:rPr>
      </w:pPr>
    </w:p>
    <w:p w:rsidR="00E4641C" w:rsidRPr="009B3D51" w:rsidRDefault="00E4641C" w:rsidP="00E4641C">
      <w:pPr>
        <w:pStyle w:val="S5"/>
        <w:spacing w:line="240" w:lineRule="auto"/>
        <w:rPr>
          <w:rFonts w:ascii="Times New Roman" w:hAnsi="Times New Roman"/>
          <w:color w:val="000000"/>
          <w:sz w:val="28"/>
          <w:szCs w:val="28"/>
        </w:rPr>
      </w:pPr>
    </w:p>
    <w:p w:rsidR="009B3D51" w:rsidRPr="009B3D51" w:rsidRDefault="009B3D51" w:rsidP="009B3D51">
      <w:pPr>
        <w:pStyle w:val="S5"/>
        <w:spacing w:line="240" w:lineRule="auto"/>
        <w:ind w:left="1069" w:firstLine="0"/>
        <w:jc w:val="right"/>
        <w:rPr>
          <w:rFonts w:ascii="Times New Roman" w:hAnsi="Times New Roman"/>
          <w:sz w:val="28"/>
          <w:szCs w:val="28"/>
        </w:rPr>
      </w:pPr>
      <w:r w:rsidRPr="009B3D51">
        <w:rPr>
          <w:rFonts w:ascii="Times New Roman" w:hAnsi="Times New Roman"/>
          <w:sz w:val="28"/>
          <w:szCs w:val="28"/>
        </w:rPr>
        <w:lastRenderedPageBreak/>
        <w:t>Таблица 4.3</w:t>
      </w:r>
    </w:p>
    <w:tbl>
      <w:tblPr>
        <w:tblW w:w="4944" w:type="pct"/>
        <w:tblLayout w:type="fixed"/>
        <w:tblLook w:val="04A0"/>
      </w:tblPr>
      <w:tblGrid>
        <w:gridCol w:w="558"/>
        <w:gridCol w:w="4513"/>
        <w:gridCol w:w="1135"/>
        <w:gridCol w:w="567"/>
        <w:gridCol w:w="567"/>
        <w:gridCol w:w="567"/>
        <w:gridCol w:w="567"/>
        <w:gridCol w:w="567"/>
        <w:gridCol w:w="706"/>
      </w:tblGrid>
      <w:tr w:rsidR="008B5DB2" w:rsidRPr="00BE6B32" w:rsidTr="008B5DB2">
        <w:trPr>
          <w:cantSplit/>
          <w:trHeight w:val="1134"/>
        </w:trPr>
        <w:tc>
          <w:tcPr>
            <w:tcW w:w="2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3D51" w:rsidRPr="00BE6B32" w:rsidRDefault="009B3D51" w:rsidP="00BE6B32">
            <w:pPr>
              <w:pStyle w:val="af3"/>
              <w:rPr>
                <w:rFonts w:ascii="Times New Roman" w:hAnsi="Times New Roman"/>
              </w:rPr>
            </w:pPr>
            <w:r w:rsidRPr="00BE6B32">
              <w:rPr>
                <w:rFonts w:ascii="Times New Roman" w:hAnsi="Times New Roman"/>
              </w:rPr>
              <w:t xml:space="preserve">№ </w:t>
            </w:r>
            <w:proofErr w:type="gramStart"/>
            <w:r w:rsidRPr="00BE6B32">
              <w:rPr>
                <w:rFonts w:ascii="Times New Roman" w:hAnsi="Times New Roman"/>
              </w:rPr>
              <w:t>п</w:t>
            </w:r>
            <w:proofErr w:type="gramEnd"/>
            <w:r w:rsidRPr="00BE6B32">
              <w:rPr>
                <w:rFonts w:ascii="Times New Roman" w:hAnsi="Times New Roman"/>
              </w:rPr>
              <w:t>/п</w:t>
            </w:r>
          </w:p>
        </w:tc>
        <w:tc>
          <w:tcPr>
            <w:tcW w:w="2315" w:type="pct"/>
            <w:tcBorders>
              <w:top w:val="single" w:sz="4" w:space="0" w:color="auto"/>
              <w:left w:val="nil"/>
              <w:bottom w:val="single" w:sz="4" w:space="0" w:color="auto"/>
              <w:right w:val="single" w:sz="4" w:space="0" w:color="auto"/>
            </w:tcBorders>
            <w:shd w:val="clear" w:color="auto" w:fill="auto"/>
            <w:vAlign w:val="center"/>
            <w:hideMark/>
          </w:tcPr>
          <w:p w:rsidR="009B3D51" w:rsidRPr="00BE6B32" w:rsidRDefault="009B3D51" w:rsidP="00BE6B32">
            <w:pPr>
              <w:pStyle w:val="af3"/>
              <w:rPr>
                <w:rFonts w:ascii="Times New Roman" w:hAnsi="Times New Roman"/>
              </w:rPr>
            </w:pPr>
            <w:r w:rsidRPr="00BE6B32">
              <w:rPr>
                <w:rFonts w:ascii="Times New Roman" w:hAnsi="Times New Roman"/>
              </w:rPr>
              <w:t>Показатели</w:t>
            </w:r>
          </w:p>
        </w:tc>
        <w:tc>
          <w:tcPr>
            <w:tcW w:w="582" w:type="pct"/>
            <w:tcBorders>
              <w:top w:val="single" w:sz="4" w:space="0" w:color="auto"/>
              <w:left w:val="nil"/>
              <w:bottom w:val="single" w:sz="4" w:space="0" w:color="auto"/>
              <w:right w:val="single" w:sz="4" w:space="0" w:color="auto"/>
            </w:tcBorders>
            <w:shd w:val="clear" w:color="auto" w:fill="auto"/>
            <w:vAlign w:val="center"/>
            <w:hideMark/>
          </w:tcPr>
          <w:p w:rsidR="009B3D51" w:rsidRPr="00BE6B32" w:rsidRDefault="009B3D51" w:rsidP="00BE6B32">
            <w:pPr>
              <w:pStyle w:val="af3"/>
              <w:rPr>
                <w:rFonts w:ascii="Times New Roman" w:hAnsi="Times New Roman"/>
              </w:rPr>
            </w:pPr>
            <w:r w:rsidRPr="00BE6B32">
              <w:rPr>
                <w:rFonts w:ascii="Times New Roman" w:hAnsi="Times New Roman"/>
              </w:rPr>
              <w:t>Единица измерения</w:t>
            </w:r>
          </w:p>
        </w:tc>
        <w:tc>
          <w:tcPr>
            <w:tcW w:w="291" w:type="pct"/>
            <w:tcBorders>
              <w:top w:val="single" w:sz="4" w:space="0" w:color="auto"/>
              <w:left w:val="nil"/>
              <w:bottom w:val="single" w:sz="4" w:space="0" w:color="auto"/>
              <w:right w:val="single" w:sz="4" w:space="0" w:color="auto"/>
            </w:tcBorders>
            <w:shd w:val="clear" w:color="auto" w:fill="auto"/>
            <w:textDirection w:val="btLr"/>
            <w:vAlign w:val="center"/>
            <w:hideMark/>
          </w:tcPr>
          <w:p w:rsidR="009B3D51" w:rsidRPr="00BE6B32" w:rsidRDefault="009B3D51" w:rsidP="00B249A6">
            <w:pPr>
              <w:pStyle w:val="af3"/>
              <w:jc w:val="both"/>
              <w:rPr>
                <w:rFonts w:ascii="Times New Roman" w:hAnsi="Times New Roman"/>
              </w:rPr>
            </w:pPr>
          </w:p>
        </w:tc>
        <w:tc>
          <w:tcPr>
            <w:tcW w:w="291" w:type="pct"/>
            <w:tcBorders>
              <w:top w:val="single" w:sz="4" w:space="0" w:color="auto"/>
              <w:left w:val="nil"/>
              <w:bottom w:val="single" w:sz="4" w:space="0" w:color="auto"/>
              <w:right w:val="single" w:sz="4" w:space="0" w:color="auto"/>
            </w:tcBorders>
            <w:shd w:val="clear" w:color="auto" w:fill="auto"/>
            <w:textDirection w:val="btLr"/>
            <w:vAlign w:val="center"/>
            <w:hideMark/>
          </w:tcPr>
          <w:p w:rsidR="009B3D51" w:rsidRPr="00BE6B32" w:rsidRDefault="009B3D51" w:rsidP="00BE6B32">
            <w:pPr>
              <w:pStyle w:val="af3"/>
              <w:rPr>
                <w:rFonts w:ascii="Times New Roman" w:hAnsi="Times New Roman"/>
              </w:rPr>
            </w:pPr>
            <w:r w:rsidRPr="00BE6B32">
              <w:rPr>
                <w:rFonts w:ascii="Times New Roman" w:hAnsi="Times New Roman"/>
              </w:rPr>
              <w:t>2017</w:t>
            </w:r>
          </w:p>
        </w:tc>
        <w:tc>
          <w:tcPr>
            <w:tcW w:w="291" w:type="pct"/>
            <w:tcBorders>
              <w:top w:val="single" w:sz="4" w:space="0" w:color="auto"/>
              <w:left w:val="nil"/>
              <w:bottom w:val="single" w:sz="4" w:space="0" w:color="auto"/>
              <w:right w:val="single" w:sz="4" w:space="0" w:color="auto"/>
            </w:tcBorders>
            <w:shd w:val="clear" w:color="auto" w:fill="auto"/>
            <w:textDirection w:val="btLr"/>
            <w:vAlign w:val="center"/>
            <w:hideMark/>
          </w:tcPr>
          <w:p w:rsidR="009B3D51" w:rsidRPr="00BE6B32" w:rsidRDefault="009B3D51" w:rsidP="00BE6B32">
            <w:pPr>
              <w:pStyle w:val="af3"/>
              <w:rPr>
                <w:rFonts w:ascii="Times New Roman" w:hAnsi="Times New Roman"/>
              </w:rPr>
            </w:pPr>
            <w:r w:rsidRPr="00BE6B32">
              <w:rPr>
                <w:rFonts w:ascii="Times New Roman" w:hAnsi="Times New Roman"/>
              </w:rPr>
              <w:t>2018</w:t>
            </w:r>
          </w:p>
        </w:tc>
        <w:tc>
          <w:tcPr>
            <w:tcW w:w="291" w:type="pct"/>
            <w:tcBorders>
              <w:top w:val="single" w:sz="4" w:space="0" w:color="auto"/>
              <w:left w:val="nil"/>
              <w:bottom w:val="single" w:sz="4" w:space="0" w:color="auto"/>
              <w:right w:val="single" w:sz="4" w:space="0" w:color="auto"/>
            </w:tcBorders>
            <w:shd w:val="clear" w:color="auto" w:fill="auto"/>
            <w:textDirection w:val="btLr"/>
            <w:vAlign w:val="center"/>
            <w:hideMark/>
          </w:tcPr>
          <w:p w:rsidR="009B3D51" w:rsidRPr="00BE6B32" w:rsidRDefault="009B3D51" w:rsidP="00BE6B32">
            <w:pPr>
              <w:pStyle w:val="af3"/>
              <w:rPr>
                <w:rFonts w:ascii="Times New Roman" w:hAnsi="Times New Roman"/>
              </w:rPr>
            </w:pPr>
            <w:r w:rsidRPr="00BE6B32">
              <w:rPr>
                <w:rFonts w:ascii="Times New Roman" w:hAnsi="Times New Roman"/>
              </w:rPr>
              <w:t>2019</w:t>
            </w:r>
          </w:p>
        </w:tc>
        <w:tc>
          <w:tcPr>
            <w:tcW w:w="291" w:type="pct"/>
            <w:tcBorders>
              <w:top w:val="single" w:sz="4" w:space="0" w:color="auto"/>
              <w:left w:val="nil"/>
              <w:bottom w:val="single" w:sz="4" w:space="0" w:color="auto"/>
              <w:right w:val="single" w:sz="4" w:space="0" w:color="auto"/>
            </w:tcBorders>
            <w:shd w:val="clear" w:color="auto" w:fill="auto"/>
            <w:textDirection w:val="btLr"/>
            <w:vAlign w:val="center"/>
            <w:hideMark/>
          </w:tcPr>
          <w:p w:rsidR="009B3D51" w:rsidRPr="00BE6B32" w:rsidRDefault="009B3D51" w:rsidP="00BE6B32">
            <w:pPr>
              <w:pStyle w:val="af3"/>
              <w:rPr>
                <w:rFonts w:ascii="Times New Roman" w:hAnsi="Times New Roman"/>
              </w:rPr>
            </w:pPr>
            <w:r w:rsidRPr="00BE6B32">
              <w:rPr>
                <w:rFonts w:ascii="Times New Roman" w:hAnsi="Times New Roman"/>
              </w:rPr>
              <w:t>2020</w:t>
            </w:r>
          </w:p>
        </w:tc>
        <w:tc>
          <w:tcPr>
            <w:tcW w:w="363" w:type="pct"/>
            <w:tcBorders>
              <w:top w:val="single" w:sz="4" w:space="0" w:color="auto"/>
              <w:left w:val="nil"/>
              <w:bottom w:val="single" w:sz="4" w:space="0" w:color="auto"/>
              <w:right w:val="single" w:sz="4" w:space="0" w:color="auto"/>
            </w:tcBorders>
            <w:shd w:val="clear" w:color="auto" w:fill="auto"/>
            <w:textDirection w:val="btLr"/>
            <w:vAlign w:val="center"/>
            <w:hideMark/>
          </w:tcPr>
          <w:p w:rsidR="009B3D51" w:rsidRPr="00BE6B32" w:rsidRDefault="009B3D51" w:rsidP="00BE6B32">
            <w:pPr>
              <w:pStyle w:val="af3"/>
              <w:rPr>
                <w:rFonts w:ascii="Times New Roman" w:hAnsi="Times New Roman"/>
              </w:rPr>
            </w:pPr>
            <w:r w:rsidRPr="00BE6B32">
              <w:rPr>
                <w:rFonts w:ascii="Times New Roman" w:hAnsi="Times New Roman"/>
              </w:rPr>
              <w:t>2021-2030</w:t>
            </w:r>
          </w:p>
        </w:tc>
      </w:tr>
      <w:tr w:rsidR="008B5DB2" w:rsidRPr="00BE6B32" w:rsidTr="008B5DB2">
        <w:trPr>
          <w:cantSplit/>
          <w:trHeight w:val="1134"/>
        </w:trPr>
        <w:tc>
          <w:tcPr>
            <w:tcW w:w="286" w:type="pct"/>
            <w:tcBorders>
              <w:top w:val="nil"/>
              <w:left w:val="single" w:sz="4" w:space="0" w:color="auto"/>
              <w:bottom w:val="single" w:sz="4" w:space="0" w:color="auto"/>
              <w:right w:val="single" w:sz="4" w:space="0" w:color="auto"/>
            </w:tcBorders>
            <w:shd w:val="clear" w:color="000000" w:fill="FFFFFF"/>
            <w:vAlign w:val="center"/>
          </w:tcPr>
          <w:p w:rsidR="009B3D51" w:rsidRPr="00BE6B32" w:rsidRDefault="009B3D51" w:rsidP="00BE6B32">
            <w:pPr>
              <w:pStyle w:val="af3"/>
              <w:rPr>
                <w:rFonts w:ascii="Times New Roman" w:hAnsi="Times New Roman"/>
              </w:rPr>
            </w:pPr>
            <w:r w:rsidRPr="00BE6B32">
              <w:rPr>
                <w:rFonts w:ascii="Times New Roman" w:hAnsi="Times New Roman"/>
              </w:rPr>
              <w:t>1)</w:t>
            </w:r>
          </w:p>
        </w:tc>
        <w:tc>
          <w:tcPr>
            <w:tcW w:w="2315" w:type="pct"/>
            <w:tcBorders>
              <w:top w:val="nil"/>
              <w:left w:val="nil"/>
              <w:bottom w:val="single" w:sz="4" w:space="0" w:color="auto"/>
              <w:right w:val="single" w:sz="4" w:space="0" w:color="auto"/>
            </w:tcBorders>
            <w:shd w:val="clear" w:color="000000" w:fill="FFFFFF"/>
            <w:vAlign w:val="center"/>
          </w:tcPr>
          <w:p w:rsidR="009B3D51" w:rsidRPr="00BE6B32" w:rsidRDefault="009B3D51" w:rsidP="00BE6B32">
            <w:pPr>
              <w:pStyle w:val="af3"/>
              <w:rPr>
                <w:rFonts w:ascii="Times New Roman" w:hAnsi="Times New Roman"/>
              </w:rPr>
            </w:pPr>
            <w:r w:rsidRPr="00BE6B32">
              <w:rPr>
                <w:rFonts w:ascii="Times New Roman" w:hAnsi="Times New Roman"/>
              </w:rPr>
              <w:t xml:space="preserve">Ремонт автомобильных дорог общего пользования </w:t>
            </w:r>
            <w:r w:rsidR="008B5DB2" w:rsidRPr="00BE6B32">
              <w:rPr>
                <w:rFonts w:ascii="Times New Roman" w:hAnsi="Times New Roman"/>
              </w:rPr>
              <w:t>местного</w:t>
            </w:r>
            <w:r w:rsidRPr="00BE6B32">
              <w:rPr>
                <w:rFonts w:ascii="Times New Roman" w:hAnsi="Times New Roman"/>
              </w:rPr>
              <w:t xml:space="preserve"> значения</w:t>
            </w:r>
          </w:p>
        </w:tc>
        <w:tc>
          <w:tcPr>
            <w:tcW w:w="582" w:type="pct"/>
            <w:tcBorders>
              <w:top w:val="nil"/>
              <w:left w:val="nil"/>
              <w:bottom w:val="single" w:sz="4" w:space="0" w:color="auto"/>
              <w:right w:val="single" w:sz="4" w:space="0" w:color="auto"/>
            </w:tcBorders>
            <w:shd w:val="clear" w:color="000000" w:fill="FFFFFF"/>
            <w:vAlign w:val="center"/>
          </w:tcPr>
          <w:p w:rsidR="009B3D51" w:rsidRPr="00BE6B32" w:rsidRDefault="009B3D51" w:rsidP="00BE6B32">
            <w:pPr>
              <w:pStyle w:val="af3"/>
              <w:rPr>
                <w:rFonts w:ascii="Times New Roman" w:hAnsi="Times New Roman"/>
              </w:rPr>
            </w:pPr>
            <w:proofErr w:type="gramStart"/>
            <w:r w:rsidRPr="00BE6B32">
              <w:rPr>
                <w:rFonts w:ascii="Times New Roman" w:hAnsi="Times New Roman"/>
              </w:rPr>
              <w:t>км</w:t>
            </w:r>
            <w:proofErr w:type="gramEnd"/>
            <w:r w:rsidRPr="00BE6B32">
              <w:rPr>
                <w:rFonts w:ascii="Times New Roman" w:hAnsi="Times New Roman"/>
              </w:rPr>
              <w:t>.</w:t>
            </w:r>
          </w:p>
        </w:tc>
        <w:tc>
          <w:tcPr>
            <w:tcW w:w="291" w:type="pct"/>
            <w:tcBorders>
              <w:top w:val="nil"/>
              <w:left w:val="nil"/>
              <w:bottom w:val="single" w:sz="4" w:space="0" w:color="auto"/>
              <w:right w:val="single" w:sz="4" w:space="0" w:color="auto"/>
            </w:tcBorders>
            <w:shd w:val="clear" w:color="auto" w:fill="auto"/>
            <w:textDirection w:val="btLr"/>
            <w:vAlign w:val="center"/>
          </w:tcPr>
          <w:p w:rsidR="009B3D51" w:rsidRPr="00BE6B32" w:rsidRDefault="009B3D51" w:rsidP="00BE6B32">
            <w:pPr>
              <w:pStyle w:val="af3"/>
              <w:ind w:left="113" w:right="113"/>
              <w:rPr>
                <w:rFonts w:ascii="Times New Roman" w:hAnsi="Times New Roman"/>
              </w:rPr>
            </w:pPr>
          </w:p>
        </w:tc>
        <w:tc>
          <w:tcPr>
            <w:tcW w:w="291" w:type="pct"/>
            <w:tcBorders>
              <w:top w:val="nil"/>
              <w:left w:val="nil"/>
              <w:bottom w:val="single" w:sz="4" w:space="0" w:color="auto"/>
              <w:right w:val="single" w:sz="4" w:space="0" w:color="auto"/>
            </w:tcBorders>
            <w:shd w:val="clear" w:color="000000" w:fill="FFFFFF"/>
            <w:textDirection w:val="btLr"/>
            <w:vAlign w:val="center"/>
          </w:tcPr>
          <w:p w:rsidR="009B3D51" w:rsidRPr="00BE6B32" w:rsidRDefault="009E03A2" w:rsidP="00BE6B32">
            <w:pPr>
              <w:pStyle w:val="af3"/>
              <w:ind w:left="113" w:right="113"/>
              <w:rPr>
                <w:rFonts w:ascii="Times New Roman" w:hAnsi="Times New Roman"/>
              </w:rPr>
            </w:pPr>
            <w:r>
              <w:rPr>
                <w:rFonts w:ascii="Times New Roman" w:hAnsi="Times New Roman"/>
              </w:rPr>
              <w:t>2</w:t>
            </w:r>
            <w:r w:rsidR="008B5DB2" w:rsidRPr="00BE6B32">
              <w:rPr>
                <w:rFonts w:ascii="Times New Roman" w:hAnsi="Times New Roman"/>
              </w:rPr>
              <w:t>,0</w:t>
            </w:r>
          </w:p>
        </w:tc>
        <w:tc>
          <w:tcPr>
            <w:tcW w:w="291" w:type="pct"/>
            <w:tcBorders>
              <w:top w:val="nil"/>
              <w:left w:val="nil"/>
              <w:bottom w:val="single" w:sz="4" w:space="0" w:color="auto"/>
              <w:right w:val="single" w:sz="4" w:space="0" w:color="auto"/>
            </w:tcBorders>
            <w:shd w:val="clear" w:color="000000" w:fill="FFFFFF"/>
            <w:noWrap/>
            <w:textDirection w:val="btLr"/>
            <w:vAlign w:val="center"/>
          </w:tcPr>
          <w:p w:rsidR="009B3D51" w:rsidRPr="00BE6B32" w:rsidRDefault="009E03A2" w:rsidP="00BE6B32">
            <w:pPr>
              <w:pStyle w:val="af3"/>
              <w:ind w:left="113" w:right="113"/>
              <w:rPr>
                <w:rFonts w:ascii="Times New Roman" w:hAnsi="Times New Roman"/>
              </w:rPr>
            </w:pPr>
            <w:r>
              <w:rPr>
                <w:rFonts w:ascii="Times New Roman" w:hAnsi="Times New Roman"/>
              </w:rPr>
              <w:t>2,</w:t>
            </w:r>
            <w:r w:rsidR="008B5DB2" w:rsidRPr="00BE6B32">
              <w:rPr>
                <w:rFonts w:ascii="Times New Roman" w:hAnsi="Times New Roman"/>
              </w:rPr>
              <w:t>0</w:t>
            </w:r>
          </w:p>
        </w:tc>
        <w:tc>
          <w:tcPr>
            <w:tcW w:w="291" w:type="pct"/>
            <w:tcBorders>
              <w:top w:val="nil"/>
              <w:left w:val="nil"/>
              <w:bottom w:val="single" w:sz="4" w:space="0" w:color="auto"/>
              <w:right w:val="single" w:sz="4" w:space="0" w:color="auto"/>
            </w:tcBorders>
            <w:shd w:val="clear" w:color="000000" w:fill="FFFFFF"/>
            <w:noWrap/>
            <w:textDirection w:val="btLr"/>
            <w:vAlign w:val="center"/>
          </w:tcPr>
          <w:p w:rsidR="009B3D51" w:rsidRPr="00BE6B32" w:rsidRDefault="009E03A2" w:rsidP="00BE6B32">
            <w:pPr>
              <w:pStyle w:val="af3"/>
              <w:ind w:left="113" w:right="113"/>
              <w:rPr>
                <w:rFonts w:ascii="Times New Roman" w:hAnsi="Times New Roman"/>
              </w:rPr>
            </w:pPr>
            <w:r>
              <w:rPr>
                <w:rFonts w:ascii="Times New Roman" w:hAnsi="Times New Roman"/>
              </w:rPr>
              <w:t>2</w:t>
            </w:r>
            <w:r w:rsidR="008B5DB2" w:rsidRPr="00BE6B32">
              <w:rPr>
                <w:rFonts w:ascii="Times New Roman" w:hAnsi="Times New Roman"/>
              </w:rPr>
              <w:t>,0</w:t>
            </w:r>
          </w:p>
        </w:tc>
        <w:tc>
          <w:tcPr>
            <w:tcW w:w="291" w:type="pct"/>
            <w:tcBorders>
              <w:top w:val="nil"/>
              <w:left w:val="nil"/>
              <w:bottom w:val="single" w:sz="4" w:space="0" w:color="auto"/>
              <w:right w:val="single" w:sz="4" w:space="0" w:color="auto"/>
            </w:tcBorders>
            <w:shd w:val="clear" w:color="000000" w:fill="FFFFFF"/>
            <w:noWrap/>
            <w:textDirection w:val="btLr"/>
            <w:vAlign w:val="center"/>
          </w:tcPr>
          <w:p w:rsidR="009B3D51" w:rsidRPr="00BE6B32" w:rsidRDefault="009E03A2" w:rsidP="00BE6B32">
            <w:pPr>
              <w:pStyle w:val="af3"/>
              <w:ind w:left="113" w:right="113"/>
              <w:rPr>
                <w:rFonts w:ascii="Times New Roman" w:hAnsi="Times New Roman"/>
              </w:rPr>
            </w:pPr>
            <w:r>
              <w:rPr>
                <w:rFonts w:ascii="Times New Roman" w:hAnsi="Times New Roman"/>
              </w:rPr>
              <w:t>2</w:t>
            </w:r>
            <w:r w:rsidR="008B5DB2" w:rsidRPr="00BE6B32">
              <w:rPr>
                <w:rFonts w:ascii="Times New Roman" w:hAnsi="Times New Roman"/>
              </w:rPr>
              <w:t>,0</w:t>
            </w:r>
          </w:p>
        </w:tc>
        <w:tc>
          <w:tcPr>
            <w:tcW w:w="363" w:type="pct"/>
            <w:tcBorders>
              <w:top w:val="nil"/>
              <w:left w:val="nil"/>
              <w:bottom w:val="single" w:sz="4" w:space="0" w:color="auto"/>
              <w:right w:val="single" w:sz="4" w:space="0" w:color="auto"/>
            </w:tcBorders>
            <w:shd w:val="clear" w:color="000000" w:fill="FFFFFF"/>
            <w:noWrap/>
            <w:vAlign w:val="center"/>
          </w:tcPr>
          <w:p w:rsidR="009B3D51" w:rsidRPr="00BE6B32" w:rsidRDefault="00D906A9" w:rsidP="00BE6B32">
            <w:pPr>
              <w:pStyle w:val="af3"/>
              <w:rPr>
                <w:rFonts w:ascii="Times New Roman" w:hAnsi="Times New Roman"/>
              </w:rPr>
            </w:pPr>
            <w:r>
              <w:rPr>
                <w:rFonts w:ascii="Times New Roman" w:hAnsi="Times New Roman"/>
              </w:rPr>
              <w:t>13</w:t>
            </w:r>
          </w:p>
        </w:tc>
      </w:tr>
      <w:tr w:rsidR="008B5DB2" w:rsidRPr="00BE6B32" w:rsidTr="008B5DB2">
        <w:trPr>
          <w:cantSplit/>
        </w:trPr>
        <w:tc>
          <w:tcPr>
            <w:tcW w:w="286" w:type="pct"/>
            <w:tcBorders>
              <w:top w:val="nil"/>
              <w:left w:val="single" w:sz="4" w:space="0" w:color="auto"/>
              <w:bottom w:val="single" w:sz="4" w:space="0" w:color="auto"/>
              <w:right w:val="single" w:sz="4" w:space="0" w:color="auto"/>
            </w:tcBorders>
            <w:shd w:val="clear" w:color="000000" w:fill="FFFFFF"/>
            <w:vAlign w:val="center"/>
          </w:tcPr>
          <w:p w:rsidR="009B3D51" w:rsidRPr="00BE6B32" w:rsidRDefault="009B3D51" w:rsidP="00BE6B32">
            <w:pPr>
              <w:pStyle w:val="af3"/>
              <w:rPr>
                <w:rFonts w:ascii="Times New Roman" w:hAnsi="Times New Roman"/>
              </w:rPr>
            </w:pPr>
            <w:r w:rsidRPr="00BE6B32">
              <w:rPr>
                <w:rFonts w:ascii="Times New Roman" w:hAnsi="Times New Roman"/>
              </w:rPr>
              <w:t>2)</w:t>
            </w:r>
          </w:p>
        </w:tc>
        <w:tc>
          <w:tcPr>
            <w:tcW w:w="2315" w:type="pct"/>
            <w:tcBorders>
              <w:top w:val="nil"/>
              <w:left w:val="nil"/>
              <w:bottom w:val="single" w:sz="4" w:space="0" w:color="auto"/>
              <w:right w:val="single" w:sz="4" w:space="0" w:color="auto"/>
            </w:tcBorders>
            <w:shd w:val="clear" w:color="000000" w:fill="FFFFFF"/>
            <w:vAlign w:val="center"/>
          </w:tcPr>
          <w:p w:rsidR="009B3D51" w:rsidRPr="00BE6B32" w:rsidRDefault="009B3D51" w:rsidP="00BE6B32">
            <w:pPr>
              <w:pStyle w:val="af3"/>
              <w:rPr>
                <w:rFonts w:ascii="Times New Roman" w:hAnsi="Times New Roman"/>
              </w:rPr>
            </w:pPr>
            <w:r w:rsidRPr="00BE6B32">
              <w:rPr>
                <w:rFonts w:ascii="Times New Roman" w:hAnsi="Times New Roman"/>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c>
          <w:tcPr>
            <w:tcW w:w="582" w:type="pct"/>
            <w:tcBorders>
              <w:top w:val="nil"/>
              <w:left w:val="nil"/>
              <w:bottom w:val="single" w:sz="4" w:space="0" w:color="auto"/>
              <w:right w:val="single" w:sz="4" w:space="0" w:color="auto"/>
            </w:tcBorders>
            <w:shd w:val="clear" w:color="000000" w:fill="FFFFFF"/>
            <w:vAlign w:val="center"/>
          </w:tcPr>
          <w:p w:rsidR="009B3D51" w:rsidRPr="00BE6B32" w:rsidRDefault="009B3D51" w:rsidP="00BE6B32">
            <w:pPr>
              <w:pStyle w:val="af3"/>
              <w:rPr>
                <w:rFonts w:ascii="Times New Roman" w:hAnsi="Times New Roman"/>
              </w:rPr>
            </w:pPr>
            <w:r w:rsidRPr="00BE6B32">
              <w:rPr>
                <w:rFonts w:ascii="Times New Roman" w:hAnsi="Times New Roman"/>
              </w:rPr>
              <w:t>%.</w:t>
            </w:r>
          </w:p>
        </w:tc>
        <w:tc>
          <w:tcPr>
            <w:tcW w:w="291" w:type="pct"/>
            <w:tcBorders>
              <w:top w:val="nil"/>
              <w:left w:val="nil"/>
              <w:bottom w:val="single" w:sz="4" w:space="0" w:color="auto"/>
              <w:right w:val="single" w:sz="4" w:space="0" w:color="auto"/>
            </w:tcBorders>
            <w:shd w:val="clear" w:color="000000" w:fill="FFFFFF"/>
            <w:vAlign w:val="center"/>
          </w:tcPr>
          <w:p w:rsidR="009B3D51" w:rsidRPr="00BE6B32" w:rsidRDefault="009B3D51" w:rsidP="00BE6B32">
            <w:pPr>
              <w:pStyle w:val="af3"/>
              <w:rPr>
                <w:rFonts w:ascii="Times New Roman" w:hAnsi="Times New Roman"/>
              </w:rPr>
            </w:pPr>
          </w:p>
        </w:tc>
        <w:tc>
          <w:tcPr>
            <w:tcW w:w="291" w:type="pct"/>
            <w:tcBorders>
              <w:top w:val="nil"/>
              <w:left w:val="nil"/>
              <w:bottom w:val="single" w:sz="4" w:space="0" w:color="auto"/>
              <w:right w:val="single" w:sz="4" w:space="0" w:color="auto"/>
            </w:tcBorders>
            <w:shd w:val="clear" w:color="000000" w:fill="FFFFFF"/>
            <w:vAlign w:val="center"/>
          </w:tcPr>
          <w:p w:rsidR="009B3D51" w:rsidRPr="00BE6B32" w:rsidRDefault="009B3D51" w:rsidP="00BE6B32">
            <w:pPr>
              <w:pStyle w:val="af3"/>
              <w:rPr>
                <w:rFonts w:ascii="Times New Roman" w:hAnsi="Times New Roman"/>
              </w:rPr>
            </w:pPr>
            <w:r w:rsidRPr="00BE6B32">
              <w:rPr>
                <w:rFonts w:ascii="Times New Roman" w:hAnsi="Times New Roman"/>
              </w:rPr>
              <w:t>-</w:t>
            </w:r>
          </w:p>
        </w:tc>
        <w:tc>
          <w:tcPr>
            <w:tcW w:w="291" w:type="pct"/>
            <w:tcBorders>
              <w:top w:val="nil"/>
              <w:left w:val="nil"/>
              <w:bottom w:val="single" w:sz="4" w:space="0" w:color="auto"/>
              <w:right w:val="single" w:sz="4" w:space="0" w:color="auto"/>
            </w:tcBorders>
            <w:shd w:val="clear" w:color="000000" w:fill="FFFFFF"/>
            <w:noWrap/>
            <w:vAlign w:val="center"/>
          </w:tcPr>
          <w:p w:rsidR="009B3D51" w:rsidRPr="00BE6B32" w:rsidRDefault="009B3D51" w:rsidP="00BE6B32">
            <w:pPr>
              <w:pStyle w:val="af3"/>
              <w:rPr>
                <w:rFonts w:ascii="Times New Roman" w:hAnsi="Times New Roman"/>
              </w:rPr>
            </w:pPr>
            <w:r w:rsidRPr="00BE6B32">
              <w:rPr>
                <w:rFonts w:ascii="Times New Roman" w:hAnsi="Times New Roman"/>
              </w:rPr>
              <w:t>-</w:t>
            </w:r>
          </w:p>
        </w:tc>
        <w:tc>
          <w:tcPr>
            <w:tcW w:w="291" w:type="pct"/>
            <w:tcBorders>
              <w:top w:val="nil"/>
              <w:left w:val="nil"/>
              <w:bottom w:val="single" w:sz="4" w:space="0" w:color="auto"/>
              <w:right w:val="single" w:sz="4" w:space="0" w:color="auto"/>
            </w:tcBorders>
            <w:shd w:val="clear" w:color="000000" w:fill="FFFFFF"/>
            <w:noWrap/>
            <w:vAlign w:val="center"/>
          </w:tcPr>
          <w:p w:rsidR="009B3D51" w:rsidRPr="00BE6B32" w:rsidRDefault="009B3D51" w:rsidP="00BE6B32">
            <w:pPr>
              <w:pStyle w:val="af3"/>
              <w:rPr>
                <w:rFonts w:ascii="Times New Roman" w:hAnsi="Times New Roman"/>
              </w:rPr>
            </w:pPr>
            <w:r w:rsidRPr="00BE6B32">
              <w:rPr>
                <w:rFonts w:ascii="Times New Roman" w:hAnsi="Times New Roman"/>
              </w:rPr>
              <w:t>-</w:t>
            </w:r>
          </w:p>
        </w:tc>
        <w:tc>
          <w:tcPr>
            <w:tcW w:w="291" w:type="pct"/>
            <w:tcBorders>
              <w:top w:val="nil"/>
              <w:left w:val="nil"/>
              <w:bottom w:val="single" w:sz="4" w:space="0" w:color="auto"/>
              <w:right w:val="single" w:sz="4" w:space="0" w:color="auto"/>
            </w:tcBorders>
            <w:shd w:val="clear" w:color="000000" w:fill="FFFFFF"/>
            <w:noWrap/>
            <w:vAlign w:val="center"/>
          </w:tcPr>
          <w:p w:rsidR="009B3D51" w:rsidRPr="00BE6B32" w:rsidRDefault="009B3D51" w:rsidP="00BE6B32">
            <w:pPr>
              <w:pStyle w:val="af3"/>
              <w:rPr>
                <w:rFonts w:ascii="Times New Roman" w:hAnsi="Times New Roman"/>
              </w:rPr>
            </w:pPr>
            <w:r w:rsidRPr="00BE6B32">
              <w:rPr>
                <w:rFonts w:ascii="Times New Roman" w:hAnsi="Times New Roman"/>
              </w:rPr>
              <w:t>-</w:t>
            </w:r>
          </w:p>
        </w:tc>
        <w:tc>
          <w:tcPr>
            <w:tcW w:w="363" w:type="pct"/>
            <w:tcBorders>
              <w:top w:val="nil"/>
              <w:left w:val="nil"/>
              <w:bottom w:val="single" w:sz="4" w:space="0" w:color="auto"/>
              <w:right w:val="single" w:sz="4" w:space="0" w:color="auto"/>
            </w:tcBorders>
            <w:shd w:val="clear" w:color="000000" w:fill="FFFFFF"/>
            <w:noWrap/>
            <w:vAlign w:val="center"/>
          </w:tcPr>
          <w:p w:rsidR="009B3D51" w:rsidRPr="00BE6B32" w:rsidRDefault="009B3D51" w:rsidP="00BE6B32">
            <w:pPr>
              <w:pStyle w:val="af3"/>
              <w:rPr>
                <w:rFonts w:ascii="Times New Roman" w:hAnsi="Times New Roman"/>
              </w:rPr>
            </w:pPr>
            <w:r w:rsidRPr="00BE6B32">
              <w:rPr>
                <w:rFonts w:ascii="Times New Roman" w:hAnsi="Times New Roman"/>
              </w:rPr>
              <w:t>-</w:t>
            </w:r>
          </w:p>
        </w:tc>
      </w:tr>
      <w:tr w:rsidR="008B5DB2" w:rsidRPr="00BE6B32" w:rsidTr="008B5DB2">
        <w:trPr>
          <w:cantSplit/>
        </w:trPr>
        <w:tc>
          <w:tcPr>
            <w:tcW w:w="286" w:type="pct"/>
            <w:tcBorders>
              <w:top w:val="nil"/>
              <w:left w:val="single" w:sz="4" w:space="0" w:color="auto"/>
              <w:bottom w:val="single" w:sz="4" w:space="0" w:color="auto"/>
              <w:right w:val="single" w:sz="4" w:space="0" w:color="auto"/>
            </w:tcBorders>
            <w:shd w:val="clear" w:color="000000" w:fill="FFFFFF"/>
            <w:vAlign w:val="center"/>
          </w:tcPr>
          <w:p w:rsidR="009B3D51" w:rsidRPr="00BE6B32" w:rsidRDefault="009B3D51" w:rsidP="00BE6B32">
            <w:pPr>
              <w:pStyle w:val="af3"/>
              <w:rPr>
                <w:rFonts w:ascii="Times New Roman" w:hAnsi="Times New Roman"/>
              </w:rPr>
            </w:pPr>
            <w:r w:rsidRPr="00BE6B32">
              <w:rPr>
                <w:rFonts w:ascii="Times New Roman" w:hAnsi="Times New Roman"/>
              </w:rPr>
              <w:t>3)</w:t>
            </w:r>
          </w:p>
        </w:tc>
        <w:tc>
          <w:tcPr>
            <w:tcW w:w="2315" w:type="pct"/>
            <w:tcBorders>
              <w:top w:val="nil"/>
              <w:left w:val="nil"/>
              <w:bottom w:val="single" w:sz="4" w:space="0" w:color="auto"/>
              <w:right w:val="single" w:sz="4" w:space="0" w:color="auto"/>
            </w:tcBorders>
            <w:shd w:val="clear" w:color="000000" w:fill="FFFFFF"/>
            <w:vAlign w:val="center"/>
          </w:tcPr>
          <w:p w:rsidR="009B3D51" w:rsidRPr="00BE6B32" w:rsidRDefault="009B3D51" w:rsidP="00BE6B32">
            <w:pPr>
              <w:pStyle w:val="af3"/>
              <w:rPr>
                <w:rFonts w:ascii="Times New Roman" w:hAnsi="Times New Roman"/>
              </w:rPr>
            </w:pPr>
            <w:r w:rsidRPr="00BE6B32">
              <w:rPr>
                <w:rFonts w:ascii="Times New Roman" w:hAnsi="Times New Roman"/>
              </w:rPr>
              <w:t>Доля ДТП, совершению которых сопутствовало наличие неудовлетворительных дорожных условий, в общем количестве ДТП</w:t>
            </w:r>
          </w:p>
        </w:tc>
        <w:tc>
          <w:tcPr>
            <w:tcW w:w="582" w:type="pct"/>
            <w:tcBorders>
              <w:top w:val="nil"/>
              <w:left w:val="nil"/>
              <w:bottom w:val="single" w:sz="4" w:space="0" w:color="auto"/>
              <w:right w:val="single" w:sz="4" w:space="0" w:color="auto"/>
            </w:tcBorders>
            <w:shd w:val="clear" w:color="000000" w:fill="FFFFFF"/>
            <w:vAlign w:val="center"/>
          </w:tcPr>
          <w:p w:rsidR="009B3D51" w:rsidRPr="00BE6B32" w:rsidRDefault="009B3D51" w:rsidP="00BE6B32">
            <w:pPr>
              <w:pStyle w:val="af3"/>
              <w:rPr>
                <w:rFonts w:ascii="Times New Roman" w:hAnsi="Times New Roman"/>
              </w:rPr>
            </w:pPr>
            <w:r w:rsidRPr="00BE6B32">
              <w:rPr>
                <w:rFonts w:ascii="Times New Roman" w:hAnsi="Times New Roman"/>
              </w:rPr>
              <w:t>%</w:t>
            </w:r>
          </w:p>
        </w:tc>
        <w:tc>
          <w:tcPr>
            <w:tcW w:w="291" w:type="pct"/>
            <w:tcBorders>
              <w:top w:val="nil"/>
              <w:left w:val="nil"/>
              <w:bottom w:val="single" w:sz="4" w:space="0" w:color="auto"/>
              <w:right w:val="single" w:sz="4" w:space="0" w:color="auto"/>
            </w:tcBorders>
            <w:shd w:val="clear" w:color="000000" w:fill="FFFFFF"/>
            <w:vAlign w:val="center"/>
          </w:tcPr>
          <w:p w:rsidR="009B3D51" w:rsidRPr="00BE6B32" w:rsidRDefault="009B3D51" w:rsidP="00BE6B32">
            <w:pPr>
              <w:pStyle w:val="af3"/>
              <w:rPr>
                <w:rFonts w:ascii="Times New Roman" w:hAnsi="Times New Roman"/>
              </w:rPr>
            </w:pPr>
          </w:p>
        </w:tc>
        <w:tc>
          <w:tcPr>
            <w:tcW w:w="291" w:type="pct"/>
            <w:tcBorders>
              <w:top w:val="nil"/>
              <w:left w:val="nil"/>
              <w:bottom w:val="single" w:sz="4" w:space="0" w:color="auto"/>
              <w:right w:val="single" w:sz="4" w:space="0" w:color="auto"/>
            </w:tcBorders>
            <w:shd w:val="clear" w:color="000000" w:fill="FFFFFF"/>
            <w:vAlign w:val="center"/>
          </w:tcPr>
          <w:p w:rsidR="009B3D51" w:rsidRPr="00BE6B32" w:rsidRDefault="009B3D51" w:rsidP="00BE6B32">
            <w:pPr>
              <w:pStyle w:val="af3"/>
              <w:rPr>
                <w:rFonts w:ascii="Times New Roman" w:hAnsi="Times New Roman"/>
              </w:rPr>
            </w:pPr>
            <w:r w:rsidRPr="00BE6B32">
              <w:rPr>
                <w:rFonts w:ascii="Times New Roman" w:hAnsi="Times New Roman"/>
              </w:rPr>
              <w:t>0</w:t>
            </w:r>
          </w:p>
        </w:tc>
        <w:tc>
          <w:tcPr>
            <w:tcW w:w="291" w:type="pct"/>
            <w:tcBorders>
              <w:top w:val="nil"/>
              <w:left w:val="nil"/>
              <w:bottom w:val="single" w:sz="4" w:space="0" w:color="auto"/>
              <w:right w:val="single" w:sz="4" w:space="0" w:color="auto"/>
            </w:tcBorders>
            <w:shd w:val="clear" w:color="000000" w:fill="FFFFFF"/>
            <w:noWrap/>
            <w:vAlign w:val="center"/>
          </w:tcPr>
          <w:p w:rsidR="009B3D51" w:rsidRPr="00BE6B32" w:rsidRDefault="009B3D51" w:rsidP="00BE6B32">
            <w:pPr>
              <w:pStyle w:val="af3"/>
              <w:rPr>
                <w:rFonts w:ascii="Times New Roman" w:hAnsi="Times New Roman"/>
              </w:rPr>
            </w:pPr>
            <w:r w:rsidRPr="00BE6B32">
              <w:rPr>
                <w:rFonts w:ascii="Times New Roman" w:hAnsi="Times New Roman"/>
              </w:rPr>
              <w:t>0</w:t>
            </w:r>
          </w:p>
        </w:tc>
        <w:tc>
          <w:tcPr>
            <w:tcW w:w="291" w:type="pct"/>
            <w:tcBorders>
              <w:top w:val="nil"/>
              <w:left w:val="nil"/>
              <w:bottom w:val="single" w:sz="4" w:space="0" w:color="auto"/>
              <w:right w:val="single" w:sz="4" w:space="0" w:color="auto"/>
            </w:tcBorders>
            <w:shd w:val="clear" w:color="000000" w:fill="FFFFFF"/>
            <w:noWrap/>
            <w:vAlign w:val="center"/>
          </w:tcPr>
          <w:p w:rsidR="009B3D51" w:rsidRPr="00BE6B32" w:rsidRDefault="009B3D51" w:rsidP="00BE6B32">
            <w:pPr>
              <w:pStyle w:val="af3"/>
              <w:rPr>
                <w:rFonts w:ascii="Times New Roman" w:hAnsi="Times New Roman"/>
              </w:rPr>
            </w:pPr>
            <w:r w:rsidRPr="00BE6B32">
              <w:rPr>
                <w:rFonts w:ascii="Times New Roman" w:hAnsi="Times New Roman"/>
              </w:rPr>
              <w:t>0</w:t>
            </w:r>
          </w:p>
        </w:tc>
        <w:tc>
          <w:tcPr>
            <w:tcW w:w="291" w:type="pct"/>
            <w:tcBorders>
              <w:top w:val="nil"/>
              <w:left w:val="nil"/>
              <w:bottom w:val="single" w:sz="4" w:space="0" w:color="auto"/>
              <w:right w:val="single" w:sz="4" w:space="0" w:color="auto"/>
            </w:tcBorders>
            <w:shd w:val="clear" w:color="000000" w:fill="FFFFFF"/>
            <w:noWrap/>
            <w:vAlign w:val="center"/>
          </w:tcPr>
          <w:p w:rsidR="009B3D51" w:rsidRPr="00BE6B32" w:rsidRDefault="009B3D51" w:rsidP="00BE6B32">
            <w:pPr>
              <w:pStyle w:val="af3"/>
              <w:rPr>
                <w:rFonts w:ascii="Times New Roman" w:hAnsi="Times New Roman"/>
              </w:rPr>
            </w:pPr>
            <w:r w:rsidRPr="00BE6B32">
              <w:rPr>
                <w:rFonts w:ascii="Times New Roman" w:hAnsi="Times New Roman"/>
              </w:rPr>
              <w:t>0</w:t>
            </w:r>
          </w:p>
        </w:tc>
        <w:tc>
          <w:tcPr>
            <w:tcW w:w="363" w:type="pct"/>
            <w:tcBorders>
              <w:top w:val="nil"/>
              <w:left w:val="nil"/>
              <w:bottom w:val="single" w:sz="4" w:space="0" w:color="auto"/>
              <w:right w:val="single" w:sz="4" w:space="0" w:color="auto"/>
            </w:tcBorders>
            <w:shd w:val="clear" w:color="000000" w:fill="FFFFFF"/>
            <w:noWrap/>
            <w:vAlign w:val="center"/>
          </w:tcPr>
          <w:p w:rsidR="009B3D51" w:rsidRPr="00BE6B32" w:rsidRDefault="009B3D51" w:rsidP="00BE6B32">
            <w:pPr>
              <w:pStyle w:val="af3"/>
              <w:rPr>
                <w:rFonts w:ascii="Times New Roman" w:hAnsi="Times New Roman"/>
              </w:rPr>
            </w:pPr>
            <w:r w:rsidRPr="00BE6B32">
              <w:rPr>
                <w:rFonts w:ascii="Times New Roman" w:hAnsi="Times New Roman"/>
              </w:rPr>
              <w:t>0</w:t>
            </w:r>
          </w:p>
        </w:tc>
      </w:tr>
    </w:tbl>
    <w:p w:rsidR="009B3D51" w:rsidRPr="00604E94" w:rsidRDefault="009B3D51" w:rsidP="009B3D51">
      <w:pPr>
        <w:pStyle w:val="S5"/>
        <w:spacing w:after="120"/>
        <w:rPr>
          <w:highlight w:val="yellow"/>
        </w:rPr>
      </w:pPr>
    </w:p>
    <w:p w:rsidR="009B3D51" w:rsidRPr="008B5DB2" w:rsidRDefault="009B3D51" w:rsidP="008B5DB2">
      <w:pPr>
        <w:pStyle w:val="S5"/>
        <w:spacing w:line="240" w:lineRule="auto"/>
        <w:rPr>
          <w:rFonts w:ascii="Times New Roman" w:hAnsi="Times New Roman"/>
          <w:sz w:val="28"/>
          <w:szCs w:val="28"/>
        </w:rPr>
      </w:pPr>
      <w:r w:rsidRPr="008B5DB2">
        <w:rPr>
          <w:rFonts w:ascii="Times New Roman" w:hAnsi="Times New Roman"/>
          <w:sz w:val="28"/>
          <w:szCs w:val="28"/>
        </w:rPr>
        <w:t xml:space="preserve">Целевые показатели развития транспортной инфраструктуры </w:t>
      </w:r>
      <w:r w:rsidR="002E3B94">
        <w:rPr>
          <w:rFonts w:ascii="Times New Roman" w:hAnsi="Times New Roman"/>
          <w:sz w:val="28"/>
          <w:szCs w:val="28"/>
        </w:rPr>
        <w:t>Марьинского</w:t>
      </w:r>
      <w:r w:rsidRPr="008B5DB2">
        <w:rPr>
          <w:rFonts w:ascii="Times New Roman" w:hAnsi="Times New Roman"/>
          <w:sz w:val="28"/>
          <w:szCs w:val="28"/>
        </w:rPr>
        <w:t xml:space="preserve"> сельского поселения представлены в таблице 4.4.</w:t>
      </w:r>
    </w:p>
    <w:p w:rsidR="009B3D51" w:rsidRPr="008B5DB2" w:rsidRDefault="009B3D51" w:rsidP="008B5DB2">
      <w:pPr>
        <w:pStyle w:val="S5"/>
        <w:spacing w:line="240" w:lineRule="auto"/>
        <w:jc w:val="right"/>
        <w:rPr>
          <w:rFonts w:ascii="Times New Roman" w:hAnsi="Times New Roman"/>
          <w:sz w:val="28"/>
          <w:szCs w:val="28"/>
        </w:rPr>
      </w:pPr>
      <w:r w:rsidRPr="008B5DB2">
        <w:rPr>
          <w:rFonts w:ascii="Times New Roman" w:hAnsi="Times New Roman"/>
          <w:sz w:val="28"/>
          <w:szCs w:val="28"/>
        </w:rPr>
        <w:t>Таблица 4.4</w:t>
      </w:r>
    </w:p>
    <w:p w:rsidR="009B3D51" w:rsidRPr="008B5DB2" w:rsidRDefault="009B3D51" w:rsidP="008B5DB2">
      <w:pPr>
        <w:pStyle w:val="S5"/>
        <w:ind w:firstLine="0"/>
        <w:jc w:val="center"/>
        <w:rPr>
          <w:rFonts w:ascii="Times New Roman" w:hAnsi="Times New Roman"/>
          <w:sz w:val="28"/>
          <w:szCs w:val="28"/>
        </w:rPr>
      </w:pPr>
      <w:r w:rsidRPr="008B5DB2">
        <w:rPr>
          <w:rFonts w:ascii="Times New Roman" w:hAnsi="Times New Roman"/>
          <w:sz w:val="28"/>
          <w:szCs w:val="28"/>
        </w:rPr>
        <w:t>Целевые показатели развития транспортной инфраструктуры</w:t>
      </w:r>
    </w:p>
    <w:tbl>
      <w:tblPr>
        <w:tblW w:w="9795" w:type="dxa"/>
        <w:jc w:val="center"/>
        <w:tblLayout w:type="fixed"/>
        <w:tblLook w:val="04A0"/>
      </w:tblPr>
      <w:tblGrid>
        <w:gridCol w:w="841"/>
        <w:gridCol w:w="3838"/>
        <w:gridCol w:w="1920"/>
        <w:gridCol w:w="1701"/>
        <w:gridCol w:w="1495"/>
      </w:tblGrid>
      <w:tr w:rsidR="009B3D51" w:rsidRPr="008B5DB2" w:rsidTr="00381235">
        <w:trPr>
          <w:cantSplit/>
          <w:tblHeader/>
          <w:jc w:val="center"/>
        </w:trPr>
        <w:tc>
          <w:tcPr>
            <w:tcW w:w="841" w:type="dxa"/>
            <w:tcBorders>
              <w:top w:val="single" w:sz="4" w:space="0" w:color="000000"/>
              <w:left w:val="single" w:sz="4" w:space="0" w:color="000000"/>
              <w:bottom w:val="single" w:sz="4" w:space="0" w:color="000000"/>
              <w:right w:val="nil"/>
            </w:tcBorders>
            <w:vAlign w:val="center"/>
            <w:hideMark/>
          </w:tcPr>
          <w:p w:rsidR="009B3D51" w:rsidRPr="008B5DB2" w:rsidRDefault="009B3D51" w:rsidP="008B5DB2">
            <w:pPr>
              <w:pStyle w:val="af3"/>
              <w:spacing w:after="120"/>
              <w:rPr>
                <w:rFonts w:ascii="Times New Roman" w:hAnsi="Times New Roman"/>
                <w:b/>
              </w:rPr>
            </w:pPr>
            <w:r w:rsidRPr="008B5DB2">
              <w:rPr>
                <w:rFonts w:ascii="Times New Roman" w:hAnsi="Times New Roman"/>
                <w:b/>
              </w:rPr>
              <w:t xml:space="preserve">№ </w:t>
            </w:r>
            <w:proofErr w:type="gramStart"/>
            <w:r w:rsidRPr="008B5DB2">
              <w:rPr>
                <w:rFonts w:ascii="Times New Roman" w:hAnsi="Times New Roman"/>
                <w:b/>
              </w:rPr>
              <w:t>п</w:t>
            </w:r>
            <w:proofErr w:type="gramEnd"/>
            <w:r w:rsidRPr="008B5DB2">
              <w:rPr>
                <w:rFonts w:ascii="Times New Roman" w:hAnsi="Times New Roman"/>
                <w:b/>
              </w:rPr>
              <w:t>/п</w:t>
            </w:r>
          </w:p>
        </w:tc>
        <w:tc>
          <w:tcPr>
            <w:tcW w:w="3838" w:type="dxa"/>
            <w:tcBorders>
              <w:top w:val="single" w:sz="4" w:space="0" w:color="000000"/>
              <w:left w:val="single" w:sz="4" w:space="0" w:color="000000"/>
              <w:bottom w:val="single" w:sz="4" w:space="0" w:color="000000"/>
              <w:right w:val="nil"/>
            </w:tcBorders>
            <w:vAlign w:val="center"/>
            <w:hideMark/>
          </w:tcPr>
          <w:p w:rsidR="009B3D51" w:rsidRPr="008B5DB2" w:rsidRDefault="009B3D51" w:rsidP="008B5DB2">
            <w:pPr>
              <w:pStyle w:val="af3"/>
              <w:spacing w:after="120"/>
              <w:rPr>
                <w:rFonts w:ascii="Times New Roman" w:hAnsi="Times New Roman"/>
                <w:b/>
              </w:rPr>
            </w:pPr>
            <w:r w:rsidRPr="008B5DB2">
              <w:rPr>
                <w:rFonts w:ascii="Times New Roman" w:hAnsi="Times New Roman"/>
                <w:b/>
              </w:rPr>
              <w:t xml:space="preserve">Наименование показателя </w:t>
            </w:r>
          </w:p>
        </w:tc>
        <w:tc>
          <w:tcPr>
            <w:tcW w:w="1920" w:type="dxa"/>
            <w:tcBorders>
              <w:top w:val="single" w:sz="4" w:space="0" w:color="000000"/>
              <w:left w:val="single" w:sz="4" w:space="0" w:color="000000"/>
              <w:bottom w:val="single" w:sz="4" w:space="0" w:color="000000"/>
              <w:right w:val="nil"/>
            </w:tcBorders>
            <w:vAlign w:val="center"/>
            <w:hideMark/>
          </w:tcPr>
          <w:p w:rsidR="009B3D51" w:rsidRPr="008B5DB2" w:rsidRDefault="009B3D51" w:rsidP="008B5DB2">
            <w:pPr>
              <w:pStyle w:val="af3"/>
              <w:spacing w:after="120"/>
              <w:rPr>
                <w:rFonts w:ascii="Times New Roman" w:hAnsi="Times New Roman"/>
                <w:b/>
              </w:rPr>
            </w:pPr>
            <w:r w:rsidRPr="008B5DB2">
              <w:rPr>
                <w:rFonts w:ascii="Times New Roman" w:hAnsi="Times New Roman"/>
                <w:b/>
              </w:rPr>
              <w:t>Единица измерения</w:t>
            </w:r>
          </w:p>
        </w:tc>
        <w:tc>
          <w:tcPr>
            <w:tcW w:w="1701" w:type="dxa"/>
            <w:tcBorders>
              <w:top w:val="single" w:sz="4" w:space="0" w:color="000000"/>
              <w:left w:val="single" w:sz="4" w:space="0" w:color="000000"/>
              <w:bottom w:val="single" w:sz="4" w:space="0" w:color="000000"/>
              <w:right w:val="nil"/>
            </w:tcBorders>
            <w:vAlign w:val="center"/>
            <w:hideMark/>
          </w:tcPr>
          <w:p w:rsidR="009B3D51" w:rsidRPr="008B5DB2" w:rsidRDefault="009B3D51" w:rsidP="008B5DB2">
            <w:pPr>
              <w:pStyle w:val="af3"/>
              <w:spacing w:after="120"/>
              <w:rPr>
                <w:rFonts w:ascii="Times New Roman" w:hAnsi="Times New Roman"/>
                <w:b/>
              </w:rPr>
            </w:pPr>
            <w:r w:rsidRPr="008B5DB2">
              <w:rPr>
                <w:rFonts w:ascii="Times New Roman" w:hAnsi="Times New Roman"/>
                <w:b/>
              </w:rPr>
              <w:t>Современное состояние</w:t>
            </w:r>
          </w:p>
        </w:tc>
        <w:tc>
          <w:tcPr>
            <w:tcW w:w="1495" w:type="dxa"/>
            <w:tcBorders>
              <w:top w:val="single" w:sz="4" w:space="0" w:color="000000"/>
              <w:left w:val="single" w:sz="4" w:space="0" w:color="000000"/>
              <w:bottom w:val="single" w:sz="4" w:space="0" w:color="000000"/>
              <w:right w:val="single" w:sz="4" w:space="0" w:color="000000"/>
            </w:tcBorders>
            <w:vAlign w:val="center"/>
            <w:hideMark/>
          </w:tcPr>
          <w:p w:rsidR="009B3D51" w:rsidRPr="008B5DB2" w:rsidRDefault="009B3D51" w:rsidP="008B5DB2">
            <w:pPr>
              <w:pStyle w:val="af3"/>
              <w:spacing w:after="120"/>
              <w:rPr>
                <w:rFonts w:ascii="Times New Roman" w:hAnsi="Times New Roman"/>
                <w:b/>
              </w:rPr>
            </w:pPr>
            <w:r w:rsidRPr="008B5DB2">
              <w:rPr>
                <w:rFonts w:ascii="Times New Roman" w:hAnsi="Times New Roman"/>
                <w:b/>
              </w:rPr>
              <w:t>Расчетный срок</w:t>
            </w:r>
          </w:p>
        </w:tc>
      </w:tr>
      <w:tr w:rsidR="009B3D51" w:rsidRPr="008B5DB2" w:rsidTr="00381235">
        <w:trPr>
          <w:trHeight w:val="56"/>
          <w:jc w:val="center"/>
        </w:trPr>
        <w:tc>
          <w:tcPr>
            <w:tcW w:w="9795" w:type="dxa"/>
            <w:gridSpan w:val="5"/>
            <w:tcBorders>
              <w:top w:val="nil"/>
              <w:left w:val="single" w:sz="4" w:space="0" w:color="000000"/>
              <w:bottom w:val="single" w:sz="4" w:space="0" w:color="000000"/>
              <w:right w:val="single" w:sz="4" w:space="0" w:color="000000"/>
            </w:tcBorders>
            <w:vAlign w:val="center"/>
            <w:hideMark/>
          </w:tcPr>
          <w:p w:rsidR="009B3D51" w:rsidRPr="008B5DB2" w:rsidRDefault="009B3D51" w:rsidP="008B5DB2">
            <w:pPr>
              <w:pStyle w:val="af3"/>
              <w:spacing w:after="120"/>
              <w:rPr>
                <w:rFonts w:ascii="Times New Roman" w:hAnsi="Times New Roman"/>
                <w:b/>
              </w:rPr>
            </w:pPr>
            <w:r w:rsidRPr="008B5DB2">
              <w:rPr>
                <w:rFonts w:ascii="Times New Roman" w:hAnsi="Times New Roman"/>
                <w:b/>
              </w:rPr>
              <w:t>НАСЕЛЕНИЕ</w:t>
            </w:r>
          </w:p>
        </w:tc>
      </w:tr>
      <w:tr w:rsidR="009B3D51" w:rsidRPr="008B5DB2" w:rsidTr="00381235">
        <w:trPr>
          <w:trHeight w:val="56"/>
          <w:jc w:val="center"/>
        </w:trPr>
        <w:tc>
          <w:tcPr>
            <w:tcW w:w="841" w:type="dxa"/>
            <w:tcBorders>
              <w:top w:val="nil"/>
              <w:left w:val="single" w:sz="4" w:space="0" w:color="000000"/>
              <w:bottom w:val="single" w:sz="4" w:space="0" w:color="000000"/>
              <w:right w:val="nil"/>
            </w:tcBorders>
            <w:vAlign w:val="center"/>
            <w:hideMark/>
          </w:tcPr>
          <w:p w:rsidR="009B3D51" w:rsidRPr="008B5DB2" w:rsidRDefault="009B3D51" w:rsidP="008B5DB2">
            <w:pPr>
              <w:pStyle w:val="af3"/>
              <w:spacing w:after="120"/>
              <w:rPr>
                <w:rFonts w:ascii="Times New Roman" w:hAnsi="Times New Roman"/>
              </w:rPr>
            </w:pPr>
            <w:r w:rsidRPr="008B5DB2">
              <w:rPr>
                <w:rFonts w:ascii="Times New Roman" w:hAnsi="Times New Roman"/>
              </w:rPr>
              <w:t>1</w:t>
            </w:r>
          </w:p>
        </w:tc>
        <w:tc>
          <w:tcPr>
            <w:tcW w:w="3838" w:type="dxa"/>
            <w:tcBorders>
              <w:top w:val="nil"/>
              <w:left w:val="single" w:sz="4" w:space="0" w:color="000000"/>
              <w:bottom w:val="single" w:sz="4" w:space="0" w:color="000000"/>
              <w:right w:val="nil"/>
            </w:tcBorders>
            <w:vAlign w:val="center"/>
            <w:hideMark/>
          </w:tcPr>
          <w:p w:rsidR="009B3D51" w:rsidRPr="008B5DB2" w:rsidRDefault="009B3D51" w:rsidP="008B5DB2">
            <w:pPr>
              <w:pStyle w:val="af3"/>
              <w:spacing w:after="120"/>
              <w:rPr>
                <w:rFonts w:ascii="Times New Roman" w:hAnsi="Times New Roman"/>
              </w:rPr>
            </w:pPr>
            <w:r w:rsidRPr="008B5DB2">
              <w:rPr>
                <w:rFonts w:ascii="Times New Roman" w:hAnsi="Times New Roman"/>
              </w:rPr>
              <w:t>численность населения с учетом подчиненных административно-территориальных образований</w:t>
            </w:r>
          </w:p>
        </w:tc>
        <w:tc>
          <w:tcPr>
            <w:tcW w:w="1920" w:type="dxa"/>
            <w:tcBorders>
              <w:top w:val="nil"/>
              <w:left w:val="single" w:sz="4" w:space="0" w:color="000000"/>
              <w:bottom w:val="single" w:sz="4" w:space="0" w:color="000000"/>
              <w:right w:val="nil"/>
            </w:tcBorders>
            <w:vAlign w:val="center"/>
            <w:hideMark/>
          </w:tcPr>
          <w:p w:rsidR="009B3D51" w:rsidRPr="008B5DB2" w:rsidRDefault="009B3D51" w:rsidP="008B5DB2">
            <w:pPr>
              <w:pStyle w:val="af3"/>
              <w:spacing w:after="120"/>
              <w:rPr>
                <w:rFonts w:ascii="Times New Roman" w:hAnsi="Times New Roman"/>
              </w:rPr>
            </w:pPr>
            <w:r w:rsidRPr="008B5DB2">
              <w:rPr>
                <w:rFonts w:ascii="Times New Roman" w:hAnsi="Times New Roman"/>
              </w:rPr>
              <w:t>чел.</w:t>
            </w:r>
          </w:p>
        </w:tc>
        <w:tc>
          <w:tcPr>
            <w:tcW w:w="1701" w:type="dxa"/>
            <w:tcBorders>
              <w:top w:val="nil"/>
              <w:left w:val="single" w:sz="4" w:space="0" w:color="000000"/>
              <w:bottom w:val="single" w:sz="4" w:space="0" w:color="000000"/>
              <w:right w:val="nil"/>
            </w:tcBorders>
            <w:vAlign w:val="center"/>
            <w:hideMark/>
          </w:tcPr>
          <w:p w:rsidR="009B3D51" w:rsidRPr="008B5DB2" w:rsidRDefault="00D906A9" w:rsidP="008B5DB2">
            <w:pPr>
              <w:pStyle w:val="af3"/>
              <w:spacing w:after="120"/>
              <w:rPr>
                <w:rFonts w:ascii="Times New Roman" w:hAnsi="Times New Roman"/>
              </w:rPr>
            </w:pPr>
            <w:r>
              <w:rPr>
                <w:rFonts w:ascii="Times New Roman" w:hAnsi="Times New Roman"/>
              </w:rPr>
              <w:t>2306</w:t>
            </w:r>
          </w:p>
        </w:tc>
        <w:tc>
          <w:tcPr>
            <w:tcW w:w="1495" w:type="dxa"/>
            <w:tcBorders>
              <w:top w:val="nil"/>
              <w:left w:val="single" w:sz="4" w:space="0" w:color="000000"/>
              <w:bottom w:val="single" w:sz="4" w:space="0" w:color="000000"/>
              <w:right w:val="single" w:sz="4" w:space="0" w:color="000000"/>
            </w:tcBorders>
            <w:vAlign w:val="center"/>
            <w:hideMark/>
          </w:tcPr>
          <w:p w:rsidR="009B3D51" w:rsidRPr="008B5DB2" w:rsidRDefault="00D906A9" w:rsidP="008B5DB2">
            <w:pPr>
              <w:pStyle w:val="af3"/>
              <w:spacing w:after="120"/>
              <w:rPr>
                <w:rFonts w:ascii="Times New Roman" w:hAnsi="Times New Roman"/>
              </w:rPr>
            </w:pPr>
            <w:r>
              <w:rPr>
                <w:rFonts w:ascii="Times New Roman" w:hAnsi="Times New Roman"/>
              </w:rPr>
              <w:t>3000</w:t>
            </w:r>
          </w:p>
        </w:tc>
      </w:tr>
      <w:tr w:rsidR="009B3D51" w:rsidRPr="008B5DB2" w:rsidTr="00381235">
        <w:trPr>
          <w:trHeight w:val="255"/>
          <w:jc w:val="center"/>
        </w:trPr>
        <w:tc>
          <w:tcPr>
            <w:tcW w:w="9795" w:type="dxa"/>
            <w:gridSpan w:val="5"/>
            <w:tcBorders>
              <w:top w:val="single" w:sz="4" w:space="0" w:color="000000"/>
              <w:left w:val="single" w:sz="4" w:space="0" w:color="000000"/>
              <w:bottom w:val="single" w:sz="4" w:space="0" w:color="000000"/>
              <w:right w:val="single" w:sz="4" w:space="0" w:color="000000"/>
            </w:tcBorders>
            <w:vAlign w:val="center"/>
            <w:hideMark/>
          </w:tcPr>
          <w:p w:rsidR="009B3D51" w:rsidRPr="008B5DB2" w:rsidRDefault="009B3D51" w:rsidP="008B5DB2">
            <w:pPr>
              <w:pStyle w:val="af3"/>
              <w:spacing w:after="120"/>
              <w:rPr>
                <w:rFonts w:ascii="Times New Roman" w:hAnsi="Times New Roman"/>
                <w:b/>
              </w:rPr>
            </w:pPr>
            <w:r w:rsidRPr="008B5DB2">
              <w:rPr>
                <w:rFonts w:ascii="Times New Roman" w:hAnsi="Times New Roman"/>
                <w:b/>
              </w:rPr>
              <w:t>ТРАНСПОРТНАЯ ИНФРАСТРУКТУРА</w:t>
            </w:r>
          </w:p>
        </w:tc>
      </w:tr>
      <w:tr w:rsidR="009B3D51" w:rsidRPr="008B5DB2" w:rsidTr="00381235">
        <w:trPr>
          <w:trHeight w:val="255"/>
          <w:jc w:val="center"/>
        </w:trPr>
        <w:tc>
          <w:tcPr>
            <w:tcW w:w="841" w:type="dxa"/>
            <w:tcBorders>
              <w:top w:val="single" w:sz="4" w:space="0" w:color="000000"/>
              <w:left w:val="single" w:sz="4" w:space="0" w:color="000000"/>
              <w:bottom w:val="single" w:sz="4" w:space="0" w:color="000000"/>
              <w:right w:val="nil"/>
            </w:tcBorders>
            <w:vAlign w:val="center"/>
            <w:hideMark/>
          </w:tcPr>
          <w:p w:rsidR="009B3D51" w:rsidRPr="008B5DB2" w:rsidRDefault="009B3D51" w:rsidP="008B5DB2">
            <w:pPr>
              <w:pStyle w:val="af3"/>
              <w:spacing w:after="120"/>
              <w:rPr>
                <w:rFonts w:ascii="Times New Roman" w:hAnsi="Times New Roman"/>
              </w:rPr>
            </w:pPr>
            <w:r w:rsidRPr="008B5DB2">
              <w:rPr>
                <w:rFonts w:ascii="Times New Roman" w:hAnsi="Times New Roman"/>
              </w:rPr>
              <w:t>2.1</w:t>
            </w:r>
          </w:p>
        </w:tc>
        <w:tc>
          <w:tcPr>
            <w:tcW w:w="3838" w:type="dxa"/>
            <w:tcBorders>
              <w:top w:val="single" w:sz="4" w:space="0" w:color="000000"/>
              <w:left w:val="single" w:sz="4" w:space="0" w:color="000000"/>
              <w:bottom w:val="single" w:sz="4" w:space="0" w:color="000000"/>
              <w:right w:val="nil"/>
            </w:tcBorders>
            <w:vAlign w:val="center"/>
            <w:hideMark/>
          </w:tcPr>
          <w:p w:rsidR="009B3D51" w:rsidRPr="008B5DB2" w:rsidRDefault="009B3D51" w:rsidP="008B5DB2">
            <w:pPr>
              <w:pStyle w:val="af3"/>
              <w:spacing w:after="120"/>
              <w:rPr>
                <w:rFonts w:ascii="Times New Roman" w:hAnsi="Times New Roman"/>
              </w:rPr>
            </w:pPr>
            <w:r w:rsidRPr="008B5DB2">
              <w:rPr>
                <w:rFonts w:ascii="Times New Roman" w:hAnsi="Times New Roman"/>
              </w:rPr>
              <w:t>Протяженность линий общественного пассажирского транспорта</w:t>
            </w:r>
          </w:p>
        </w:tc>
        <w:tc>
          <w:tcPr>
            <w:tcW w:w="1920" w:type="dxa"/>
            <w:tcBorders>
              <w:top w:val="single" w:sz="4" w:space="0" w:color="000000"/>
              <w:left w:val="single" w:sz="4" w:space="0" w:color="000000"/>
              <w:bottom w:val="single" w:sz="4" w:space="0" w:color="000000"/>
              <w:right w:val="nil"/>
            </w:tcBorders>
            <w:vAlign w:val="center"/>
          </w:tcPr>
          <w:p w:rsidR="009B3D51" w:rsidRPr="008B5DB2" w:rsidRDefault="009B3D51" w:rsidP="008B5DB2">
            <w:pPr>
              <w:pStyle w:val="af3"/>
              <w:spacing w:after="120"/>
              <w:rPr>
                <w:rFonts w:ascii="Times New Roman" w:hAnsi="Times New Roman"/>
              </w:rPr>
            </w:pPr>
          </w:p>
        </w:tc>
        <w:tc>
          <w:tcPr>
            <w:tcW w:w="1701" w:type="dxa"/>
            <w:tcBorders>
              <w:top w:val="single" w:sz="4" w:space="0" w:color="000000"/>
              <w:left w:val="single" w:sz="4" w:space="0" w:color="000000"/>
              <w:bottom w:val="single" w:sz="4" w:space="0" w:color="000000"/>
              <w:right w:val="nil"/>
            </w:tcBorders>
            <w:vAlign w:val="center"/>
          </w:tcPr>
          <w:p w:rsidR="009B3D51" w:rsidRPr="008B5DB2" w:rsidRDefault="009B3D51" w:rsidP="008B5DB2">
            <w:pPr>
              <w:pStyle w:val="af3"/>
              <w:spacing w:after="120"/>
              <w:rPr>
                <w:rFonts w:ascii="Times New Roman" w:hAnsi="Times New Roman"/>
              </w:rPr>
            </w:pPr>
          </w:p>
        </w:tc>
        <w:tc>
          <w:tcPr>
            <w:tcW w:w="1495" w:type="dxa"/>
            <w:tcBorders>
              <w:top w:val="single" w:sz="4" w:space="0" w:color="000000"/>
              <w:left w:val="single" w:sz="4" w:space="0" w:color="000000"/>
              <w:bottom w:val="single" w:sz="4" w:space="0" w:color="000000"/>
              <w:right w:val="single" w:sz="4" w:space="0" w:color="000000"/>
            </w:tcBorders>
            <w:vAlign w:val="center"/>
          </w:tcPr>
          <w:p w:rsidR="009B3D51" w:rsidRPr="008B5DB2" w:rsidRDefault="009B3D51" w:rsidP="008B5DB2">
            <w:pPr>
              <w:pStyle w:val="af3"/>
              <w:spacing w:after="120"/>
              <w:rPr>
                <w:rFonts w:ascii="Times New Roman" w:hAnsi="Times New Roman"/>
              </w:rPr>
            </w:pPr>
          </w:p>
        </w:tc>
      </w:tr>
      <w:tr w:rsidR="009B3D51" w:rsidRPr="008B5DB2" w:rsidTr="00381235">
        <w:trPr>
          <w:trHeight w:val="255"/>
          <w:jc w:val="center"/>
        </w:trPr>
        <w:tc>
          <w:tcPr>
            <w:tcW w:w="841" w:type="dxa"/>
            <w:tcBorders>
              <w:top w:val="single" w:sz="4" w:space="0" w:color="000000"/>
              <w:left w:val="single" w:sz="4" w:space="0" w:color="000000"/>
              <w:bottom w:val="single" w:sz="4" w:space="0" w:color="000000"/>
              <w:right w:val="nil"/>
            </w:tcBorders>
            <w:vAlign w:val="center"/>
          </w:tcPr>
          <w:p w:rsidR="009B3D51" w:rsidRPr="008B5DB2" w:rsidRDefault="009B3D51" w:rsidP="008B5DB2">
            <w:pPr>
              <w:pStyle w:val="af3"/>
              <w:spacing w:after="120"/>
              <w:rPr>
                <w:rFonts w:ascii="Times New Roman" w:hAnsi="Times New Roman"/>
              </w:rPr>
            </w:pPr>
          </w:p>
        </w:tc>
        <w:tc>
          <w:tcPr>
            <w:tcW w:w="3838" w:type="dxa"/>
            <w:tcBorders>
              <w:top w:val="single" w:sz="4" w:space="0" w:color="000000"/>
              <w:left w:val="single" w:sz="4" w:space="0" w:color="000000"/>
              <w:bottom w:val="single" w:sz="4" w:space="0" w:color="000000"/>
              <w:right w:val="nil"/>
            </w:tcBorders>
            <w:vAlign w:val="center"/>
            <w:hideMark/>
          </w:tcPr>
          <w:p w:rsidR="009B3D51" w:rsidRPr="008B5DB2" w:rsidRDefault="009B3D51" w:rsidP="008B5DB2">
            <w:pPr>
              <w:pStyle w:val="af3"/>
              <w:spacing w:after="120"/>
              <w:rPr>
                <w:rFonts w:ascii="Times New Roman" w:hAnsi="Times New Roman"/>
              </w:rPr>
            </w:pPr>
            <w:r w:rsidRPr="008B5DB2">
              <w:rPr>
                <w:rFonts w:ascii="Times New Roman" w:hAnsi="Times New Roman"/>
              </w:rPr>
              <w:t>-железная дорога</w:t>
            </w:r>
          </w:p>
        </w:tc>
        <w:tc>
          <w:tcPr>
            <w:tcW w:w="1920" w:type="dxa"/>
            <w:tcBorders>
              <w:top w:val="single" w:sz="4" w:space="0" w:color="000000"/>
              <w:left w:val="single" w:sz="4" w:space="0" w:color="000000"/>
              <w:bottom w:val="single" w:sz="4" w:space="0" w:color="000000"/>
              <w:right w:val="nil"/>
            </w:tcBorders>
            <w:vAlign w:val="center"/>
            <w:hideMark/>
          </w:tcPr>
          <w:p w:rsidR="009B3D51" w:rsidRPr="008B5DB2" w:rsidRDefault="009B3D51" w:rsidP="008B5DB2">
            <w:pPr>
              <w:pStyle w:val="af3"/>
              <w:spacing w:after="120"/>
              <w:rPr>
                <w:rFonts w:ascii="Times New Roman" w:hAnsi="Times New Roman"/>
              </w:rPr>
            </w:pPr>
            <w:proofErr w:type="gramStart"/>
            <w:r w:rsidRPr="008B5DB2">
              <w:rPr>
                <w:rFonts w:ascii="Times New Roman" w:hAnsi="Times New Roman"/>
              </w:rPr>
              <w:t>км</w:t>
            </w:r>
            <w:proofErr w:type="gramEnd"/>
            <w:r w:rsidRPr="008B5DB2">
              <w:rPr>
                <w:rFonts w:ascii="Times New Roman" w:hAnsi="Times New Roman"/>
              </w:rPr>
              <w:t xml:space="preserve"> двойного пути</w:t>
            </w:r>
          </w:p>
        </w:tc>
        <w:tc>
          <w:tcPr>
            <w:tcW w:w="1701" w:type="dxa"/>
            <w:tcBorders>
              <w:top w:val="single" w:sz="4" w:space="0" w:color="000000"/>
              <w:left w:val="single" w:sz="4" w:space="0" w:color="000000"/>
              <w:bottom w:val="single" w:sz="4" w:space="0" w:color="000000"/>
              <w:right w:val="nil"/>
            </w:tcBorders>
            <w:vAlign w:val="center"/>
            <w:hideMark/>
          </w:tcPr>
          <w:p w:rsidR="009B3D51" w:rsidRPr="008B5DB2" w:rsidRDefault="009B3D51" w:rsidP="008B5DB2">
            <w:pPr>
              <w:pStyle w:val="af3"/>
              <w:spacing w:after="120"/>
              <w:rPr>
                <w:rFonts w:ascii="Times New Roman" w:hAnsi="Times New Roman"/>
              </w:rPr>
            </w:pPr>
            <w:r w:rsidRPr="008B5DB2">
              <w:rPr>
                <w:rFonts w:ascii="Times New Roman" w:hAnsi="Times New Roman"/>
              </w:rPr>
              <w:t>-</w:t>
            </w:r>
          </w:p>
        </w:tc>
        <w:tc>
          <w:tcPr>
            <w:tcW w:w="1495" w:type="dxa"/>
            <w:tcBorders>
              <w:top w:val="single" w:sz="4" w:space="0" w:color="000000"/>
              <w:left w:val="single" w:sz="4" w:space="0" w:color="000000"/>
              <w:bottom w:val="single" w:sz="4" w:space="0" w:color="000000"/>
              <w:right w:val="single" w:sz="4" w:space="0" w:color="000000"/>
            </w:tcBorders>
            <w:vAlign w:val="center"/>
            <w:hideMark/>
          </w:tcPr>
          <w:p w:rsidR="009B3D51" w:rsidRPr="008B5DB2" w:rsidRDefault="009B3D51" w:rsidP="008B5DB2">
            <w:pPr>
              <w:pStyle w:val="af3"/>
              <w:spacing w:after="120"/>
              <w:rPr>
                <w:rFonts w:ascii="Times New Roman" w:hAnsi="Times New Roman"/>
              </w:rPr>
            </w:pPr>
            <w:r w:rsidRPr="008B5DB2">
              <w:rPr>
                <w:rFonts w:ascii="Times New Roman" w:hAnsi="Times New Roman"/>
              </w:rPr>
              <w:t>-</w:t>
            </w:r>
          </w:p>
        </w:tc>
      </w:tr>
      <w:tr w:rsidR="009B3D51" w:rsidRPr="008B5DB2" w:rsidTr="00381235">
        <w:trPr>
          <w:trHeight w:val="255"/>
          <w:jc w:val="center"/>
        </w:trPr>
        <w:tc>
          <w:tcPr>
            <w:tcW w:w="841" w:type="dxa"/>
            <w:tcBorders>
              <w:top w:val="single" w:sz="4" w:space="0" w:color="000000"/>
              <w:left w:val="single" w:sz="4" w:space="0" w:color="000000"/>
              <w:bottom w:val="single" w:sz="4" w:space="0" w:color="000000"/>
              <w:right w:val="nil"/>
            </w:tcBorders>
            <w:vAlign w:val="center"/>
            <w:hideMark/>
          </w:tcPr>
          <w:p w:rsidR="009B3D51" w:rsidRPr="008B5DB2" w:rsidRDefault="009B3D51" w:rsidP="008B5DB2">
            <w:pPr>
              <w:pStyle w:val="af3"/>
              <w:spacing w:after="120"/>
              <w:rPr>
                <w:rFonts w:ascii="Times New Roman" w:hAnsi="Times New Roman"/>
              </w:rPr>
            </w:pPr>
            <w:r w:rsidRPr="008B5DB2">
              <w:rPr>
                <w:rFonts w:ascii="Times New Roman" w:hAnsi="Times New Roman"/>
              </w:rPr>
              <w:t>2.2</w:t>
            </w:r>
          </w:p>
        </w:tc>
        <w:tc>
          <w:tcPr>
            <w:tcW w:w="3838" w:type="dxa"/>
            <w:tcBorders>
              <w:top w:val="single" w:sz="4" w:space="0" w:color="000000"/>
              <w:left w:val="single" w:sz="4" w:space="0" w:color="000000"/>
              <w:bottom w:val="single" w:sz="4" w:space="0" w:color="000000"/>
              <w:right w:val="nil"/>
            </w:tcBorders>
            <w:vAlign w:val="center"/>
            <w:hideMark/>
          </w:tcPr>
          <w:p w:rsidR="009B3D51" w:rsidRPr="008B5DB2" w:rsidRDefault="009B3D51" w:rsidP="008B5DB2">
            <w:pPr>
              <w:pStyle w:val="af3"/>
              <w:spacing w:after="120"/>
              <w:rPr>
                <w:rFonts w:ascii="Times New Roman" w:hAnsi="Times New Roman"/>
              </w:rPr>
            </w:pPr>
            <w:r w:rsidRPr="008B5DB2">
              <w:rPr>
                <w:rFonts w:ascii="Times New Roman" w:hAnsi="Times New Roman"/>
              </w:rPr>
              <w:t>Протяженность автомобильных дорог</w:t>
            </w:r>
          </w:p>
        </w:tc>
        <w:tc>
          <w:tcPr>
            <w:tcW w:w="1920" w:type="dxa"/>
            <w:tcBorders>
              <w:top w:val="single" w:sz="4" w:space="0" w:color="000000"/>
              <w:left w:val="single" w:sz="4" w:space="0" w:color="000000"/>
              <w:bottom w:val="single" w:sz="4" w:space="0" w:color="000000"/>
              <w:right w:val="nil"/>
            </w:tcBorders>
            <w:vAlign w:val="center"/>
            <w:hideMark/>
          </w:tcPr>
          <w:p w:rsidR="009B3D51" w:rsidRPr="008B5DB2" w:rsidRDefault="00B249A6" w:rsidP="008B5DB2">
            <w:pPr>
              <w:pStyle w:val="af3"/>
              <w:spacing w:after="120"/>
              <w:rPr>
                <w:rFonts w:ascii="Times New Roman" w:hAnsi="Times New Roman"/>
              </w:rPr>
            </w:pPr>
            <w:r w:rsidRPr="008B5DB2">
              <w:rPr>
                <w:rFonts w:ascii="Times New Roman" w:hAnsi="Times New Roman"/>
              </w:rPr>
              <w:t>К</w:t>
            </w:r>
            <w:r w:rsidR="009B3D51" w:rsidRPr="008B5DB2">
              <w:rPr>
                <w:rFonts w:ascii="Times New Roman" w:hAnsi="Times New Roman"/>
              </w:rPr>
              <w:t>м</w:t>
            </w:r>
          </w:p>
        </w:tc>
        <w:tc>
          <w:tcPr>
            <w:tcW w:w="1701" w:type="dxa"/>
            <w:tcBorders>
              <w:top w:val="single" w:sz="4" w:space="0" w:color="000000"/>
              <w:left w:val="single" w:sz="4" w:space="0" w:color="000000"/>
              <w:bottom w:val="single" w:sz="4" w:space="0" w:color="000000"/>
              <w:right w:val="nil"/>
            </w:tcBorders>
            <w:shd w:val="clear" w:color="auto" w:fill="auto"/>
            <w:vAlign w:val="center"/>
            <w:hideMark/>
          </w:tcPr>
          <w:p w:rsidR="009B3D51" w:rsidRPr="008B5DB2" w:rsidRDefault="00D906A9" w:rsidP="008B5DB2">
            <w:pPr>
              <w:pStyle w:val="af3"/>
              <w:spacing w:after="120"/>
              <w:rPr>
                <w:rFonts w:ascii="Times New Roman" w:hAnsi="Times New Roman"/>
              </w:rPr>
            </w:pPr>
            <w:r>
              <w:rPr>
                <w:rFonts w:ascii="Times New Roman" w:hAnsi="Times New Roman"/>
              </w:rPr>
              <w:t>21,652</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B3D51" w:rsidRPr="008B5DB2" w:rsidRDefault="00D906A9" w:rsidP="008B5DB2">
            <w:pPr>
              <w:pStyle w:val="af3"/>
              <w:spacing w:after="120"/>
              <w:rPr>
                <w:rFonts w:ascii="Times New Roman" w:hAnsi="Times New Roman"/>
              </w:rPr>
            </w:pPr>
            <w:r>
              <w:rPr>
                <w:rFonts w:ascii="Times New Roman" w:hAnsi="Times New Roman"/>
              </w:rPr>
              <w:t>21,652</w:t>
            </w:r>
          </w:p>
        </w:tc>
      </w:tr>
      <w:tr w:rsidR="009B3D51" w:rsidRPr="008B5DB2" w:rsidTr="00381235">
        <w:trPr>
          <w:trHeight w:val="255"/>
          <w:jc w:val="center"/>
        </w:trPr>
        <w:tc>
          <w:tcPr>
            <w:tcW w:w="841" w:type="dxa"/>
            <w:tcBorders>
              <w:top w:val="single" w:sz="4" w:space="0" w:color="000000"/>
              <w:left w:val="single" w:sz="4" w:space="0" w:color="000000"/>
              <w:bottom w:val="single" w:sz="4" w:space="0" w:color="000000"/>
              <w:right w:val="nil"/>
            </w:tcBorders>
            <w:vAlign w:val="center"/>
            <w:hideMark/>
          </w:tcPr>
          <w:p w:rsidR="009B3D51" w:rsidRPr="008B5DB2" w:rsidRDefault="009B3D51" w:rsidP="008B5DB2">
            <w:pPr>
              <w:pStyle w:val="af3"/>
              <w:spacing w:after="120"/>
              <w:rPr>
                <w:rFonts w:ascii="Times New Roman" w:hAnsi="Times New Roman"/>
              </w:rPr>
            </w:pPr>
            <w:r w:rsidRPr="008B5DB2">
              <w:rPr>
                <w:rFonts w:ascii="Times New Roman" w:hAnsi="Times New Roman"/>
              </w:rPr>
              <w:t>2.3</w:t>
            </w:r>
          </w:p>
        </w:tc>
        <w:tc>
          <w:tcPr>
            <w:tcW w:w="3838" w:type="dxa"/>
            <w:tcBorders>
              <w:top w:val="single" w:sz="4" w:space="0" w:color="000000"/>
              <w:left w:val="single" w:sz="4" w:space="0" w:color="000000"/>
              <w:bottom w:val="single" w:sz="4" w:space="0" w:color="000000"/>
              <w:right w:val="nil"/>
            </w:tcBorders>
            <w:vAlign w:val="center"/>
            <w:hideMark/>
          </w:tcPr>
          <w:p w:rsidR="009B3D51" w:rsidRPr="008B5DB2" w:rsidRDefault="009B3D51" w:rsidP="008B5DB2">
            <w:pPr>
              <w:pStyle w:val="af3"/>
              <w:spacing w:after="120"/>
              <w:rPr>
                <w:rFonts w:ascii="Times New Roman" w:hAnsi="Times New Roman"/>
              </w:rPr>
            </w:pPr>
            <w:r w:rsidRPr="008B5DB2">
              <w:rPr>
                <w:rFonts w:ascii="Times New Roman" w:hAnsi="Times New Roman"/>
              </w:rPr>
              <w:t>Из общей протяженности автомобильных дорог улицы с капитальным типом покрытия</w:t>
            </w:r>
          </w:p>
        </w:tc>
        <w:tc>
          <w:tcPr>
            <w:tcW w:w="1920" w:type="dxa"/>
            <w:tcBorders>
              <w:top w:val="single" w:sz="4" w:space="0" w:color="000000"/>
              <w:left w:val="single" w:sz="4" w:space="0" w:color="000000"/>
              <w:bottom w:val="single" w:sz="4" w:space="0" w:color="000000"/>
              <w:right w:val="nil"/>
            </w:tcBorders>
            <w:vAlign w:val="center"/>
            <w:hideMark/>
          </w:tcPr>
          <w:p w:rsidR="009B3D51" w:rsidRPr="008B5DB2" w:rsidRDefault="00B249A6" w:rsidP="008B5DB2">
            <w:pPr>
              <w:pStyle w:val="af3"/>
              <w:spacing w:after="120"/>
              <w:rPr>
                <w:rFonts w:ascii="Times New Roman" w:hAnsi="Times New Roman"/>
              </w:rPr>
            </w:pPr>
            <w:r w:rsidRPr="008B5DB2">
              <w:rPr>
                <w:rFonts w:ascii="Times New Roman" w:hAnsi="Times New Roman"/>
              </w:rPr>
              <w:t>К</w:t>
            </w:r>
            <w:r w:rsidR="009B3D51" w:rsidRPr="008B5DB2">
              <w:rPr>
                <w:rFonts w:ascii="Times New Roman" w:hAnsi="Times New Roman"/>
              </w:rPr>
              <w:t>м</w:t>
            </w:r>
          </w:p>
        </w:tc>
        <w:tc>
          <w:tcPr>
            <w:tcW w:w="1701" w:type="dxa"/>
            <w:tcBorders>
              <w:top w:val="single" w:sz="4" w:space="0" w:color="000000"/>
              <w:left w:val="single" w:sz="4" w:space="0" w:color="000000"/>
              <w:bottom w:val="single" w:sz="4" w:space="0" w:color="000000"/>
              <w:right w:val="nil"/>
            </w:tcBorders>
            <w:shd w:val="clear" w:color="auto" w:fill="auto"/>
            <w:vAlign w:val="center"/>
            <w:hideMark/>
          </w:tcPr>
          <w:p w:rsidR="009B3D51" w:rsidRPr="00C94BB6" w:rsidRDefault="00D906A9" w:rsidP="008B5DB2">
            <w:pPr>
              <w:pStyle w:val="af3"/>
              <w:spacing w:after="120"/>
              <w:rPr>
                <w:rFonts w:ascii="Times New Roman" w:hAnsi="Times New Roman"/>
              </w:rPr>
            </w:pPr>
            <w:r>
              <w:rPr>
                <w:rFonts w:ascii="Times New Roman" w:hAnsi="Times New Roman"/>
              </w:rPr>
              <w:t>6,768</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B3D51" w:rsidRPr="00C94BB6" w:rsidRDefault="009E03A2" w:rsidP="008B5DB2">
            <w:pPr>
              <w:pStyle w:val="af3"/>
              <w:spacing w:after="120"/>
              <w:rPr>
                <w:rFonts w:ascii="Times New Roman" w:hAnsi="Times New Roman"/>
              </w:rPr>
            </w:pPr>
            <w:r w:rsidRPr="00C94BB6">
              <w:rPr>
                <w:rFonts w:ascii="Times New Roman" w:hAnsi="Times New Roman"/>
              </w:rPr>
              <w:t>15</w:t>
            </w:r>
          </w:p>
        </w:tc>
      </w:tr>
      <w:tr w:rsidR="009B3D51" w:rsidRPr="008B5DB2" w:rsidTr="00381235">
        <w:trPr>
          <w:trHeight w:val="255"/>
          <w:jc w:val="center"/>
        </w:trPr>
        <w:tc>
          <w:tcPr>
            <w:tcW w:w="841" w:type="dxa"/>
            <w:tcBorders>
              <w:top w:val="single" w:sz="4" w:space="0" w:color="000000"/>
              <w:left w:val="single" w:sz="4" w:space="0" w:color="000000"/>
              <w:bottom w:val="single" w:sz="4" w:space="0" w:color="000000"/>
              <w:right w:val="nil"/>
            </w:tcBorders>
            <w:vAlign w:val="center"/>
            <w:hideMark/>
          </w:tcPr>
          <w:p w:rsidR="009B3D51" w:rsidRPr="008B5DB2" w:rsidRDefault="009B3D51" w:rsidP="008B5DB2">
            <w:pPr>
              <w:pStyle w:val="af3"/>
              <w:spacing w:after="120"/>
              <w:rPr>
                <w:rFonts w:ascii="Times New Roman" w:hAnsi="Times New Roman"/>
              </w:rPr>
            </w:pPr>
            <w:r w:rsidRPr="008B5DB2">
              <w:rPr>
                <w:rFonts w:ascii="Times New Roman" w:hAnsi="Times New Roman"/>
              </w:rPr>
              <w:t>2.4</w:t>
            </w:r>
          </w:p>
        </w:tc>
        <w:tc>
          <w:tcPr>
            <w:tcW w:w="3838" w:type="dxa"/>
            <w:tcBorders>
              <w:top w:val="single" w:sz="4" w:space="0" w:color="000000"/>
              <w:left w:val="single" w:sz="4" w:space="0" w:color="000000"/>
              <w:bottom w:val="single" w:sz="4" w:space="0" w:color="000000"/>
              <w:right w:val="nil"/>
            </w:tcBorders>
            <w:vAlign w:val="center"/>
            <w:hideMark/>
          </w:tcPr>
          <w:p w:rsidR="009B3D51" w:rsidRPr="008B5DB2" w:rsidRDefault="009B3D51" w:rsidP="008B5DB2">
            <w:pPr>
              <w:pStyle w:val="af3"/>
              <w:spacing w:after="120"/>
              <w:rPr>
                <w:rFonts w:ascii="Times New Roman" w:hAnsi="Times New Roman"/>
              </w:rPr>
            </w:pPr>
            <w:r w:rsidRPr="008B5DB2">
              <w:rPr>
                <w:rFonts w:ascii="Times New Roman" w:hAnsi="Times New Roman"/>
              </w:rPr>
              <w:t>Обеспеченность населения индивидуальными легковыми автомобилями (на 1000 жителей)</w:t>
            </w:r>
          </w:p>
        </w:tc>
        <w:tc>
          <w:tcPr>
            <w:tcW w:w="1920" w:type="dxa"/>
            <w:tcBorders>
              <w:top w:val="single" w:sz="4" w:space="0" w:color="000000"/>
              <w:left w:val="single" w:sz="4" w:space="0" w:color="000000"/>
              <w:bottom w:val="single" w:sz="4" w:space="0" w:color="000000"/>
              <w:right w:val="nil"/>
            </w:tcBorders>
            <w:vAlign w:val="center"/>
            <w:hideMark/>
          </w:tcPr>
          <w:p w:rsidR="009B3D51" w:rsidRPr="008B5DB2" w:rsidRDefault="00B249A6" w:rsidP="008B5DB2">
            <w:pPr>
              <w:pStyle w:val="af3"/>
              <w:spacing w:after="120"/>
              <w:rPr>
                <w:rFonts w:ascii="Times New Roman" w:hAnsi="Times New Roman"/>
              </w:rPr>
            </w:pPr>
            <w:r w:rsidRPr="008B5DB2">
              <w:rPr>
                <w:rFonts w:ascii="Times New Roman" w:hAnsi="Times New Roman"/>
              </w:rPr>
              <w:t>А</w:t>
            </w:r>
            <w:r w:rsidR="009B3D51" w:rsidRPr="008B5DB2">
              <w:rPr>
                <w:rFonts w:ascii="Times New Roman" w:hAnsi="Times New Roman"/>
              </w:rPr>
              <w:t>втомобилей</w:t>
            </w:r>
          </w:p>
        </w:tc>
        <w:tc>
          <w:tcPr>
            <w:tcW w:w="1701" w:type="dxa"/>
            <w:tcBorders>
              <w:top w:val="single" w:sz="4" w:space="0" w:color="000000"/>
              <w:left w:val="single" w:sz="4" w:space="0" w:color="000000"/>
              <w:bottom w:val="single" w:sz="4" w:space="0" w:color="000000"/>
              <w:right w:val="nil"/>
            </w:tcBorders>
            <w:shd w:val="clear" w:color="auto" w:fill="auto"/>
            <w:vAlign w:val="center"/>
            <w:hideMark/>
          </w:tcPr>
          <w:p w:rsidR="009B3D51" w:rsidRPr="00C94BB6" w:rsidRDefault="00C94BB6" w:rsidP="008B5DB2">
            <w:pPr>
              <w:pStyle w:val="af3"/>
              <w:spacing w:after="120"/>
              <w:rPr>
                <w:rFonts w:ascii="Times New Roman" w:hAnsi="Times New Roman"/>
              </w:rPr>
            </w:pPr>
            <w:r w:rsidRPr="00C94BB6">
              <w:rPr>
                <w:rFonts w:ascii="Times New Roman" w:hAnsi="Times New Roman"/>
              </w:rPr>
              <w:t>221</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B3D51" w:rsidRPr="00C94BB6" w:rsidRDefault="00D906A9" w:rsidP="008B5DB2">
            <w:pPr>
              <w:pStyle w:val="af3"/>
              <w:spacing w:after="120"/>
              <w:rPr>
                <w:rFonts w:ascii="Times New Roman" w:hAnsi="Times New Roman"/>
              </w:rPr>
            </w:pPr>
            <w:r>
              <w:rPr>
                <w:rFonts w:ascii="Times New Roman" w:hAnsi="Times New Roman"/>
              </w:rPr>
              <w:t>3</w:t>
            </w:r>
            <w:r w:rsidR="00C94BB6" w:rsidRPr="00C94BB6">
              <w:rPr>
                <w:rFonts w:ascii="Times New Roman" w:hAnsi="Times New Roman"/>
              </w:rPr>
              <w:t>00</w:t>
            </w:r>
          </w:p>
        </w:tc>
      </w:tr>
      <w:tr w:rsidR="009B3D51" w:rsidRPr="008B5DB2" w:rsidTr="00381235">
        <w:trPr>
          <w:trHeight w:val="747"/>
          <w:jc w:val="center"/>
        </w:trPr>
        <w:tc>
          <w:tcPr>
            <w:tcW w:w="841" w:type="dxa"/>
            <w:tcBorders>
              <w:top w:val="single" w:sz="4" w:space="0" w:color="000000"/>
              <w:left w:val="single" w:sz="4" w:space="0" w:color="000000"/>
              <w:bottom w:val="single" w:sz="4" w:space="0" w:color="000000"/>
              <w:right w:val="nil"/>
            </w:tcBorders>
            <w:vAlign w:val="center"/>
            <w:hideMark/>
          </w:tcPr>
          <w:p w:rsidR="009B3D51" w:rsidRPr="008B5DB2" w:rsidRDefault="009B3D51" w:rsidP="008B5DB2">
            <w:pPr>
              <w:pStyle w:val="af3"/>
              <w:spacing w:after="120"/>
              <w:rPr>
                <w:rFonts w:ascii="Times New Roman" w:hAnsi="Times New Roman"/>
              </w:rPr>
            </w:pPr>
            <w:r w:rsidRPr="008B5DB2">
              <w:rPr>
                <w:rFonts w:ascii="Times New Roman" w:hAnsi="Times New Roman"/>
              </w:rPr>
              <w:t>2.5</w:t>
            </w:r>
          </w:p>
        </w:tc>
        <w:tc>
          <w:tcPr>
            <w:tcW w:w="3838" w:type="dxa"/>
            <w:tcBorders>
              <w:top w:val="single" w:sz="4" w:space="0" w:color="000000"/>
              <w:left w:val="single" w:sz="4" w:space="0" w:color="000000"/>
              <w:bottom w:val="single" w:sz="4" w:space="0" w:color="000000"/>
              <w:right w:val="nil"/>
            </w:tcBorders>
            <w:vAlign w:val="center"/>
            <w:hideMark/>
          </w:tcPr>
          <w:p w:rsidR="009B3D51" w:rsidRPr="008B5DB2" w:rsidRDefault="009B3D51" w:rsidP="008B5DB2">
            <w:pPr>
              <w:pStyle w:val="af3"/>
              <w:spacing w:after="120"/>
              <w:rPr>
                <w:rFonts w:ascii="Times New Roman" w:hAnsi="Times New Roman"/>
              </w:rPr>
            </w:pPr>
            <w:r w:rsidRPr="008B5DB2">
              <w:rPr>
                <w:rFonts w:ascii="Times New Roman" w:hAnsi="Times New Roman"/>
              </w:rPr>
              <w:t>Количество автозаправочных станций</w:t>
            </w:r>
          </w:p>
        </w:tc>
        <w:tc>
          <w:tcPr>
            <w:tcW w:w="1920" w:type="dxa"/>
            <w:tcBorders>
              <w:top w:val="single" w:sz="4" w:space="0" w:color="000000"/>
              <w:left w:val="single" w:sz="4" w:space="0" w:color="000000"/>
              <w:bottom w:val="single" w:sz="4" w:space="0" w:color="000000"/>
              <w:right w:val="nil"/>
            </w:tcBorders>
            <w:vAlign w:val="center"/>
            <w:hideMark/>
          </w:tcPr>
          <w:p w:rsidR="009B3D51" w:rsidRPr="008B5DB2" w:rsidRDefault="009B3D51" w:rsidP="008B5DB2">
            <w:pPr>
              <w:pStyle w:val="af3"/>
              <w:spacing w:after="120"/>
              <w:rPr>
                <w:rFonts w:ascii="Times New Roman" w:hAnsi="Times New Roman"/>
              </w:rPr>
            </w:pPr>
            <w:r w:rsidRPr="008B5DB2">
              <w:rPr>
                <w:rFonts w:ascii="Times New Roman" w:hAnsi="Times New Roman"/>
              </w:rPr>
              <w:t>ед.</w:t>
            </w:r>
          </w:p>
        </w:tc>
        <w:tc>
          <w:tcPr>
            <w:tcW w:w="1701" w:type="dxa"/>
            <w:tcBorders>
              <w:top w:val="single" w:sz="4" w:space="0" w:color="000000"/>
              <w:left w:val="single" w:sz="4" w:space="0" w:color="000000"/>
              <w:bottom w:val="single" w:sz="4" w:space="0" w:color="000000"/>
              <w:right w:val="nil"/>
            </w:tcBorders>
            <w:shd w:val="clear" w:color="auto" w:fill="auto"/>
            <w:vAlign w:val="center"/>
            <w:hideMark/>
          </w:tcPr>
          <w:p w:rsidR="009B3D51" w:rsidRPr="008B5DB2" w:rsidRDefault="009B3D51" w:rsidP="008B5DB2">
            <w:pPr>
              <w:pStyle w:val="af3"/>
              <w:spacing w:after="120"/>
              <w:rPr>
                <w:rFonts w:ascii="Times New Roman" w:hAnsi="Times New Roman"/>
              </w:rPr>
            </w:pPr>
            <w:r w:rsidRPr="008B5DB2">
              <w:rPr>
                <w:rFonts w:ascii="Times New Roman" w:hAnsi="Times New Roman"/>
              </w:rPr>
              <w:t>1</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B3D51" w:rsidRPr="008B5DB2" w:rsidRDefault="00C94BB6" w:rsidP="008B5DB2">
            <w:pPr>
              <w:pStyle w:val="af3"/>
              <w:spacing w:after="120"/>
              <w:rPr>
                <w:rFonts w:ascii="Times New Roman" w:hAnsi="Times New Roman"/>
              </w:rPr>
            </w:pPr>
            <w:r>
              <w:rPr>
                <w:rFonts w:ascii="Times New Roman" w:hAnsi="Times New Roman"/>
              </w:rPr>
              <w:t>1</w:t>
            </w:r>
          </w:p>
        </w:tc>
      </w:tr>
      <w:tr w:rsidR="009B3D51" w:rsidRPr="008B5DB2" w:rsidTr="00381235">
        <w:trPr>
          <w:trHeight w:val="255"/>
          <w:jc w:val="center"/>
        </w:trPr>
        <w:tc>
          <w:tcPr>
            <w:tcW w:w="841" w:type="dxa"/>
            <w:tcBorders>
              <w:top w:val="single" w:sz="4" w:space="0" w:color="000000"/>
              <w:left w:val="single" w:sz="4" w:space="0" w:color="000000"/>
              <w:bottom w:val="single" w:sz="4" w:space="0" w:color="000000"/>
              <w:right w:val="nil"/>
            </w:tcBorders>
            <w:vAlign w:val="center"/>
            <w:hideMark/>
          </w:tcPr>
          <w:p w:rsidR="009B3D51" w:rsidRPr="008B5DB2" w:rsidRDefault="009B3D51" w:rsidP="008B5DB2">
            <w:pPr>
              <w:pStyle w:val="af3"/>
              <w:spacing w:after="120"/>
              <w:rPr>
                <w:rFonts w:ascii="Times New Roman" w:hAnsi="Times New Roman"/>
              </w:rPr>
            </w:pPr>
            <w:r w:rsidRPr="008B5DB2">
              <w:rPr>
                <w:rFonts w:ascii="Times New Roman" w:hAnsi="Times New Roman"/>
              </w:rPr>
              <w:t>2.6</w:t>
            </w:r>
          </w:p>
        </w:tc>
        <w:tc>
          <w:tcPr>
            <w:tcW w:w="3838" w:type="dxa"/>
            <w:tcBorders>
              <w:top w:val="single" w:sz="4" w:space="0" w:color="000000"/>
              <w:left w:val="single" w:sz="4" w:space="0" w:color="000000"/>
              <w:bottom w:val="single" w:sz="4" w:space="0" w:color="000000"/>
              <w:right w:val="nil"/>
            </w:tcBorders>
            <w:vAlign w:val="center"/>
            <w:hideMark/>
          </w:tcPr>
          <w:p w:rsidR="009B3D51" w:rsidRPr="008B5DB2" w:rsidRDefault="009B3D51" w:rsidP="008B5DB2">
            <w:pPr>
              <w:pStyle w:val="af3"/>
              <w:spacing w:after="120"/>
              <w:rPr>
                <w:rFonts w:ascii="Times New Roman" w:hAnsi="Times New Roman"/>
              </w:rPr>
            </w:pPr>
            <w:r w:rsidRPr="008B5DB2">
              <w:rPr>
                <w:rFonts w:ascii="Times New Roman" w:hAnsi="Times New Roman"/>
              </w:rPr>
              <w:t>Количество станций технического обслуживания</w:t>
            </w:r>
          </w:p>
        </w:tc>
        <w:tc>
          <w:tcPr>
            <w:tcW w:w="1920" w:type="dxa"/>
            <w:tcBorders>
              <w:top w:val="single" w:sz="4" w:space="0" w:color="000000"/>
              <w:left w:val="single" w:sz="4" w:space="0" w:color="000000"/>
              <w:bottom w:val="single" w:sz="4" w:space="0" w:color="000000"/>
              <w:right w:val="nil"/>
            </w:tcBorders>
            <w:vAlign w:val="center"/>
            <w:hideMark/>
          </w:tcPr>
          <w:p w:rsidR="009B3D51" w:rsidRPr="008B5DB2" w:rsidRDefault="009B3D51" w:rsidP="008B5DB2">
            <w:pPr>
              <w:pStyle w:val="af3"/>
              <w:spacing w:after="120"/>
              <w:rPr>
                <w:rFonts w:ascii="Times New Roman" w:hAnsi="Times New Roman"/>
              </w:rPr>
            </w:pPr>
            <w:r w:rsidRPr="008B5DB2">
              <w:rPr>
                <w:rFonts w:ascii="Times New Roman" w:hAnsi="Times New Roman"/>
              </w:rPr>
              <w:t>ед.</w:t>
            </w:r>
          </w:p>
        </w:tc>
        <w:tc>
          <w:tcPr>
            <w:tcW w:w="1701" w:type="dxa"/>
            <w:tcBorders>
              <w:top w:val="single" w:sz="4" w:space="0" w:color="000000"/>
              <w:left w:val="single" w:sz="4" w:space="0" w:color="000000"/>
              <w:bottom w:val="single" w:sz="4" w:space="0" w:color="000000"/>
              <w:right w:val="nil"/>
            </w:tcBorders>
            <w:shd w:val="clear" w:color="auto" w:fill="auto"/>
            <w:vAlign w:val="center"/>
            <w:hideMark/>
          </w:tcPr>
          <w:p w:rsidR="009B3D51" w:rsidRPr="008B5DB2" w:rsidRDefault="009B3D51" w:rsidP="008B5DB2">
            <w:pPr>
              <w:pStyle w:val="af3"/>
              <w:spacing w:after="120"/>
              <w:rPr>
                <w:rFonts w:ascii="Times New Roman" w:hAnsi="Times New Roman"/>
              </w:rPr>
            </w:pPr>
            <w:r w:rsidRPr="008B5DB2">
              <w:rPr>
                <w:rFonts w:ascii="Times New Roman" w:hAnsi="Times New Roman"/>
              </w:rPr>
              <w:t>0</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B3D51" w:rsidRPr="00D906A9" w:rsidRDefault="00D906A9" w:rsidP="008B5DB2">
            <w:pPr>
              <w:pStyle w:val="af3"/>
              <w:spacing w:after="120"/>
              <w:rPr>
                <w:rFonts w:ascii="Times New Roman" w:hAnsi="Times New Roman"/>
              </w:rPr>
            </w:pPr>
            <w:r w:rsidRPr="00D906A9">
              <w:rPr>
                <w:rFonts w:ascii="Times New Roman" w:hAnsi="Times New Roman"/>
              </w:rPr>
              <w:t>2</w:t>
            </w:r>
          </w:p>
        </w:tc>
      </w:tr>
      <w:tr w:rsidR="009B3D51" w:rsidRPr="008B5DB2" w:rsidTr="00381235">
        <w:trPr>
          <w:trHeight w:val="255"/>
          <w:jc w:val="center"/>
        </w:trPr>
        <w:tc>
          <w:tcPr>
            <w:tcW w:w="841" w:type="dxa"/>
            <w:tcBorders>
              <w:top w:val="single" w:sz="4" w:space="0" w:color="000000"/>
              <w:left w:val="single" w:sz="4" w:space="0" w:color="000000"/>
              <w:bottom w:val="single" w:sz="4" w:space="0" w:color="000000"/>
              <w:right w:val="nil"/>
            </w:tcBorders>
            <w:vAlign w:val="center"/>
            <w:hideMark/>
          </w:tcPr>
          <w:p w:rsidR="009B3D51" w:rsidRPr="008B5DB2" w:rsidRDefault="009B3D51" w:rsidP="008B5DB2">
            <w:pPr>
              <w:pStyle w:val="af3"/>
              <w:spacing w:after="120"/>
              <w:rPr>
                <w:rFonts w:ascii="Times New Roman" w:hAnsi="Times New Roman"/>
              </w:rPr>
            </w:pPr>
            <w:r w:rsidRPr="008B5DB2">
              <w:rPr>
                <w:rFonts w:ascii="Times New Roman" w:hAnsi="Times New Roman"/>
              </w:rPr>
              <w:t>2.7</w:t>
            </w:r>
          </w:p>
        </w:tc>
        <w:tc>
          <w:tcPr>
            <w:tcW w:w="3838" w:type="dxa"/>
            <w:tcBorders>
              <w:top w:val="single" w:sz="4" w:space="0" w:color="000000"/>
              <w:left w:val="single" w:sz="4" w:space="0" w:color="000000"/>
              <w:bottom w:val="single" w:sz="4" w:space="0" w:color="000000"/>
              <w:right w:val="nil"/>
            </w:tcBorders>
            <w:vAlign w:val="center"/>
            <w:hideMark/>
          </w:tcPr>
          <w:p w:rsidR="009B3D51" w:rsidRPr="008B5DB2" w:rsidRDefault="009B3D51" w:rsidP="008B5DB2">
            <w:pPr>
              <w:pStyle w:val="af3"/>
              <w:spacing w:after="120"/>
              <w:rPr>
                <w:rFonts w:ascii="Times New Roman" w:hAnsi="Times New Roman"/>
              </w:rPr>
            </w:pPr>
            <w:r w:rsidRPr="008B5DB2">
              <w:rPr>
                <w:rFonts w:ascii="Times New Roman" w:hAnsi="Times New Roman"/>
              </w:rPr>
              <w:t>Количество автодорожных мостов</w:t>
            </w:r>
          </w:p>
        </w:tc>
        <w:tc>
          <w:tcPr>
            <w:tcW w:w="1920" w:type="dxa"/>
            <w:tcBorders>
              <w:top w:val="single" w:sz="4" w:space="0" w:color="000000"/>
              <w:left w:val="single" w:sz="4" w:space="0" w:color="000000"/>
              <w:bottom w:val="single" w:sz="4" w:space="0" w:color="000000"/>
              <w:right w:val="nil"/>
            </w:tcBorders>
            <w:vAlign w:val="center"/>
            <w:hideMark/>
          </w:tcPr>
          <w:p w:rsidR="009B3D51" w:rsidRPr="008B5DB2" w:rsidRDefault="009B3D51" w:rsidP="008B5DB2">
            <w:pPr>
              <w:pStyle w:val="af3"/>
              <w:spacing w:after="120"/>
              <w:rPr>
                <w:rFonts w:ascii="Times New Roman" w:hAnsi="Times New Roman"/>
              </w:rPr>
            </w:pPr>
            <w:r w:rsidRPr="008B5DB2">
              <w:rPr>
                <w:rFonts w:ascii="Times New Roman" w:hAnsi="Times New Roman"/>
              </w:rPr>
              <w:t>ед.</w:t>
            </w:r>
          </w:p>
        </w:tc>
        <w:tc>
          <w:tcPr>
            <w:tcW w:w="1701" w:type="dxa"/>
            <w:tcBorders>
              <w:top w:val="single" w:sz="4" w:space="0" w:color="000000"/>
              <w:left w:val="single" w:sz="4" w:space="0" w:color="000000"/>
              <w:bottom w:val="single" w:sz="4" w:space="0" w:color="000000"/>
              <w:right w:val="nil"/>
            </w:tcBorders>
            <w:shd w:val="clear" w:color="auto" w:fill="auto"/>
            <w:vAlign w:val="center"/>
            <w:hideMark/>
          </w:tcPr>
          <w:p w:rsidR="009B3D51" w:rsidRPr="008B5DB2" w:rsidRDefault="00D906A9" w:rsidP="008B5DB2">
            <w:pPr>
              <w:pStyle w:val="af3"/>
              <w:spacing w:after="120"/>
              <w:rPr>
                <w:rFonts w:ascii="Times New Roman" w:hAnsi="Times New Roman"/>
              </w:rPr>
            </w:pPr>
            <w:r>
              <w:rPr>
                <w:rFonts w:ascii="Times New Roman" w:hAnsi="Times New Roman"/>
              </w:rPr>
              <w:t>0</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B3D51" w:rsidRPr="008B5DB2" w:rsidRDefault="00D906A9" w:rsidP="008B5DB2">
            <w:pPr>
              <w:pStyle w:val="af3"/>
              <w:spacing w:after="120"/>
              <w:rPr>
                <w:rFonts w:ascii="Times New Roman" w:hAnsi="Times New Roman"/>
              </w:rPr>
            </w:pPr>
            <w:r>
              <w:rPr>
                <w:rFonts w:ascii="Times New Roman" w:hAnsi="Times New Roman"/>
              </w:rPr>
              <w:t>0</w:t>
            </w:r>
          </w:p>
        </w:tc>
      </w:tr>
    </w:tbl>
    <w:p w:rsidR="00B20FC7" w:rsidRDefault="00B20FC7" w:rsidP="00D51EDA">
      <w:pPr>
        <w:pStyle w:val="S5"/>
        <w:spacing w:line="240" w:lineRule="auto"/>
        <w:jc w:val="center"/>
        <w:rPr>
          <w:rFonts w:ascii="Times New Roman" w:hAnsi="Times New Roman"/>
          <w:b/>
          <w:sz w:val="28"/>
          <w:szCs w:val="28"/>
        </w:rPr>
      </w:pPr>
    </w:p>
    <w:p w:rsidR="00272737" w:rsidRDefault="00272737" w:rsidP="00D51EDA">
      <w:pPr>
        <w:pStyle w:val="S5"/>
        <w:spacing w:line="240" w:lineRule="auto"/>
        <w:jc w:val="center"/>
        <w:rPr>
          <w:rFonts w:ascii="Times New Roman" w:hAnsi="Times New Roman"/>
          <w:b/>
          <w:sz w:val="28"/>
          <w:szCs w:val="28"/>
        </w:rPr>
      </w:pPr>
    </w:p>
    <w:p w:rsidR="00272737" w:rsidRDefault="00272737" w:rsidP="00D51EDA">
      <w:pPr>
        <w:pStyle w:val="S5"/>
        <w:spacing w:line="240" w:lineRule="auto"/>
        <w:jc w:val="center"/>
        <w:rPr>
          <w:rFonts w:ascii="Times New Roman" w:hAnsi="Times New Roman"/>
          <w:b/>
          <w:sz w:val="28"/>
          <w:szCs w:val="28"/>
        </w:rPr>
      </w:pPr>
    </w:p>
    <w:p w:rsidR="00272737" w:rsidRDefault="00272737" w:rsidP="00D51EDA">
      <w:pPr>
        <w:pStyle w:val="S5"/>
        <w:spacing w:line="240" w:lineRule="auto"/>
        <w:jc w:val="center"/>
        <w:rPr>
          <w:rFonts w:ascii="Times New Roman" w:hAnsi="Times New Roman"/>
          <w:b/>
          <w:sz w:val="28"/>
          <w:szCs w:val="28"/>
        </w:rPr>
      </w:pPr>
    </w:p>
    <w:p w:rsidR="00272737" w:rsidRDefault="00272737" w:rsidP="00D51EDA">
      <w:pPr>
        <w:pStyle w:val="S5"/>
        <w:spacing w:line="240" w:lineRule="auto"/>
        <w:jc w:val="center"/>
        <w:rPr>
          <w:rFonts w:ascii="Times New Roman" w:hAnsi="Times New Roman"/>
          <w:b/>
          <w:sz w:val="28"/>
          <w:szCs w:val="28"/>
        </w:rPr>
      </w:pPr>
    </w:p>
    <w:p w:rsidR="00E4641C" w:rsidRDefault="00E877B0" w:rsidP="00D51EDA">
      <w:pPr>
        <w:pStyle w:val="S5"/>
        <w:spacing w:line="240" w:lineRule="auto"/>
        <w:jc w:val="center"/>
        <w:rPr>
          <w:rFonts w:ascii="Times New Roman" w:hAnsi="Times New Roman"/>
          <w:b/>
          <w:sz w:val="28"/>
          <w:szCs w:val="28"/>
        </w:rPr>
      </w:pPr>
      <w:r>
        <w:rPr>
          <w:rFonts w:ascii="Times New Roman" w:hAnsi="Times New Roman"/>
          <w:b/>
          <w:sz w:val="28"/>
          <w:szCs w:val="28"/>
        </w:rPr>
        <w:lastRenderedPageBreak/>
        <w:t xml:space="preserve">Раздел 7. Предложения по институциональным преобразованиям, совершенствованию правового и информационного обеспечения деятельности в сфере проектирования, строительства, реконструкции объектов транспортной инфраструктуры на территории </w:t>
      </w:r>
    </w:p>
    <w:p w:rsidR="00E877B0" w:rsidRPr="00D51EDA" w:rsidRDefault="00D906A9" w:rsidP="00D51EDA">
      <w:pPr>
        <w:pStyle w:val="S5"/>
        <w:spacing w:line="240" w:lineRule="auto"/>
        <w:jc w:val="center"/>
        <w:rPr>
          <w:rFonts w:ascii="Times New Roman" w:hAnsi="Times New Roman"/>
          <w:b/>
          <w:sz w:val="28"/>
          <w:szCs w:val="28"/>
        </w:rPr>
      </w:pPr>
      <w:r>
        <w:rPr>
          <w:rFonts w:ascii="Times New Roman" w:hAnsi="Times New Roman"/>
          <w:b/>
          <w:sz w:val="28"/>
          <w:szCs w:val="28"/>
        </w:rPr>
        <w:t>Марьинского</w:t>
      </w:r>
      <w:r w:rsidR="00E877B0">
        <w:rPr>
          <w:rFonts w:ascii="Times New Roman" w:hAnsi="Times New Roman"/>
          <w:b/>
          <w:sz w:val="28"/>
          <w:szCs w:val="28"/>
        </w:rPr>
        <w:t xml:space="preserve"> сельского поселения </w:t>
      </w:r>
      <w:r>
        <w:rPr>
          <w:rFonts w:ascii="Times New Roman" w:hAnsi="Times New Roman"/>
          <w:b/>
          <w:sz w:val="28"/>
          <w:szCs w:val="28"/>
        </w:rPr>
        <w:t>Тбилисского</w:t>
      </w:r>
      <w:r w:rsidR="00E877B0">
        <w:rPr>
          <w:rFonts w:ascii="Times New Roman" w:hAnsi="Times New Roman"/>
          <w:b/>
          <w:sz w:val="28"/>
          <w:szCs w:val="28"/>
        </w:rPr>
        <w:t xml:space="preserve"> района</w:t>
      </w:r>
    </w:p>
    <w:p w:rsidR="009B3D51" w:rsidRPr="009B3D51" w:rsidRDefault="009B3D51" w:rsidP="009B3D51">
      <w:pPr>
        <w:spacing w:line="240" w:lineRule="auto"/>
        <w:rPr>
          <w:rFonts w:ascii="Times New Roman" w:hAnsi="Times New Roman"/>
          <w:sz w:val="28"/>
          <w:szCs w:val="28"/>
        </w:rPr>
      </w:pPr>
      <w:r w:rsidRPr="009B3D51">
        <w:rPr>
          <w:rFonts w:ascii="Times New Roman" w:hAnsi="Times New Roman"/>
          <w:sz w:val="28"/>
          <w:szCs w:val="28"/>
        </w:rPr>
        <w:t>Функциональный механизм реализации Программы включает следующие элементы:</w:t>
      </w:r>
    </w:p>
    <w:p w:rsidR="009B3D51" w:rsidRPr="009B3D51" w:rsidRDefault="009B3D51" w:rsidP="009B3D51">
      <w:pPr>
        <w:spacing w:line="240" w:lineRule="auto"/>
        <w:rPr>
          <w:rFonts w:ascii="Times New Roman" w:hAnsi="Times New Roman"/>
          <w:sz w:val="28"/>
          <w:szCs w:val="28"/>
        </w:rPr>
      </w:pPr>
      <w:r w:rsidRPr="009B3D51">
        <w:rPr>
          <w:rFonts w:ascii="Times New Roman" w:hAnsi="Times New Roman"/>
          <w:sz w:val="28"/>
          <w:szCs w:val="28"/>
        </w:rPr>
        <w:t>- стратегическое планирование и прогнозирование (определение стратегических направлений, темпов, пропорций структурной политики развития хозяйственного комплекса сельского поселения в целом, его важнейших отраслевых и межотраслевых комплексов), трансформированное в систему программных мероприятий (проектов) и плановых показателей их результативности;</w:t>
      </w:r>
    </w:p>
    <w:p w:rsidR="009B3D51" w:rsidRPr="009B3D51" w:rsidRDefault="009B3D51" w:rsidP="009B3D51">
      <w:pPr>
        <w:spacing w:line="240" w:lineRule="auto"/>
        <w:rPr>
          <w:rFonts w:ascii="Times New Roman" w:hAnsi="Times New Roman"/>
          <w:sz w:val="28"/>
          <w:szCs w:val="28"/>
        </w:rPr>
      </w:pPr>
      <w:r w:rsidRPr="009B3D51">
        <w:rPr>
          <w:rFonts w:ascii="Times New Roman" w:hAnsi="Times New Roman"/>
          <w:sz w:val="28"/>
          <w:szCs w:val="28"/>
        </w:rPr>
        <w:t xml:space="preserve">- переход к </w:t>
      </w:r>
      <w:proofErr w:type="gramStart"/>
      <w:r w:rsidRPr="009B3D51">
        <w:rPr>
          <w:rFonts w:ascii="Times New Roman" w:hAnsi="Times New Roman"/>
          <w:sz w:val="28"/>
          <w:szCs w:val="28"/>
        </w:rPr>
        <w:t>программно-целевому</w:t>
      </w:r>
      <w:proofErr w:type="gramEnd"/>
      <w:r w:rsidRPr="009B3D51">
        <w:rPr>
          <w:rFonts w:ascii="Times New Roman" w:hAnsi="Times New Roman"/>
          <w:sz w:val="28"/>
          <w:szCs w:val="28"/>
        </w:rPr>
        <w:t xml:space="preserve"> бюджетированию с выстраиванием процессов планирования бюджета Программы от стратегических целей через долгосрочные региональные и муниципальные программы (далее – функциональные программы) до конкретных мероприятий, исполнения бюджета Программы в разрезе муниципальных функциональных программ, а также региональных функциональных программ, содержащих мероприятия, реализуемые на территории </w:t>
      </w:r>
      <w:r w:rsidR="00D906A9">
        <w:rPr>
          <w:rFonts w:ascii="Times New Roman" w:hAnsi="Times New Roman"/>
          <w:sz w:val="28"/>
          <w:szCs w:val="28"/>
        </w:rPr>
        <w:t>Марьинского</w:t>
      </w:r>
      <w:r w:rsidRPr="009B3D51">
        <w:rPr>
          <w:rFonts w:ascii="Times New Roman" w:hAnsi="Times New Roman"/>
          <w:sz w:val="28"/>
          <w:szCs w:val="28"/>
        </w:rPr>
        <w:t xml:space="preserve"> сельского поселения; мониторинга достижения поставленных в рамках каждой функциональной программы целей и реального влияния их на поставленные стратегические цели развития;</w:t>
      </w:r>
    </w:p>
    <w:p w:rsidR="009B3D51" w:rsidRPr="009B3D51" w:rsidRDefault="009B3D51" w:rsidP="009B3D51">
      <w:pPr>
        <w:spacing w:line="240" w:lineRule="auto"/>
        <w:rPr>
          <w:rFonts w:ascii="Times New Roman" w:hAnsi="Times New Roman"/>
          <w:sz w:val="28"/>
          <w:szCs w:val="28"/>
        </w:rPr>
      </w:pPr>
      <w:r w:rsidRPr="009B3D51">
        <w:rPr>
          <w:rFonts w:ascii="Times New Roman" w:hAnsi="Times New Roman"/>
          <w:sz w:val="28"/>
          <w:szCs w:val="28"/>
        </w:rPr>
        <w:t>- экономические рычаги воздействия, включающие финансово-кредитный механизм Программы, ее материально-техническое обеспечение и стимулирование выполнения программных мероприятий;</w:t>
      </w:r>
    </w:p>
    <w:p w:rsidR="009B3D51" w:rsidRPr="009B3D51" w:rsidRDefault="009B3D51" w:rsidP="009B3D51">
      <w:pPr>
        <w:spacing w:line="240" w:lineRule="auto"/>
        <w:rPr>
          <w:rFonts w:ascii="Times New Roman" w:hAnsi="Times New Roman"/>
          <w:sz w:val="28"/>
          <w:szCs w:val="28"/>
        </w:rPr>
      </w:pPr>
      <w:proofErr w:type="gramStart"/>
      <w:r w:rsidRPr="009B3D51">
        <w:rPr>
          <w:rFonts w:ascii="Times New Roman" w:hAnsi="Times New Roman"/>
          <w:sz w:val="28"/>
          <w:szCs w:val="28"/>
        </w:rPr>
        <w:t xml:space="preserve">- правовые рычаги влияния на экономическое развитие (совершенствование нормативной правовой базы и механизмов </w:t>
      </w:r>
      <w:proofErr w:type="spellStart"/>
      <w:r w:rsidRPr="009B3D51">
        <w:rPr>
          <w:rFonts w:ascii="Times New Roman" w:hAnsi="Times New Roman"/>
          <w:sz w:val="28"/>
          <w:szCs w:val="28"/>
        </w:rPr>
        <w:t>правоприменения</w:t>
      </w:r>
      <w:proofErr w:type="spellEnd"/>
      <w:r w:rsidRPr="009B3D51">
        <w:rPr>
          <w:rFonts w:ascii="Times New Roman" w:hAnsi="Times New Roman"/>
          <w:sz w:val="28"/>
          <w:szCs w:val="28"/>
        </w:rPr>
        <w:t xml:space="preserve"> на федеральном, региональном и муниципальном уровне, включая</w:t>
      </w:r>
      <w:r w:rsidR="00E4641C">
        <w:rPr>
          <w:rFonts w:ascii="Times New Roman" w:hAnsi="Times New Roman"/>
          <w:sz w:val="28"/>
          <w:szCs w:val="28"/>
        </w:rPr>
        <w:t>,</w:t>
      </w:r>
      <w:r w:rsidRPr="009B3D51">
        <w:rPr>
          <w:rFonts w:ascii="Times New Roman" w:hAnsi="Times New Roman"/>
          <w:sz w:val="28"/>
          <w:szCs w:val="28"/>
        </w:rPr>
        <w:t xml:space="preserve"> в том числе предложения по мерам совершенствования налогового и технического регулирования, совокупность нормативных правовых документов федерального, областного и муниципального уровня, способствующих деловой и инвестиционной активности, а также регулирующих отношения федеральных, областных и муниципальных органов, заказчиков и исполнителей в процессе реализации</w:t>
      </w:r>
      <w:proofErr w:type="gramEnd"/>
      <w:r w:rsidRPr="009B3D51">
        <w:rPr>
          <w:rFonts w:ascii="Times New Roman" w:hAnsi="Times New Roman"/>
          <w:sz w:val="28"/>
          <w:szCs w:val="28"/>
        </w:rPr>
        <w:t xml:space="preserve"> мероприятий и проектов Программы);</w:t>
      </w:r>
    </w:p>
    <w:p w:rsidR="009B3D51" w:rsidRPr="009B3D51" w:rsidRDefault="009B3D51" w:rsidP="009B3D51">
      <w:pPr>
        <w:spacing w:line="240" w:lineRule="auto"/>
        <w:rPr>
          <w:rFonts w:ascii="Times New Roman" w:hAnsi="Times New Roman"/>
          <w:sz w:val="28"/>
          <w:szCs w:val="28"/>
        </w:rPr>
      </w:pPr>
      <w:r w:rsidRPr="009B3D51">
        <w:rPr>
          <w:rFonts w:ascii="Times New Roman" w:hAnsi="Times New Roman"/>
          <w:sz w:val="28"/>
          <w:szCs w:val="28"/>
        </w:rPr>
        <w:t>- организационная структура управления Программой (определение состава, функций и согласованности звеньев административно-хозяйственного управления), в том числе распределение полномочий и ответственности между участниками реализации Программы, необходимых и достаточных для достижения целей Программы;</w:t>
      </w:r>
    </w:p>
    <w:p w:rsidR="005F0D76" w:rsidRDefault="009B3D51" w:rsidP="00E4641C">
      <w:pPr>
        <w:spacing w:line="240" w:lineRule="auto"/>
        <w:rPr>
          <w:rFonts w:ascii="Times New Roman" w:hAnsi="Times New Roman"/>
          <w:sz w:val="28"/>
          <w:szCs w:val="28"/>
        </w:rPr>
      </w:pPr>
      <w:r w:rsidRPr="009B3D51">
        <w:rPr>
          <w:rFonts w:ascii="Times New Roman" w:hAnsi="Times New Roman"/>
          <w:sz w:val="28"/>
          <w:szCs w:val="28"/>
        </w:rPr>
        <w:t>- регулярная оценка результативности и эффективности реализации Программы с возможностью корректировки действий участников реализации</w:t>
      </w:r>
      <w:r>
        <w:rPr>
          <w:rFonts w:ascii="Times New Roman" w:hAnsi="Times New Roman"/>
          <w:sz w:val="28"/>
          <w:szCs w:val="28"/>
        </w:rPr>
        <w:t>.</w:t>
      </w:r>
    </w:p>
    <w:p w:rsidR="008A2604" w:rsidRPr="008A2604" w:rsidRDefault="008A2604" w:rsidP="00C94BB6">
      <w:pPr>
        <w:pStyle w:val="12"/>
        <w:spacing w:after="120"/>
        <w:ind w:firstLine="0"/>
      </w:pPr>
    </w:p>
    <w:sectPr w:rsidR="008A2604" w:rsidRPr="008A2604" w:rsidSect="005D3B90">
      <w:pgSz w:w="11909" w:h="16834"/>
      <w:pgMar w:top="284" w:right="567"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5DE7" w:rsidRDefault="00285DE7" w:rsidP="00036DAF">
      <w:pPr>
        <w:spacing w:line="240" w:lineRule="auto"/>
      </w:pPr>
      <w:r>
        <w:separator/>
      </w:r>
    </w:p>
  </w:endnote>
  <w:endnote w:type="continuationSeparator" w:id="0">
    <w:p w:rsidR="00285DE7" w:rsidRDefault="00285DE7" w:rsidP="00036DA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Proxy 4">
    <w:altName w:val="Courier New"/>
    <w:charset w:val="CC"/>
    <w:family w:val="auto"/>
    <w:pitch w:val="variable"/>
    <w:sig w:usb0="A0002AA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Times New Roman"/>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5264822"/>
      <w:docPartObj>
        <w:docPartGallery w:val="Page Numbers (Bottom of Page)"/>
        <w:docPartUnique/>
      </w:docPartObj>
    </w:sdtPr>
    <w:sdtContent>
      <w:p w:rsidR="008570CD" w:rsidRDefault="0089515A">
        <w:pPr>
          <w:pStyle w:val="af8"/>
          <w:jc w:val="center"/>
        </w:pPr>
        <w:fldSimple w:instr="PAGE   \* MERGEFORMAT">
          <w:r w:rsidR="0041703D">
            <w:rPr>
              <w:noProof/>
            </w:rPr>
            <w:t>1</w:t>
          </w:r>
        </w:fldSimple>
      </w:p>
    </w:sdtContent>
  </w:sdt>
  <w:p w:rsidR="008570CD" w:rsidRPr="00884975" w:rsidRDefault="008570CD" w:rsidP="00462FAC">
    <w:pPr>
      <w:pStyle w:val="af8"/>
      <w:ind w:right="22" w:firstLine="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5DE7" w:rsidRDefault="00285DE7" w:rsidP="00036DAF">
      <w:pPr>
        <w:spacing w:line="240" w:lineRule="auto"/>
      </w:pPr>
      <w:r>
        <w:separator/>
      </w:r>
    </w:p>
  </w:footnote>
  <w:footnote w:type="continuationSeparator" w:id="0">
    <w:p w:rsidR="00285DE7" w:rsidRDefault="00285DE7" w:rsidP="00036DA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7"/>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Times New Roman" w:hAnsi="Times New Roman" w:cs="Times New Roman"/>
      </w:rPr>
    </w:lvl>
  </w:abstractNum>
  <w:abstractNum w:abstractNumId="2">
    <w:nsid w:val="00000003"/>
    <w:multiLevelType w:val="singleLevel"/>
    <w:tmpl w:val="00000003"/>
    <w:name w:val="WW8Num4"/>
    <w:lvl w:ilvl="0">
      <w:start w:val="1"/>
      <w:numFmt w:val="bullet"/>
      <w:lvlText w:val=""/>
      <w:lvlJc w:val="left"/>
      <w:pPr>
        <w:tabs>
          <w:tab w:val="num" w:pos="10142"/>
        </w:tabs>
        <w:ind w:left="10142" w:hanging="360"/>
      </w:pPr>
      <w:rPr>
        <w:rFonts w:ascii="Symbol" w:hAnsi="Symbol"/>
        <w:color w:val="auto"/>
      </w:rPr>
    </w:lvl>
  </w:abstractNum>
  <w:abstractNum w:abstractNumId="3">
    <w:nsid w:val="00000005"/>
    <w:multiLevelType w:val="singleLevel"/>
    <w:tmpl w:val="00000005"/>
    <w:name w:val="WW8Num18"/>
    <w:lvl w:ilvl="0">
      <w:start w:val="1"/>
      <w:numFmt w:val="decimal"/>
      <w:lvlText w:val="%1."/>
      <w:lvlJc w:val="left"/>
      <w:pPr>
        <w:tabs>
          <w:tab w:val="num" w:pos="1211"/>
        </w:tabs>
        <w:ind w:left="1211" w:hanging="360"/>
      </w:pPr>
    </w:lvl>
  </w:abstractNum>
  <w:abstractNum w:abstractNumId="4">
    <w:nsid w:val="00000007"/>
    <w:multiLevelType w:val="singleLevel"/>
    <w:tmpl w:val="00000007"/>
    <w:name w:val="WW8Num23"/>
    <w:lvl w:ilvl="0">
      <w:start w:val="4"/>
      <w:numFmt w:val="decimal"/>
      <w:lvlText w:val="%1."/>
      <w:lvlJc w:val="left"/>
      <w:pPr>
        <w:tabs>
          <w:tab w:val="num" w:pos="1211"/>
        </w:tabs>
        <w:ind w:left="1211" w:hanging="360"/>
      </w:pPr>
    </w:lvl>
  </w:abstractNum>
  <w:abstractNum w:abstractNumId="5">
    <w:nsid w:val="00000008"/>
    <w:multiLevelType w:val="multilevel"/>
    <w:tmpl w:val="CEDEC422"/>
    <w:name w:val="WW8Num20"/>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1800"/>
        </w:tabs>
        <w:ind w:left="180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nsid w:val="00000009"/>
    <w:multiLevelType w:val="singleLevel"/>
    <w:tmpl w:val="00000009"/>
    <w:name w:val="WW8Num10"/>
    <w:lvl w:ilvl="0">
      <w:start w:val="4"/>
      <w:numFmt w:val="bullet"/>
      <w:lvlText w:val="-"/>
      <w:lvlJc w:val="left"/>
      <w:pPr>
        <w:tabs>
          <w:tab w:val="num" w:pos="720"/>
        </w:tabs>
        <w:ind w:left="720" w:hanging="360"/>
      </w:pPr>
      <w:rPr>
        <w:rFonts w:ascii="StarSymbol" w:hAnsi="StarSymbol"/>
      </w:rPr>
    </w:lvl>
  </w:abstractNum>
  <w:abstractNum w:abstractNumId="7">
    <w:nsid w:val="0000000A"/>
    <w:multiLevelType w:val="singleLevel"/>
    <w:tmpl w:val="0000000A"/>
    <w:name w:val="WW8Num26"/>
    <w:lvl w:ilvl="0">
      <w:start w:val="1"/>
      <w:numFmt w:val="bullet"/>
      <w:lvlText w:val=""/>
      <w:lvlJc w:val="left"/>
      <w:pPr>
        <w:tabs>
          <w:tab w:val="num" w:pos="2858"/>
        </w:tabs>
        <w:ind w:left="2858" w:hanging="360"/>
      </w:pPr>
      <w:rPr>
        <w:rFonts w:ascii="Symbol" w:hAnsi="Symbol"/>
      </w:rPr>
    </w:lvl>
  </w:abstractNum>
  <w:abstractNum w:abstractNumId="8">
    <w:nsid w:val="0000000B"/>
    <w:multiLevelType w:val="singleLevel"/>
    <w:tmpl w:val="0000000B"/>
    <w:name w:val="WW8Num17"/>
    <w:lvl w:ilvl="0">
      <w:start w:val="1"/>
      <w:numFmt w:val="bullet"/>
      <w:lvlText w:val=""/>
      <w:lvlJc w:val="left"/>
      <w:pPr>
        <w:tabs>
          <w:tab w:val="num" w:pos="360"/>
        </w:tabs>
        <w:ind w:left="360" w:hanging="360"/>
      </w:pPr>
      <w:rPr>
        <w:rFonts w:ascii="Symbol" w:hAnsi="Symbol"/>
        <w:color w:val="auto"/>
        <w:sz w:val="16"/>
        <w:szCs w:val="16"/>
      </w:rPr>
    </w:lvl>
  </w:abstractNum>
  <w:abstractNum w:abstractNumId="9">
    <w:nsid w:val="0000000C"/>
    <w:multiLevelType w:val="singleLevel"/>
    <w:tmpl w:val="0000000C"/>
    <w:name w:val="WW8Num31"/>
    <w:lvl w:ilvl="0">
      <w:start w:val="1"/>
      <w:numFmt w:val="decimal"/>
      <w:lvlText w:val="%1."/>
      <w:lvlJc w:val="left"/>
      <w:pPr>
        <w:tabs>
          <w:tab w:val="num" w:pos="1211"/>
        </w:tabs>
        <w:ind w:left="1211" w:hanging="360"/>
      </w:pPr>
    </w:lvl>
  </w:abstractNum>
  <w:abstractNum w:abstractNumId="10">
    <w:nsid w:val="0000000D"/>
    <w:multiLevelType w:val="singleLevel"/>
    <w:tmpl w:val="0000000D"/>
    <w:name w:val="WW8Num33"/>
    <w:lvl w:ilvl="0">
      <w:start w:val="1"/>
      <w:numFmt w:val="decimal"/>
      <w:lvlText w:val="Рисунок %1"/>
      <w:lvlJc w:val="left"/>
      <w:pPr>
        <w:tabs>
          <w:tab w:val="num" w:pos="1080"/>
        </w:tabs>
        <w:ind w:left="1080" w:hanging="360"/>
      </w:pPr>
    </w:lvl>
  </w:abstractNum>
  <w:abstractNum w:abstractNumId="11">
    <w:nsid w:val="0000000E"/>
    <w:multiLevelType w:val="singleLevel"/>
    <w:tmpl w:val="0000000E"/>
    <w:name w:val="WW8Num37"/>
    <w:lvl w:ilvl="0">
      <w:start w:val="5"/>
      <w:numFmt w:val="decimal"/>
      <w:lvlText w:val="%1."/>
      <w:lvlJc w:val="left"/>
      <w:pPr>
        <w:tabs>
          <w:tab w:val="num" w:pos="3905"/>
        </w:tabs>
        <w:ind w:left="3905" w:hanging="360"/>
      </w:pPr>
    </w:lvl>
  </w:abstractNum>
  <w:abstractNum w:abstractNumId="12">
    <w:nsid w:val="0000000F"/>
    <w:multiLevelType w:val="singleLevel"/>
    <w:tmpl w:val="0000000F"/>
    <w:name w:val="WW8Num38"/>
    <w:lvl w:ilvl="0">
      <w:start w:val="1"/>
      <w:numFmt w:val="decimal"/>
      <w:lvlText w:val="%1."/>
      <w:lvlJc w:val="left"/>
      <w:pPr>
        <w:tabs>
          <w:tab w:val="num" w:pos="1211"/>
        </w:tabs>
        <w:ind w:left="1211" w:hanging="360"/>
      </w:pPr>
    </w:lvl>
  </w:abstractNum>
  <w:abstractNum w:abstractNumId="13">
    <w:nsid w:val="00000010"/>
    <w:multiLevelType w:val="singleLevel"/>
    <w:tmpl w:val="00000010"/>
    <w:name w:val="WW8Num41"/>
    <w:lvl w:ilvl="0">
      <w:start w:val="5"/>
      <w:numFmt w:val="decimal"/>
      <w:lvlText w:val="%1."/>
      <w:lvlJc w:val="left"/>
      <w:pPr>
        <w:tabs>
          <w:tab w:val="num" w:pos="1211"/>
        </w:tabs>
        <w:ind w:left="1211" w:hanging="360"/>
      </w:pPr>
    </w:lvl>
  </w:abstractNum>
  <w:abstractNum w:abstractNumId="14">
    <w:nsid w:val="00000011"/>
    <w:multiLevelType w:val="singleLevel"/>
    <w:tmpl w:val="00000011"/>
    <w:name w:val="WW8Num43"/>
    <w:lvl w:ilvl="0">
      <w:start w:val="5"/>
      <w:numFmt w:val="decimal"/>
      <w:lvlText w:val="%1."/>
      <w:lvlJc w:val="left"/>
      <w:pPr>
        <w:tabs>
          <w:tab w:val="num" w:pos="1211"/>
        </w:tabs>
        <w:ind w:left="1211" w:hanging="360"/>
      </w:pPr>
    </w:lvl>
  </w:abstractNum>
  <w:abstractNum w:abstractNumId="15">
    <w:nsid w:val="00000012"/>
    <w:multiLevelType w:val="singleLevel"/>
    <w:tmpl w:val="8C32CC94"/>
    <w:name w:val="WW8Num22"/>
    <w:lvl w:ilvl="0">
      <w:start w:val="1"/>
      <w:numFmt w:val="bullet"/>
      <w:lvlText w:val=""/>
      <w:lvlJc w:val="left"/>
      <w:pPr>
        <w:tabs>
          <w:tab w:val="num" w:pos="1429"/>
        </w:tabs>
        <w:ind w:left="1429" w:hanging="360"/>
      </w:pPr>
      <w:rPr>
        <w:rFonts w:ascii="Symbol" w:hAnsi="Symbol"/>
      </w:rPr>
    </w:lvl>
  </w:abstractNum>
  <w:abstractNum w:abstractNumId="16">
    <w:nsid w:val="01FF4FFD"/>
    <w:multiLevelType w:val="multilevel"/>
    <w:tmpl w:val="C424388C"/>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7">
    <w:nsid w:val="03EC20E7"/>
    <w:multiLevelType w:val="multilevel"/>
    <w:tmpl w:val="90C8C9D4"/>
    <w:lvl w:ilvl="0">
      <w:start w:val="1"/>
      <w:numFmt w:val="decimal"/>
      <w:lvlText w:val="%1."/>
      <w:lvlJc w:val="left"/>
      <w:pPr>
        <w:ind w:left="1068" w:hanging="360"/>
      </w:p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8">
    <w:nsid w:val="05814BCF"/>
    <w:multiLevelType w:val="multilevel"/>
    <w:tmpl w:val="0419001D"/>
    <w:styleLink w:val="1ai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05C80050"/>
    <w:multiLevelType w:val="hybridMultilevel"/>
    <w:tmpl w:val="6526F412"/>
    <w:lvl w:ilvl="0" w:tplc="FFFFFFFF">
      <w:start w:val="65535"/>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06C31C51"/>
    <w:multiLevelType w:val="hybridMultilevel"/>
    <w:tmpl w:val="2102BCF2"/>
    <w:lvl w:ilvl="0" w:tplc="074C4F82">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07376C13"/>
    <w:multiLevelType w:val="hybridMultilevel"/>
    <w:tmpl w:val="9D9623F4"/>
    <w:lvl w:ilvl="0" w:tplc="D2A8FA06">
      <w:start w:val="1"/>
      <w:numFmt w:val="decimal"/>
      <w:pStyle w:val="1"/>
      <w:lvlText w:val="Рисунок %1"/>
      <w:lvlJc w:val="right"/>
      <w:pPr>
        <w:tabs>
          <w:tab w:val="num" w:pos="1560"/>
        </w:tabs>
        <w:ind w:left="1446" w:firstLine="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08224267"/>
    <w:multiLevelType w:val="multilevel"/>
    <w:tmpl w:val="1D6627C8"/>
    <w:lvl w:ilvl="0">
      <w:start w:val="4"/>
      <w:numFmt w:val="decimal"/>
      <w:lvlText w:val="%1."/>
      <w:lvlJc w:val="left"/>
      <w:pPr>
        <w:ind w:left="927"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3">
    <w:nsid w:val="09407EB6"/>
    <w:multiLevelType w:val="hybridMultilevel"/>
    <w:tmpl w:val="C4FC8C0E"/>
    <w:lvl w:ilvl="0" w:tplc="FFFFFFFF">
      <w:start w:val="65535"/>
      <w:numFmt w:val="bullet"/>
      <w:lvlText w:val="–"/>
      <w:lvlJc w:val="left"/>
      <w:pPr>
        <w:ind w:left="4188"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0DD250F1"/>
    <w:multiLevelType w:val="hybridMultilevel"/>
    <w:tmpl w:val="0686A8D0"/>
    <w:lvl w:ilvl="0" w:tplc="AE3257EC">
      <w:start w:val="1"/>
      <w:numFmt w:val="bullet"/>
      <w:lvlText w:val="-"/>
      <w:lvlJc w:val="left"/>
      <w:pPr>
        <w:ind w:left="1429" w:hanging="360"/>
      </w:pPr>
      <w:rPr>
        <w:rFonts w:ascii="Vrinda" w:hAnsi="Vrinda"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0DE42558"/>
    <w:multiLevelType w:val="multilevel"/>
    <w:tmpl w:val="1D6627C8"/>
    <w:lvl w:ilvl="0">
      <w:start w:val="4"/>
      <w:numFmt w:val="decimal"/>
      <w:lvlText w:val="%1."/>
      <w:lvlJc w:val="left"/>
      <w:pPr>
        <w:ind w:left="927"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6">
    <w:nsid w:val="0FF71B7E"/>
    <w:multiLevelType w:val="hybridMultilevel"/>
    <w:tmpl w:val="B492BF40"/>
    <w:lvl w:ilvl="0" w:tplc="FFFFFFFF">
      <w:start w:val="65535"/>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14274D54"/>
    <w:multiLevelType w:val="multilevel"/>
    <w:tmpl w:val="DCE49C78"/>
    <w:lvl w:ilvl="0">
      <w:start w:val="2"/>
      <w:numFmt w:val="decimal"/>
      <w:lvlText w:val="%1."/>
      <w:lvlJc w:val="left"/>
      <w:pPr>
        <w:ind w:left="927"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8">
    <w:nsid w:val="1481460B"/>
    <w:multiLevelType w:val="hybridMultilevel"/>
    <w:tmpl w:val="9EF46A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15076DC8"/>
    <w:multiLevelType w:val="hybridMultilevel"/>
    <w:tmpl w:val="B1B061BE"/>
    <w:lvl w:ilvl="0" w:tplc="FFFFFFFF">
      <w:start w:val="65535"/>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1752634C"/>
    <w:multiLevelType w:val="hybridMultilevel"/>
    <w:tmpl w:val="5FCEDBAC"/>
    <w:lvl w:ilvl="0" w:tplc="FFFFFFFF">
      <w:start w:val="65535"/>
      <w:numFmt w:val="bullet"/>
      <w:lvlText w:val="–"/>
      <w:lvlJc w:val="left"/>
      <w:pPr>
        <w:ind w:left="927" w:hanging="360"/>
      </w:pPr>
      <w:rPr>
        <w:rFonts w:ascii="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1">
    <w:nsid w:val="198416A1"/>
    <w:multiLevelType w:val="hybridMultilevel"/>
    <w:tmpl w:val="DF94AF8C"/>
    <w:lvl w:ilvl="0" w:tplc="11B80D48">
      <w:start w:val="65535"/>
      <w:numFmt w:val="bullet"/>
      <w:pStyle w:val="S"/>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1C0B7994"/>
    <w:multiLevelType w:val="multilevel"/>
    <w:tmpl w:val="04190023"/>
    <w:styleLink w:val="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3">
    <w:nsid w:val="1F8324A2"/>
    <w:multiLevelType w:val="multilevel"/>
    <w:tmpl w:val="C04A65A2"/>
    <w:styleLink w:val="111111"/>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4">
    <w:nsid w:val="23011976"/>
    <w:multiLevelType w:val="hybridMultilevel"/>
    <w:tmpl w:val="E96EC732"/>
    <w:lvl w:ilvl="0" w:tplc="FFFFFFFF">
      <w:start w:val="65535"/>
      <w:numFmt w:val="bullet"/>
      <w:lvlText w:val="–"/>
      <w:lvlJc w:val="left"/>
      <w:pPr>
        <w:ind w:left="1149" w:hanging="360"/>
      </w:pPr>
      <w:rPr>
        <w:rFonts w:ascii="Times New Roman" w:hAnsi="Times New Roman" w:cs="Times New Roman" w:hint="default"/>
      </w:rPr>
    </w:lvl>
    <w:lvl w:ilvl="1" w:tplc="04190003" w:tentative="1">
      <w:start w:val="1"/>
      <w:numFmt w:val="bullet"/>
      <w:lvlText w:val="o"/>
      <w:lvlJc w:val="left"/>
      <w:pPr>
        <w:ind w:left="1869" w:hanging="360"/>
      </w:pPr>
      <w:rPr>
        <w:rFonts w:ascii="Courier New" w:hAnsi="Courier New" w:cs="Courier New" w:hint="default"/>
      </w:rPr>
    </w:lvl>
    <w:lvl w:ilvl="2" w:tplc="04190005" w:tentative="1">
      <w:start w:val="1"/>
      <w:numFmt w:val="bullet"/>
      <w:lvlText w:val=""/>
      <w:lvlJc w:val="left"/>
      <w:pPr>
        <w:ind w:left="2589" w:hanging="360"/>
      </w:pPr>
      <w:rPr>
        <w:rFonts w:ascii="Wingdings" w:hAnsi="Wingdings" w:hint="default"/>
      </w:rPr>
    </w:lvl>
    <w:lvl w:ilvl="3" w:tplc="04190001" w:tentative="1">
      <w:start w:val="1"/>
      <w:numFmt w:val="bullet"/>
      <w:lvlText w:val=""/>
      <w:lvlJc w:val="left"/>
      <w:pPr>
        <w:ind w:left="3309" w:hanging="360"/>
      </w:pPr>
      <w:rPr>
        <w:rFonts w:ascii="Symbol" w:hAnsi="Symbol" w:hint="default"/>
      </w:rPr>
    </w:lvl>
    <w:lvl w:ilvl="4" w:tplc="04190003" w:tentative="1">
      <w:start w:val="1"/>
      <w:numFmt w:val="bullet"/>
      <w:lvlText w:val="o"/>
      <w:lvlJc w:val="left"/>
      <w:pPr>
        <w:ind w:left="4029" w:hanging="360"/>
      </w:pPr>
      <w:rPr>
        <w:rFonts w:ascii="Courier New" w:hAnsi="Courier New" w:cs="Courier New" w:hint="default"/>
      </w:rPr>
    </w:lvl>
    <w:lvl w:ilvl="5" w:tplc="04190005" w:tentative="1">
      <w:start w:val="1"/>
      <w:numFmt w:val="bullet"/>
      <w:lvlText w:val=""/>
      <w:lvlJc w:val="left"/>
      <w:pPr>
        <w:ind w:left="4749" w:hanging="360"/>
      </w:pPr>
      <w:rPr>
        <w:rFonts w:ascii="Wingdings" w:hAnsi="Wingdings" w:hint="default"/>
      </w:rPr>
    </w:lvl>
    <w:lvl w:ilvl="6" w:tplc="04190001" w:tentative="1">
      <w:start w:val="1"/>
      <w:numFmt w:val="bullet"/>
      <w:lvlText w:val=""/>
      <w:lvlJc w:val="left"/>
      <w:pPr>
        <w:ind w:left="5469" w:hanging="360"/>
      </w:pPr>
      <w:rPr>
        <w:rFonts w:ascii="Symbol" w:hAnsi="Symbol" w:hint="default"/>
      </w:rPr>
    </w:lvl>
    <w:lvl w:ilvl="7" w:tplc="04190003" w:tentative="1">
      <w:start w:val="1"/>
      <w:numFmt w:val="bullet"/>
      <w:lvlText w:val="o"/>
      <w:lvlJc w:val="left"/>
      <w:pPr>
        <w:ind w:left="6189" w:hanging="360"/>
      </w:pPr>
      <w:rPr>
        <w:rFonts w:ascii="Courier New" w:hAnsi="Courier New" w:cs="Courier New" w:hint="default"/>
      </w:rPr>
    </w:lvl>
    <w:lvl w:ilvl="8" w:tplc="04190005" w:tentative="1">
      <w:start w:val="1"/>
      <w:numFmt w:val="bullet"/>
      <w:lvlText w:val=""/>
      <w:lvlJc w:val="left"/>
      <w:pPr>
        <w:ind w:left="6909" w:hanging="360"/>
      </w:pPr>
      <w:rPr>
        <w:rFonts w:ascii="Wingdings" w:hAnsi="Wingdings" w:hint="default"/>
      </w:rPr>
    </w:lvl>
  </w:abstractNum>
  <w:abstractNum w:abstractNumId="35">
    <w:nsid w:val="23302529"/>
    <w:multiLevelType w:val="hybridMultilevel"/>
    <w:tmpl w:val="AA4CBDDA"/>
    <w:lvl w:ilvl="0" w:tplc="0419000F">
      <w:start w:val="1"/>
      <w:numFmt w:val="decimal"/>
      <w:pStyle w:val="10"/>
      <w:lvlText w:val="Таблица %1"/>
      <w:lvlJc w:val="right"/>
      <w:pPr>
        <w:tabs>
          <w:tab w:val="num" w:pos="3579"/>
        </w:tabs>
        <w:ind w:left="3409" w:firstLine="17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6">
    <w:nsid w:val="2DEA2E35"/>
    <w:multiLevelType w:val="hybridMultilevel"/>
    <w:tmpl w:val="24368F34"/>
    <w:lvl w:ilvl="0" w:tplc="FFFFFFFF">
      <w:start w:val="65535"/>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2F503E6C"/>
    <w:multiLevelType w:val="hybridMultilevel"/>
    <w:tmpl w:val="E304950C"/>
    <w:lvl w:ilvl="0" w:tplc="FFFFFFFF">
      <w:start w:val="65535"/>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30CA6F94"/>
    <w:multiLevelType w:val="hybridMultilevel"/>
    <w:tmpl w:val="99168EC2"/>
    <w:lvl w:ilvl="0" w:tplc="FFFFFFFF">
      <w:start w:val="65535"/>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38345307"/>
    <w:multiLevelType w:val="multilevel"/>
    <w:tmpl w:val="1D5803C2"/>
    <w:lvl w:ilvl="0">
      <w:start w:val="1"/>
      <w:numFmt w:val="decimal"/>
      <w:pStyle w:val="S1"/>
      <w:lvlText w:val="%1"/>
      <w:lvlJc w:val="left"/>
      <w:pPr>
        <w:tabs>
          <w:tab w:val="num" w:pos="1778"/>
        </w:tabs>
        <w:ind w:left="1778" w:hanging="360"/>
      </w:pPr>
      <w:rPr>
        <w:rFonts w:hint="default"/>
        <w:b/>
      </w:rPr>
    </w:lvl>
    <w:lvl w:ilvl="1">
      <w:start w:val="1"/>
      <w:numFmt w:val="decimal"/>
      <w:pStyle w:val="S2"/>
      <w:lvlText w:val="%1.%2"/>
      <w:lvlJc w:val="left"/>
      <w:pPr>
        <w:tabs>
          <w:tab w:val="num" w:pos="1211"/>
        </w:tabs>
        <w:ind w:left="1211" w:hanging="360"/>
      </w:pPr>
      <w:rPr>
        <w:rFonts w:hint="default"/>
        <w:b/>
      </w:rPr>
    </w:lvl>
    <w:lvl w:ilvl="2">
      <w:start w:val="1"/>
      <w:numFmt w:val="decimal"/>
      <w:pStyle w:val="S3"/>
      <w:lvlText w:val="%1.%2.%3"/>
      <w:lvlJc w:val="left"/>
      <w:pPr>
        <w:tabs>
          <w:tab w:val="num" w:pos="1854"/>
        </w:tabs>
        <w:ind w:left="1854"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nsid w:val="39F11538"/>
    <w:multiLevelType w:val="hybridMultilevel"/>
    <w:tmpl w:val="2E4CA624"/>
    <w:lvl w:ilvl="0" w:tplc="3C9A536C">
      <w:start w:val="1"/>
      <w:numFmt w:val="bullet"/>
      <w:pStyle w:val="-S"/>
      <w:lvlText w:val=""/>
      <w:lvlJc w:val="left"/>
      <w:pPr>
        <w:tabs>
          <w:tab w:val="num" w:pos="1021"/>
        </w:tabs>
        <w:ind w:left="0" w:firstLine="68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nsid w:val="3A615450"/>
    <w:multiLevelType w:val="hybridMultilevel"/>
    <w:tmpl w:val="A740F442"/>
    <w:lvl w:ilvl="0" w:tplc="04190005">
      <w:start w:val="1"/>
      <w:numFmt w:val="bullet"/>
      <w:lvlText w:val=""/>
      <w:lvlJc w:val="left"/>
      <w:pPr>
        <w:ind w:left="3600" w:hanging="360"/>
      </w:pPr>
      <w:rPr>
        <w:rFonts w:ascii="Wingdings" w:hAnsi="Wingdings" w:hint="default"/>
      </w:rPr>
    </w:lvl>
    <w:lvl w:ilvl="1" w:tplc="04190003" w:tentative="1">
      <w:start w:val="1"/>
      <w:numFmt w:val="bullet"/>
      <w:lvlText w:val="o"/>
      <w:lvlJc w:val="left"/>
      <w:pPr>
        <w:ind w:left="4320" w:hanging="360"/>
      </w:pPr>
      <w:rPr>
        <w:rFonts w:ascii="Courier New" w:hAnsi="Courier New" w:cs="Courier New" w:hint="default"/>
      </w:rPr>
    </w:lvl>
    <w:lvl w:ilvl="2" w:tplc="04190005" w:tentative="1">
      <w:start w:val="1"/>
      <w:numFmt w:val="bullet"/>
      <w:lvlText w:val=""/>
      <w:lvlJc w:val="left"/>
      <w:pPr>
        <w:ind w:left="5040" w:hanging="360"/>
      </w:pPr>
      <w:rPr>
        <w:rFonts w:ascii="Wingdings" w:hAnsi="Wingdings"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42">
    <w:nsid w:val="3C6D5D75"/>
    <w:multiLevelType w:val="multilevel"/>
    <w:tmpl w:val="BABC329A"/>
    <w:lvl w:ilvl="0">
      <w:start w:val="1"/>
      <w:numFmt w:val="decimal"/>
      <w:lvlText w:val="%1."/>
      <w:lvlJc w:val="left"/>
      <w:pPr>
        <w:ind w:left="927"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3">
    <w:nsid w:val="3D1C2EA7"/>
    <w:multiLevelType w:val="hybridMultilevel"/>
    <w:tmpl w:val="E3549766"/>
    <w:styleLink w:val="11"/>
    <w:lvl w:ilvl="0" w:tplc="8B189E44">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4">
    <w:nsid w:val="3FCD6F18"/>
    <w:multiLevelType w:val="hybridMultilevel"/>
    <w:tmpl w:val="DA8229F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nsid w:val="40B46E3A"/>
    <w:multiLevelType w:val="hybridMultilevel"/>
    <w:tmpl w:val="0802AC4E"/>
    <w:lvl w:ilvl="0" w:tplc="E1C499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41E9532F"/>
    <w:multiLevelType w:val="hybridMultilevel"/>
    <w:tmpl w:val="111A67F2"/>
    <w:styleLink w:val="1ai1"/>
    <w:lvl w:ilvl="0" w:tplc="FFFFFFFF">
      <w:start w:val="1"/>
      <w:numFmt w:val="bullet"/>
      <w:lvlText w:val=""/>
      <w:lvlJc w:val="left"/>
      <w:pPr>
        <w:tabs>
          <w:tab w:val="num" w:pos="1490"/>
        </w:tabs>
        <w:ind w:left="1490" w:hanging="360"/>
      </w:pPr>
      <w:rPr>
        <w:rFonts w:ascii="Symbol" w:hAnsi="Symbol" w:hint="default"/>
      </w:rPr>
    </w:lvl>
    <w:lvl w:ilvl="1" w:tplc="FFFFFFFF" w:tentative="1">
      <w:start w:val="1"/>
      <w:numFmt w:val="bullet"/>
      <w:lvlText w:val="o"/>
      <w:lvlJc w:val="left"/>
      <w:pPr>
        <w:tabs>
          <w:tab w:val="num" w:pos="2210"/>
        </w:tabs>
        <w:ind w:left="2210" w:hanging="360"/>
      </w:pPr>
      <w:rPr>
        <w:rFonts w:ascii="Courier New" w:hAnsi="Courier New" w:cs="Courier New" w:hint="default"/>
      </w:rPr>
    </w:lvl>
    <w:lvl w:ilvl="2" w:tplc="FFFFFFFF" w:tentative="1">
      <w:start w:val="1"/>
      <w:numFmt w:val="bullet"/>
      <w:lvlText w:val=""/>
      <w:lvlJc w:val="left"/>
      <w:pPr>
        <w:tabs>
          <w:tab w:val="num" w:pos="2930"/>
        </w:tabs>
        <w:ind w:left="2930" w:hanging="360"/>
      </w:pPr>
      <w:rPr>
        <w:rFonts w:ascii="Wingdings" w:hAnsi="Wingdings" w:hint="default"/>
      </w:rPr>
    </w:lvl>
    <w:lvl w:ilvl="3" w:tplc="FFFFFFFF" w:tentative="1">
      <w:start w:val="1"/>
      <w:numFmt w:val="bullet"/>
      <w:lvlText w:val=""/>
      <w:lvlJc w:val="left"/>
      <w:pPr>
        <w:tabs>
          <w:tab w:val="num" w:pos="3650"/>
        </w:tabs>
        <w:ind w:left="3650" w:hanging="360"/>
      </w:pPr>
      <w:rPr>
        <w:rFonts w:ascii="Symbol" w:hAnsi="Symbol" w:hint="default"/>
      </w:rPr>
    </w:lvl>
    <w:lvl w:ilvl="4" w:tplc="FFFFFFFF" w:tentative="1">
      <w:start w:val="1"/>
      <w:numFmt w:val="bullet"/>
      <w:lvlText w:val="o"/>
      <w:lvlJc w:val="left"/>
      <w:pPr>
        <w:tabs>
          <w:tab w:val="num" w:pos="4370"/>
        </w:tabs>
        <w:ind w:left="4370" w:hanging="360"/>
      </w:pPr>
      <w:rPr>
        <w:rFonts w:ascii="Courier New" w:hAnsi="Courier New" w:cs="Courier New" w:hint="default"/>
      </w:rPr>
    </w:lvl>
    <w:lvl w:ilvl="5" w:tplc="FFFFFFFF" w:tentative="1">
      <w:start w:val="1"/>
      <w:numFmt w:val="bullet"/>
      <w:lvlText w:val=""/>
      <w:lvlJc w:val="left"/>
      <w:pPr>
        <w:tabs>
          <w:tab w:val="num" w:pos="5090"/>
        </w:tabs>
        <w:ind w:left="5090" w:hanging="360"/>
      </w:pPr>
      <w:rPr>
        <w:rFonts w:ascii="Wingdings" w:hAnsi="Wingdings" w:hint="default"/>
      </w:rPr>
    </w:lvl>
    <w:lvl w:ilvl="6" w:tplc="FFFFFFFF" w:tentative="1">
      <w:start w:val="1"/>
      <w:numFmt w:val="bullet"/>
      <w:lvlText w:val=""/>
      <w:lvlJc w:val="left"/>
      <w:pPr>
        <w:tabs>
          <w:tab w:val="num" w:pos="5810"/>
        </w:tabs>
        <w:ind w:left="5810" w:hanging="360"/>
      </w:pPr>
      <w:rPr>
        <w:rFonts w:ascii="Symbol" w:hAnsi="Symbol" w:hint="default"/>
      </w:rPr>
    </w:lvl>
    <w:lvl w:ilvl="7" w:tplc="FFFFFFFF" w:tentative="1">
      <w:start w:val="1"/>
      <w:numFmt w:val="bullet"/>
      <w:lvlText w:val="o"/>
      <w:lvlJc w:val="left"/>
      <w:pPr>
        <w:tabs>
          <w:tab w:val="num" w:pos="6530"/>
        </w:tabs>
        <w:ind w:left="6530" w:hanging="360"/>
      </w:pPr>
      <w:rPr>
        <w:rFonts w:ascii="Courier New" w:hAnsi="Courier New" w:cs="Courier New" w:hint="default"/>
      </w:rPr>
    </w:lvl>
    <w:lvl w:ilvl="8" w:tplc="FFFFFFFF" w:tentative="1">
      <w:start w:val="1"/>
      <w:numFmt w:val="bullet"/>
      <w:lvlText w:val=""/>
      <w:lvlJc w:val="left"/>
      <w:pPr>
        <w:tabs>
          <w:tab w:val="num" w:pos="7250"/>
        </w:tabs>
        <w:ind w:left="7250" w:hanging="360"/>
      </w:pPr>
      <w:rPr>
        <w:rFonts w:ascii="Wingdings" w:hAnsi="Wingdings" w:hint="default"/>
      </w:rPr>
    </w:lvl>
  </w:abstractNum>
  <w:abstractNum w:abstractNumId="47">
    <w:nsid w:val="42127636"/>
    <w:multiLevelType w:val="hybridMultilevel"/>
    <w:tmpl w:val="2102BCF2"/>
    <w:lvl w:ilvl="0" w:tplc="074C4F82">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48261B94"/>
    <w:multiLevelType w:val="hybridMultilevel"/>
    <w:tmpl w:val="C4F09FFE"/>
    <w:lvl w:ilvl="0" w:tplc="00000002">
      <w:start w:val="1"/>
      <w:numFmt w:val="bullet"/>
      <w:lvlText w:val="-"/>
      <w:lvlJc w:val="left"/>
      <w:pPr>
        <w:ind w:left="1429" w:hanging="360"/>
      </w:pPr>
      <w:rPr>
        <w:rFonts w:ascii="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49643F15"/>
    <w:multiLevelType w:val="hybridMultilevel"/>
    <w:tmpl w:val="51220E92"/>
    <w:styleLink w:val="1ai"/>
    <w:lvl w:ilvl="0" w:tplc="FFFFFFFF">
      <w:start w:val="1"/>
      <w:numFmt w:val="decimal"/>
      <w:lvlText w:val="%1."/>
      <w:lvlJc w:val="left"/>
      <w:pPr>
        <w:tabs>
          <w:tab w:val="num" w:pos="2448"/>
        </w:tabs>
        <w:ind w:left="2448" w:hanging="1368"/>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50">
    <w:nsid w:val="4A2F353E"/>
    <w:multiLevelType w:val="hybridMultilevel"/>
    <w:tmpl w:val="6B227F80"/>
    <w:lvl w:ilvl="0" w:tplc="54A6FFF2">
      <w:start w:val="1"/>
      <w:numFmt w:val="decimal"/>
      <w:pStyle w:val="S0"/>
      <w:lvlText w:val="Рисунок %1"/>
      <w:lvlJc w:val="left"/>
      <w:pPr>
        <w:tabs>
          <w:tab w:val="num" w:pos="360"/>
        </w:tabs>
        <w:ind w:left="360" w:hanging="360"/>
      </w:pPr>
      <w:rPr>
        <w:rFonts w:hint="default"/>
      </w:rPr>
    </w:lvl>
    <w:lvl w:ilvl="1" w:tplc="04190003" w:tentative="1">
      <w:start w:val="1"/>
      <w:numFmt w:val="lowerLetter"/>
      <w:lvlText w:val="%2."/>
      <w:lvlJc w:val="left"/>
      <w:pPr>
        <w:tabs>
          <w:tab w:val="num" w:pos="2149"/>
        </w:tabs>
        <w:ind w:left="2149" w:hanging="360"/>
      </w:pPr>
    </w:lvl>
    <w:lvl w:ilvl="2" w:tplc="04190005" w:tentative="1">
      <w:start w:val="1"/>
      <w:numFmt w:val="lowerRoman"/>
      <w:lvlText w:val="%3."/>
      <w:lvlJc w:val="right"/>
      <w:pPr>
        <w:tabs>
          <w:tab w:val="num" w:pos="2869"/>
        </w:tabs>
        <w:ind w:left="2869" w:hanging="180"/>
      </w:pPr>
    </w:lvl>
    <w:lvl w:ilvl="3" w:tplc="04190001" w:tentative="1">
      <w:start w:val="1"/>
      <w:numFmt w:val="decimal"/>
      <w:lvlText w:val="%4."/>
      <w:lvlJc w:val="left"/>
      <w:pPr>
        <w:tabs>
          <w:tab w:val="num" w:pos="3589"/>
        </w:tabs>
        <w:ind w:left="3589" w:hanging="360"/>
      </w:pPr>
    </w:lvl>
    <w:lvl w:ilvl="4" w:tplc="04190003" w:tentative="1">
      <w:start w:val="1"/>
      <w:numFmt w:val="lowerLetter"/>
      <w:lvlText w:val="%5."/>
      <w:lvlJc w:val="left"/>
      <w:pPr>
        <w:tabs>
          <w:tab w:val="num" w:pos="4309"/>
        </w:tabs>
        <w:ind w:left="4309" w:hanging="360"/>
      </w:pPr>
    </w:lvl>
    <w:lvl w:ilvl="5" w:tplc="04190005" w:tentative="1">
      <w:start w:val="1"/>
      <w:numFmt w:val="lowerRoman"/>
      <w:lvlText w:val="%6."/>
      <w:lvlJc w:val="right"/>
      <w:pPr>
        <w:tabs>
          <w:tab w:val="num" w:pos="5029"/>
        </w:tabs>
        <w:ind w:left="5029" w:hanging="180"/>
      </w:pPr>
    </w:lvl>
    <w:lvl w:ilvl="6" w:tplc="04190001" w:tentative="1">
      <w:start w:val="1"/>
      <w:numFmt w:val="decimal"/>
      <w:lvlText w:val="%7."/>
      <w:lvlJc w:val="left"/>
      <w:pPr>
        <w:tabs>
          <w:tab w:val="num" w:pos="5749"/>
        </w:tabs>
        <w:ind w:left="5749" w:hanging="360"/>
      </w:pPr>
    </w:lvl>
    <w:lvl w:ilvl="7" w:tplc="04190003" w:tentative="1">
      <w:start w:val="1"/>
      <w:numFmt w:val="lowerLetter"/>
      <w:lvlText w:val="%8."/>
      <w:lvlJc w:val="left"/>
      <w:pPr>
        <w:tabs>
          <w:tab w:val="num" w:pos="6469"/>
        </w:tabs>
        <w:ind w:left="6469" w:hanging="360"/>
      </w:pPr>
    </w:lvl>
    <w:lvl w:ilvl="8" w:tplc="04190005" w:tentative="1">
      <w:start w:val="1"/>
      <w:numFmt w:val="lowerRoman"/>
      <w:lvlText w:val="%9."/>
      <w:lvlJc w:val="right"/>
      <w:pPr>
        <w:tabs>
          <w:tab w:val="num" w:pos="7189"/>
        </w:tabs>
        <w:ind w:left="7189" w:hanging="180"/>
      </w:pPr>
    </w:lvl>
  </w:abstractNum>
  <w:abstractNum w:abstractNumId="51">
    <w:nsid w:val="4BDF68B4"/>
    <w:multiLevelType w:val="multilevel"/>
    <w:tmpl w:val="041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2">
    <w:nsid w:val="4E566FFA"/>
    <w:multiLevelType w:val="hybridMultilevel"/>
    <w:tmpl w:val="947AB26A"/>
    <w:lvl w:ilvl="0" w:tplc="AE3257EC">
      <w:start w:val="1"/>
      <w:numFmt w:val="bullet"/>
      <w:lvlText w:val="-"/>
      <w:lvlJc w:val="left"/>
      <w:pPr>
        <w:ind w:left="927" w:hanging="360"/>
      </w:pPr>
      <w:rPr>
        <w:rFonts w:ascii="Vrinda" w:hAnsi="Vrinda" w:hint="default"/>
      </w:rPr>
    </w:lvl>
    <w:lvl w:ilvl="1" w:tplc="006C98AE">
      <w:start w:val="2"/>
      <w:numFmt w:val="bullet"/>
      <w:lvlText w:val="·"/>
      <w:lvlJc w:val="left"/>
      <w:pPr>
        <w:ind w:left="1647" w:hanging="360"/>
      </w:pPr>
      <w:rPr>
        <w:rFonts w:ascii="Bookman Old Style" w:eastAsia="Times New Roman" w:hAnsi="Bookman Old Style" w:cs="Times New Roman"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3">
    <w:nsid w:val="5094085E"/>
    <w:multiLevelType w:val="hybridMultilevel"/>
    <w:tmpl w:val="2708E438"/>
    <w:lvl w:ilvl="0" w:tplc="AC082832">
      <w:start w:val="1"/>
      <w:numFmt w:val="russianLower"/>
      <w:pStyle w:val="a"/>
      <w:lvlText w:val="%1)"/>
      <w:lvlJc w:val="left"/>
      <w:pPr>
        <w:tabs>
          <w:tab w:val="num" w:pos="1418"/>
        </w:tabs>
        <w:ind w:left="1418" w:hanging="681"/>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54">
    <w:nsid w:val="545F0202"/>
    <w:multiLevelType w:val="hybridMultilevel"/>
    <w:tmpl w:val="7842DCC0"/>
    <w:lvl w:ilvl="0" w:tplc="FFFFFFFF">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5160437"/>
    <w:multiLevelType w:val="hybridMultilevel"/>
    <w:tmpl w:val="D16246A8"/>
    <w:lvl w:ilvl="0" w:tplc="0419000F">
      <w:start w:val="1"/>
      <w:numFmt w:val="decimal"/>
      <w:lvlText w:val="%1."/>
      <w:lvlJc w:val="left"/>
      <w:pPr>
        <w:ind w:left="1149" w:hanging="360"/>
      </w:pPr>
    </w:lvl>
    <w:lvl w:ilvl="1" w:tplc="04190019" w:tentative="1">
      <w:start w:val="1"/>
      <w:numFmt w:val="lowerLetter"/>
      <w:lvlText w:val="%2."/>
      <w:lvlJc w:val="left"/>
      <w:pPr>
        <w:ind w:left="1869" w:hanging="360"/>
      </w:pPr>
    </w:lvl>
    <w:lvl w:ilvl="2" w:tplc="0419001B" w:tentative="1">
      <w:start w:val="1"/>
      <w:numFmt w:val="lowerRoman"/>
      <w:lvlText w:val="%3."/>
      <w:lvlJc w:val="right"/>
      <w:pPr>
        <w:ind w:left="2589" w:hanging="180"/>
      </w:pPr>
    </w:lvl>
    <w:lvl w:ilvl="3" w:tplc="0419000F" w:tentative="1">
      <w:start w:val="1"/>
      <w:numFmt w:val="decimal"/>
      <w:lvlText w:val="%4."/>
      <w:lvlJc w:val="left"/>
      <w:pPr>
        <w:ind w:left="3309" w:hanging="360"/>
      </w:pPr>
    </w:lvl>
    <w:lvl w:ilvl="4" w:tplc="04190019" w:tentative="1">
      <w:start w:val="1"/>
      <w:numFmt w:val="lowerLetter"/>
      <w:lvlText w:val="%5."/>
      <w:lvlJc w:val="left"/>
      <w:pPr>
        <w:ind w:left="4029" w:hanging="360"/>
      </w:pPr>
    </w:lvl>
    <w:lvl w:ilvl="5" w:tplc="0419001B" w:tentative="1">
      <w:start w:val="1"/>
      <w:numFmt w:val="lowerRoman"/>
      <w:lvlText w:val="%6."/>
      <w:lvlJc w:val="right"/>
      <w:pPr>
        <w:ind w:left="4749" w:hanging="180"/>
      </w:pPr>
    </w:lvl>
    <w:lvl w:ilvl="6" w:tplc="0419000F" w:tentative="1">
      <w:start w:val="1"/>
      <w:numFmt w:val="decimal"/>
      <w:lvlText w:val="%7."/>
      <w:lvlJc w:val="left"/>
      <w:pPr>
        <w:ind w:left="5469" w:hanging="360"/>
      </w:pPr>
    </w:lvl>
    <w:lvl w:ilvl="7" w:tplc="04190019" w:tentative="1">
      <w:start w:val="1"/>
      <w:numFmt w:val="lowerLetter"/>
      <w:lvlText w:val="%8."/>
      <w:lvlJc w:val="left"/>
      <w:pPr>
        <w:ind w:left="6189" w:hanging="360"/>
      </w:pPr>
    </w:lvl>
    <w:lvl w:ilvl="8" w:tplc="0419001B" w:tentative="1">
      <w:start w:val="1"/>
      <w:numFmt w:val="lowerRoman"/>
      <w:lvlText w:val="%9."/>
      <w:lvlJc w:val="right"/>
      <w:pPr>
        <w:ind w:left="6909" w:hanging="180"/>
      </w:pPr>
    </w:lvl>
  </w:abstractNum>
  <w:abstractNum w:abstractNumId="56">
    <w:nsid w:val="5E511557"/>
    <w:multiLevelType w:val="multilevel"/>
    <w:tmpl w:val="C04A65A2"/>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7">
    <w:nsid w:val="62CB64B2"/>
    <w:multiLevelType w:val="hybridMultilevel"/>
    <w:tmpl w:val="802C85C4"/>
    <w:lvl w:ilvl="0" w:tplc="FFFFFFFF">
      <w:start w:val="65535"/>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nsid w:val="64C64352"/>
    <w:multiLevelType w:val="hybridMultilevel"/>
    <w:tmpl w:val="D46A8030"/>
    <w:styleLink w:val="1111111"/>
    <w:lvl w:ilvl="0" w:tplc="FFFFFFFF">
      <w:start w:val="65535"/>
      <w:numFmt w:val="bullet"/>
      <w:pStyle w:val="20"/>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9">
    <w:nsid w:val="67DF3576"/>
    <w:multiLevelType w:val="hybridMultilevel"/>
    <w:tmpl w:val="9426D974"/>
    <w:lvl w:ilvl="0" w:tplc="66123D94">
      <w:start w:val="3"/>
      <w:numFmt w:val="decimal"/>
      <w:lvlText w:val="%1."/>
      <w:lvlJc w:val="left"/>
      <w:pPr>
        <w:ind w:left="927" w:hanging="360"/>
      </w:pPr>
      <w:rPr>
        <w:rFonts w:hint="default"/>
      </w:rPr>
    </w:lvl>
    <w:lvl w:ilvl="1" w:tplc="3D100972">
      <w:start w:val="1"/>
      <w:numFmt w:val="decimal"/>
      <w:lvlText w:val="2.%2"/>
      <w:lvlJc w:val="left"/>
      <w:pPr>
        <w:ind w:left="1647" w:hanging="360"/>
      </w:pPr>
      <w:rPr>
        <w:rFonts w:hint="default"/>
      </w:rPr>
    </w:lvl>
    <w:lvl w:ilvl="2" w:tplc="993AACEC">
      <w:start w:val="1"/>
      <w:numFmt w:val="decimal"/>
      <w:lvlText w:val="2.1.%3"/>
      <w:lvlJc w:val="left"/>
      <w:pPr>
        <w:ind w:left="2367" w:hanging="180"/>
      </w:pPr>
      <w:rPr>
        <w:rFonts w:hint="default"/>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0">
    <w:nsid w:val="6F734BBB"/>
    <w:multiLevelType w:val="hybridMultilevel"/>
    <w:tmpl w:val="310ABEAE"/>
    <w:lvl w:ilvl="0" w:tplc="FFFFFFFF">
      <w:start w:val="65535"/>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nsid w:val="73303F10"/>
    <w:multiLevelType w:val="hybridMultilevel"/>
    <w:tmpl w:val="DA8229F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2">
    <w:nsid w:val="73445A31"/>
    <w:multiLevelType w:val="hybridMultilevel"/>
    <w:tmpl w:val="B9B85C3A"/>
    <w:lvl w:ilvl="0" w:tplc="00000002">
      <w:start w:val="1"/>
      <w:numFmt w:val="bullet"/>
      <w:lvlText w:val="-"/>
      <w:lvlJc w:val="left"/>
      <w:pPr>
        <w:ind w:left="1287" w:hanging="360"/>
      </w:pPr>
      <w:rPr>
        <w:rFonts w:ascii="Times New Roman" w:hAnsi="Times New Roman" w:cs="Times New Roman"/>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nsid w:val="772C1CB4"/>
    <w:multiLevelType w:val="hybridMultilevel"/>
    <w:tmpl w:val="ACE8F0CA"/>
    <w:lvl w:ilvl="0" w:tplc="AE3257EC">
      <w:start w:val="1"/>
      <w:numFmt w:val="bullet"/>
      <w:lvlText w:val="-"/>
      <w:lvlJc w:val="left"/>
      <w:pPr>
        <w:ind w:left="927" w:hanging="360"/>
      </w:pPr>
      <w:rPr>
        <w:rFonts w:ascii="Vrinda" w:hAnsi="Vrinda" w:hint="default"/>
      </w:rPr>
    </w:lvl>
    <w:lvl w:ilvl="1" w:tplc="AE3257EC">
      <w:start w:val="1"/>
      <w:numFmt w:val="bullet"/>
      <w:lvlText w:val="-"/>
      <w:lvlJc w:val="left"/>
      <w:pPr>
        <w:ind w:left="3054" w:hanging="360"/>
      </w:pPr>
      <w:rPr>
        <w:rFonts w:ascii="Vrinda" w:hAnsi="Vrinda"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4">
    <w:nsid w:val="77D915B5"/>
    <w:multiLevelType w:val="hybridMultilevel"/>
    <w:tmpl w:val="015A57F8"/>
    <w:lvl w:ilvl="0" w:tplc="F4BED280">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5">
    <w:nsid w:val="784954E4"/>
    <w:multiLevelType w:val="hybridMultilevel"/>
    <w:tmpl w:val="0CE277A0"/>
    <w:lvl w:ilvl="0" w:tplc="FFFFFFFF">
      <w:start w:val="65535"/>
      <w:numFmt w:val="bullet"/>
      <w:lvlText w:val="–"/>
      <w:lvlJc w:val="left"/>
      <w:pPr>
        <w:ind w:left="1127" w:hanging="360"/>
      </w:pPr>
      <w:rPr>
        <w:rFonts w:ascii="Times New Roman" w:hAnsi="Times New Roman" w:cs="Times New Roman" w:hint="default"/>
      </w:rPr>
    </w:lvl>
    <w:lvl w:ilvl="1" w:tplc="04190003" w:tentative="1">
      <w:start w:val="1"/>
      <w:numFmt w:val="bullet"/>
      <w:lvlText w:val="o"/>
      <w:lvlJc w:val="left"/>
      <w:pPr>
        <w:ind w:left="1847" w:hanging="360"/>
      </w:pPr>
      <w:rPr>
        <w:rFonts w:ascii="Courier New" w:hAnsi="Courier New" w:cs="Courier New" w:hint="default"/>
      </w:rPr>
    </w:lvl>
    <w:lvl w:ilvl="2" w:tplc="04190005" w:tentative="1">
      <w:start w:val="1"/>
      <w:numFmt w:val="bullet"/>
      <w:lvlText w:val=""/>
      <w:lvlJc w:val="left"/>
      <w:pPr>
        <w:ind w:left="2567" w:hanging="360"/>
      </w:pPr>
      <w:rPr>
        <w:rFonts w:ascii="Wingdings" w:hAnsi="Wingdings" w:hint="default"/>
      </w:rPr>
    </w:lvl>
    <w:lvl w:ilvl="3" w:tplc="04190001" w:tentative="1">
      <w:start w:val="1"/>
      <w:numFmt w:val="bullet"/>
      <w:lvlText w:val=""/>
      <w:lvlJc w:val="left"/>
      <w:pPr>
        <w:ind w:left="3287" w:hanging="360"/>
      </w:pPr>
      <w:rPr>
        <w:rFonts w:ascii="Symbol" w:hAnsi="Symbol" w:hint="default"/>
      </w:rPr>
    </w:lvl>
    <w:lvl w:ilvl="4" w:tplc="04190003" w:tentative="1">
      <w:start w:val="1"/>
      <w:numFmt w:val="bullet"/>
      <w:lvlText w:val="o"/>
      <w:lvlJc w:val="left"/>
      <w:pPr>
        <w:ind w:left="4007" w:hanging="360"/>
      </w:pPr>
      <w:rPr>
        <w:rFonts w:ascii="Courier New" w:hAnsi="Courier New" w:cs="Courier New" w:hint="default"/>
      </w:rPr>
    </w:lvl>
    <w:lvl w:ilvl="5" w:tplc="04190005" w:tentative="1">
      <w:start w:val="1"/>
      <w:numFmt w:val="bullet"/>
      <w:lvlText w:val=""/>
      <w:lvlJc w:val="left"/>
      <w:pPr>
        <w:ind w:left="4727" w:hanging="360"/>
      </w:pPr>
      <w:rPr>
        <w:rFonts w:ascii="Wingdings" w:hAnsi="Wingdings" w:hint="default"/>
      </w:rPr>
    </w:lvl>
    <w:lvl w:ilvl="6" w:tplc="04190001" w:tentative="1">
      <w:start w:val="1"/>
      <w:numFmt w:val="bullet"/>
      <w:lvlText w:val=""/>
      <w:lvlJc w:val="left"/>
      <w:pPr>
        <w:ind w:left="5447" w:hanging="360"/>
      </w:pPr>
      <w:rPr>
        <w:rFonts w:ascii="Symbol" w:hAnsi="Symbol" w:hint="default"/>
      </w:rPr>
    </w:lvl>
    <w:lvl w:ilvl="7" w:tplc="04190003" w:tentative="1">
      <w:start w:val="1"/>
      <w:numFmt w:val="bullet"/>
      <w:lvlText w:val="o"/>
      <w:lvlJc w:val="left"/>
      <w:pPr>
        <w:ind w:left="6167" w:hanging="360"/>
      </w:pPr>
      <w:rPr>
        <w:rFonts w:ascii="Courier New" w:hAnsi="Courier New" w:cs="Courier New" w:hint="default"/>
      </w:rPr>
    </w:lvl>
    <w:lvl w:ilvl="8" w:tplc="04190005" w:tentative="1">
      <w:start w:val="1"/>
      <w:numFmt w:val="bullet"/>
      <w:lvlText w:val=""/>
      <w:lvlJc w:val="left"/>
      <w:pPr>
        <w:ind w:left="6887" w:hanging="360"/>
      </w:pPr>
      <w:rPr>
        <w:rFonts w:ascii="Wingdings" w:hAnsi="Wingdings" w:hint="default"/>
      </w:rPr>
    </w:lvl>
  </w:abstractNum>
  <w:abstractNum w:abstractNumId="66">
    <w:nsid w:val="7C396157"/>
    <w:multiLevelType w:val="hybridMultilevel"/>
    <w:tmpl w:val="17404532"/>
    <w:lvl w:ilvl="0" w:tplc="FFFFFFFF">
      <w:start w:val="65535"/>
      <w:numFmt w:val="bullet"/>
      <w:lvlText w:val="–"/>
      <w:lvlJc w:val="left"/>
      <w:pPr>
        <w:ind w:left="1149" w:hanging="360"/>
      </w:pPr>
      <w:rPr>
        <w:rFonts w:ascii="Times New Roman" w:hAnsi="Times New Roman" w:cs="Times New Roman" w:hint="default"/>
      </w:rPr>
    </w:lvl>
    <w:lvl w:ilvl="1" w:tplc="04190003" w:tentative="1">
      <w:start w:val="1"/>
      <w:numFmt w:val="bullet"/>
      <w:lvlText w:val="o"/>
      <w:lvlJc w:val="left"/>
      <w:pPr>
        <w:ind w:left="1869" w:hanging="360"/>
      </w:pPr>
      <w:rPr>
        <w:rFonts w:ascii="Courier New" w:hAnsi="Courier New" w:cs="Courier New" w:hint="default"/>
      </w:rPr>
    </w:lvl>
    <w:lvl w:ilvl="2" w:tplc="04190005" w:tentative="1">
      <w:start w:val="1"/>
      <w:numFmt w:val="bullet"/>
      <w:lvlText w:val=""/>
      <w:lvlJc w:val="left"/>
      <w:pPr>
        <w:ind w:left="2589" w:hanging="360"/>
      </w:pPr>
      <w:rPr>
        <w:rFonts w:ascii="Wingdings" w:hAnsi="Wingdings" w:hint="default"/>
      </w:rPr>
    </w:lvl>
    <w:lvl w:ilvl="3" w:tplc="04190001" w:tentative="1">
      <w:start w:val="1"/>
      <w:numFmt w:val="bullet"/>
      <w:lvlText w:val=""/>
      <w:lvlJc w:val="left"/>
      <w:pPr>
        <w:ind w:left="3309" w:hanging="360"/>
      </w:pPr>
      <w:rPr>
        <w:rFonts w:ascii="Symbol" w:hAnsi="Symbol" w:hint="default"/>
      </w:rPr>
    </w:lvl>
    <w:lvl w:ilvl="4" w:tplc="04190003" w:tentative="1">
      <w:start w:val="1"/>
      <w:numFmt w:val="bullet"/>
      <w:lvlText w:val="o"/>
      <w:lvlJc w:val="left"/>
      <w:pPr>
        <w:ind w:left="4029" w:hanging="360"/>
      </w:pPr>
      <w:rPr>
        <w:rFonts w:ascii="Courier New" w:hAnsi="Courier New" w:cs="Courier New" w:hint="default"/>
      </w:rPr>
    </w:lvl>
    <w:lvl w:ilvl="5" w:tplc="04190005" w:tentative="1">
      <w:start w:val="1"/>
      <w:numFmt w:val="bullet"/>
      <w:lvlText w:val=""/>
      <w:lvlJc w:val="left"/>
      <w:pPr>
        <w:ind w:left="4749" w:hanging="360"/>
      </w:pPr>
      <w:rPr>
        <w:rFonts w:ascii="Wingdings" w:hAnsi="Wingdings" w:hint="default"/>
      </w:rPr>
    </w:lvl>
    <w:lvl w:ilvl="6" w:tplc="04190001" w:tentative="1">
      <w:start w:val="1"/>
      <w:numFmt w:val="bullet"/>
      <w:lvlText w:val=""/>
      <w:lvlJc w:val="left"/>
      <w:pPr>
        <w:ind w:left="5469" w:hanging="360"/>
      </w:pPr>
      <w:rPr>
        <w:rFonts w:ascii="Symbol" w:hAnsi="Symbol" w:hint="default"/>
      </w:rPr>
    </w:lvl>
    <w:lvl w:ilvl="7" w:tplc="04190003" w:tentative="1">
      <w:start w:val="1"/>
      <w:numFmt w:val="bullet"/>
      <w:lvlText w:val="o"/>
      <w:lvlJc w:val="left"/>
      <w:pPr>
        <w:ind w:left="6189" w:hanging="360"/>
      </w:pPr>
      <w:rPr>
        <w:rFonts w:ascii="Courier New" w:hAnsi="Courier New" w:cs="Courier New" w:hint="default"/>
      </w:rPr>
    </w:lvl>
    <w:lvl w:ilvl="8" w:tplc="04190005" w:tentative="1">
      <w:start w:val="1"/>
      <w:numFmt w:val="bullet"/>
      <w:lvlText w:val=""/>
      <w:lvlJc w:val="left"/>
      <w:pPr>
        <w:ind w:left="6909" w:hanging="360"/>
      </w:pPr>
      <w:rPr>
        <w:rFonts w:ascii="Wingdings" w:hAnsi="Wingdings" w:hint="default"/>
      </w:rPr>
    </w:lvl>
  </w:abstractNum>
  <w:abstractNum w:abstractNumId="67">
    <w:nsid w:val="7C4B0B05"/>
    <w:multiLevelType w:val="hybridMultilevel"/>
    <w:tmpl w:val="371813A8"/>
    <w:lvl w:ilvl="0" w:tplc="8B189E44">
      <w:start w:val="1"/>
      <w:numFmt w:val="bullet"/>
      <w:lvlText w:val="-"/>
      <w:lvlJc w:val="left"/>
      <w:pPr>
        <w:ind w:left="1287" w:hanging="360"/>
      </w:pPr>
      <w:rPr>
        <w:rFonts w:ascii="Proxy 4" w:hAnsi="Proxy 4"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8">
    <w:nsid w:val="7C675F6A"/>
    <w:multiLevelType w:val="hybridMultilevel"/>
    <w:tmpl w:val="3BBE52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33"/>
  </w:num>
  <w:num w:numId="3">
    <w:abstractNumId w:val="60"/>
  </w:num>
  <w:num w:numId="4">
    <w:abstractNumId w:val="58"/>
  </w:num>
  <w:num w:numId="5">
    <w:abstractNumId w:val="57"/>
  </w:num>
  <w:num w:numId="6">
    <w:abstractNumId w:val="38"/>
  </w:num>
  <w:num w:numId="7">
    <w:abstractNumId w:val="42"/>
  </w:num>
  <w:num w:numId="8">
    <w:abstractNumId w:val="37"/>
  </w:num>
  <w:num w:numId="9">
    <w:abstractNumId w:val="36"/>
  </w:num>
  <w:num w:numId="10">
    <w:abstractNumId w:val="56"/>
  </w:num>
  <w:num w:numId="11">
    <w:abstractNumId w:val="53"/>
  </w:num>
  <w:num w:numId="12">
    <w:abstractNumId w:val="40"/>
  </w:num>
  <w:num w:numId="13">
    <w:abstractNumId w:val="50"/>
  </w:num>
  <w:num w:numId="14">
    <w:abstractNumId w:val="51"/>
  </w:num>
  <w:num w:numId="15">
    <w:abstractNumId w:val="18"/>
  </w:num>
  <w:num w:numId="16">
    <w:abstractNumId w:val="32"/>
  </w:num>
  <w:num w:numId="17">
    <w:abstractNumId w:val="46"/>
  </w:num>
  <w:num w:numId="18">
    <w:abstractNumId w:val="43"/>
  </w:num>
  <w:num w:numId="19">
    <w:abstractNumId w:val="39"/>
  </w:num>
  <w:num w:numId="20">
    <w:abstractNumId w:val="21"/>
  </w:num>
  <w:num w:numId="21">
    <w:abstractNumId w:val="35"/>
  </w:num>
  <w:num w:numId="22">
    <w:abstractNumId w:val="49"/>
  </w:num>
  <w:num w:numId="23">
    <w:abstractNumId w:val="31"/>
  </w:num>
  <w:num w:numId="24">
    <w:abstractNumId w:val="67"/>
  </w:num>
  <w:num w:numId="25">
    <w:abstractNumId w:val="48"/>
  </w:num>
  <w:num w:numId="26">
    <w:abstractNumId w:val="62"/>
  </w:num>
  <w:num w:numId="27">
    <w:abstractNumId w:val="52"/>
  </w:num>
  <w:num w:numId="28">
    <w:abstractNumId w:val="63"/>
  </w:num>
  <w:num w:numId="29">
    <w:abstractNumId w:val="24"/>
  </w:num>
  <w:num w:numId="30">
    <w:abstractNumId w:val="25"/>
  </w:num>
  <w:num w:numId="31">
    <w:abstractNumId w:val="34"/>
  </w:num>
  <w:num w:numId="32">
    <w:abstractNumId w:val="55"/>
  </w:num>
  <w:num w:numId="33">
    <w:abstractNumId w:val="54"/>
  </w:num>
  <w:num w:numId="34">
    <w:abstractNumId w:val="66"/>
  </w:num>
  <w:num w:numId="35">
    <w:abstractNumId w:val="59"/>
  </w:num>
  <w:num w:numId="36">
    <w:abstractNumId w:val="27"/>
  </w:num>
  <w:num w:numId="37">
    <w:abstractNumId w:val="28"/>
  </w:num>
  <w:num w:numId="38">
    <w:abstractNumId w:val="19"/>
  </w:num>
  <w:num w:numId="39">
    <w:abstractNumId w:val="61"/>
  </w:num>
  <w:num w:numId="40">
    <w:abstractNumId w:val="44"/>
  </w:num>
  <w:num w:numId="41">
    <w:abstractNumId w:val="29"/>
  </w:num>
  <w:num w:numId="42">
    <w:abstractNumId w:val="30"/>
  </w:num>
  <w:num w:numId="43">
    <w:abstractNumId w:val="23"/>
  </w:num>
  <w:num w:numId="44">
    <w:abstractNumId w:val="26"/>
  </w:num>
  <w:num w:numId="45">
    <w:abstractNumId w:val="65"/>
  </w:num>
  <w:num w:numId="46">
    <w:abstractNumId w:val="68"/>
  </w:num>
  <w:num w:numId="47">
    <w:abstractNumId w:val="45"/>
  </w:num>
  <w:num w:numId="48">
    <w:abstractNumId w:val="41"/>
  </w:num>
  <w:num w:numId="49">
    <w:abstractNumId w:val="17"/>
  </w:num>
  <w:num w:numId="50">
    <w:abstractNumId w:val="20"/>
  </w:num>
  <w:num w:numId="51">
    <w:abstractNumId w:val="47"/>
  </w:num>
  <w:num w:numId="52">
    <w:abstractNumId w:val="64"/>
  </w:num>
  <w:num w:numId="53">
    <w:abstractNumId w:val="22"/>
  </w:num>
  <w:numIdMacAtCleanup w:val="45"/>
</w:numbering>
</file>

<file path=word/people.xml><?xml version="1.0" encoding="utf-8"?>
<w15:people xmlns:mc="http://schemas.openxmlformats.org/markup-compatibility/2006" xmlns:w15="http://schemas.microsoft.com/office/word/2012/wordml" mc:Ignorable="w15">
  <w15:person w15:author="adm.msp">
    <w15:presenceInfo w15:providerId="" w15:userI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footnotePr>
    <w:footnote w:id="-1"/>
    <w:footnote w:id="0"/>
  </w:footnotePr>
  <w:endnotePr>
    <w:endnote w:id="-1"/>
    <w:endnote w:id="0"/>
  </w:endnotePr>
  <w:compat/>
  <w:rsids>
    <w:rsidRoot w:val="005F1ACE"/>
    <w:rsid w:val="000015C0"/>
    <w:rsid w:val="00001673"/>
    <w:rsid w:val="0000389E"/>
    <w:rsid w:val="00003EB9"/>
    <w:rsid w:val="00005AF3"/>
    <w:rsid w:val="00006552"/>
    <w:rsid w:val="000073B4"/>
    <w:rsid w:val="00014F40"/>
    <w:rsid w:val="00015071"/>
    <w:rsid w:val="00024BCC"/>
    <w:rsid w:val="00025744"/>
    <w:rsid w:val="000269F8"/>
    <w:rsid w:val="00026D1B"/>
    <w:rsid w:val="00027CEA"/>
    <w:rsid w:val="000317FC"/>
    <w:rsid w:val="00031D9A"/>
    <w:rsid w:val="00032149"/>
    <w:rsid w:val="000333FA"/>
    <w:rsid w:val="00033D83"/>
    <w:rsid w:val="0003569B"/>
    <w:rsid w:val="000368D1"/>
    <w:rsid w:val="00036DAF"/>
    <w:rsid w:val="00043AA0"/>
    <w:rsid w:val="00044F14"/>
    <w:rsid w:val="0004534F"/>
    <w:rsid w:val="00045A7A"/>
    <w:rsid w:val="00047FFE"/>
    <w:rsid w:val="00053C2E"/>
    <w:rsid w:val="00055EF6"/>
    <w:rsid w:val="00057EE3"/>
    <w:rsid w:val="000634C5"/>
    <w:rsid w:val="00065612"/>
    <w:rsid w:val="00066EA6"/>
    <w:rsid w:val="000678F1"/>
    <w:rsid w:val="00067BD1"/>
    <w:rsid w:val="00070679"/>
    <w:rsid w:val="000715E4"/>
    <w:rsid w:val="00076130"/>
    <w:rsid w:val="00080838"/>
    <w:rsid w:val="00082C74"/>
    <w:rsid w:val="00086313"/>
    <w:rsid w:val="00090987"/>
    <w:rsid w:val="00094122"/>
    <w:rsid w:val="00097E23"/>
    <w:rsid w:val="000A2F01"/>
    <w:rsid w:val="000A3FBD"/>
    <w:rsid w:val="000A5655"/>
    <w:rsid w:val="000B1931"/>
    <w:rsid w:val="000B4E2E"/>
    <w:rsid w:val="000B75D0"/>
    <w:rsid w:val="000C0A52"/>
    <w:rsid w:val="000C40BD"/>
    <w:rsid w:val="000C5DFD"/>
    <w:rsid w:val="000C5F07"/>
    <w:rsid w:val="000C6570"/>
    <w:rsid w:val="000C7651"/>
    <w:rsid w:val="000D40F0"/>
    <w:rsid w:val="000D5AA8"/>
    <w:rsid w:val="000D5C47"/>
    <w:rsid w:val="000D6627"/>
    <w:rsid w:val="000E25F5"/>
    <w:rsid w:val="000E34D7"/>
    <w:rsid w:val="000E3D97"/>
    <w:rsid w:val="000E51B1"/>
    <w:rsid w:val="000E671E"/>
    <w:rsid w:val="000E7A96"/>
    <w:rsid w:val="000E7D72"/>
    <w:rsid w:val="000F13D4"/>
    <w:rsid w:val="000F145C"/>
    <w:rsid w:val="000F1B02"/>
    <w:rsid w:val="000F4C58"/>
    <w:rsid w:val="000F5B71"/>
    <w:rsid w:val="000F6727"/>
    <w:rsid w:val="000F7E2A"/>
    <w:rsid w:val="00101264"/>
    <w:rsid w:val="0010356A"/>
    <w:rsid w:val="00103D87"/>
    <w:rsid w:val="00105582"/>
    <w:rsid w:val="001077E9"/>
    <w:rsid w:val="00122D41"/>
    <w:rsid w:val="00122DCD"/>
    <w:rsid w:val="00124C2A"/>
    <w:rsid w:val="0012730E"/>
    <w:rsid w:val="00131763"/>
    <w:rsid w:val="00133B44"/>
    <w:rsid w:val="00142254"/>
    <w:rsid w:val="001453BF"/>
    <w:rsid w:val="001512DA"/>
    <w:rsid w:val="0015500D"/>
    <w:rsid w:val="00155992"/>
    <w:rsid w:val="0015635C"/>
    <w:rsid w:val="0015643F"/>
    <w:rsid w:val="00157426"/>
    <w:rsid w:val="00160FC9"/>
    <w:rsid w:val="00161577"/>
    <w:rsid w:val="00164A58"/>
    <w:rsid w:val="00165ED8"/>
    <w:rsid w:val="00171902"/>
    <w:rsid w:val="0017256B"/>
    <w:rsid w:val="00175329"/>
    <w:rsid w:val="00176D87"/>
    <w:rsid w:val="00182505"/>
    <w:rsid w:val="00185D93"/>
    <w:rsid w:val="001870DB"/>
    <w:rsid w:val="00190D7E"/>
    <w:rsid w:val="001911DA"/>
    <w:rsid w:val="00192F4A"/>
    <w:rsid w:val="00196AB3"/>
    <w:rsid w:val="001A0BD5"/>
    <w:rsid w:val="001A3488"/>
    <w:rsid w:val="001A4DEE"/>
    <w:rsid w:val="001A51D6"/>
    <w:rsid w:val="001A5D65"/>
    <w:rsid w:val="001A7A62"/>
    <w:rsid w:val="001B0CFC"/>
    <w:rsid w:val="001B28B4"/>
    <w:rsid w:val="001B38ED"/>
    <w:rsid w:val="001B4B3E"/>
    <w:rsid w:val="001C1339"/>
    <w:rsid w:val="001C5A97"/>
    <w:rsid w:val="001D4CDB"/>
    <w:rsid w:val="001D4FA3"/>
    <w:rsid w:val="001D72CF"/>
    <w:rsid w:val="001E6DEE"/>
    <w:rsid w:val="001F0B39"/>
    <w:rsid w:val="001F1C38"/>
    <w:rsid w:val="001F3824"/>
    <w:rsid w:val="001F78E1"/>
    <w:rsid w:val="00200789"/>
    <w:rsid w:val="00201C1A"/>
    <w:rsid w:val="00202FBA"/>
    <w:rsid w:val="0020402F"/>
    <w:rsid w:val="00207A1E"/>
    <w:rsid w:val="002124EA"/>
    <w:rsid w:val="00213137"/>
    <w:rsid w:val="00213C81"/>
    <w:rsid w:val="00220084"/>
    <w:rsid w:val="0022071A"/>
    <w:rsid w:val="002209AC"/>
    <w:rsid w:val="00220B50"/>
    <w:rsid w:val="00221060"/>
    <w:rsid w:val="002235B2"/>
    <w:rsid w:val="00224CAF"/>
    <w:rsid w:val="00225415"/>
    <w:rsid w:val="002261C3"/>
    <w:rsid w:val="00226AC8"/>
    <w:rsid w:val="00230DE3"/>
    <w:rsid w:val="00234C9F"/>
    <w:rsid w:val="00235929"/>
    <w:rsid w:val="00236558"/>
    <w:rsid w:val="00240A0F"/>
    <w:rsid w:val="00241A0A"/>
    <w:rsid w:val="00243805"/>
    <w:rsid w:val="00243AAF"/>
    <w:rsid w:val="00246532"/>
    <w:rsid w:val="00246DAE"/>
    <w:rsid w:val="00247C56"/>
    <w:rsid w:val="002501E6"/>
    <w:rsid w:val="00257CC2"/>
    <w:rsid w:val="0026005E"/>
    <w:rsid w:val="002616CE"/>
    <w:rsid w:val="00262D52"/>
    <w:rsid w:val="00270583"/>
    <w:rsid w:val="00270773"/>
    <w:rsid w:val="00270904"/>
    <w:rsid w:val="00270CC1"/>
    <w:rsid w:val="00272737"/>
    <w:rsid w:val="00272B6A"/>
    <w:rsid w:val="00275A5E"/>
    <w:rsid w:val="002804F2"/>
    <w:rsid w:val="002810A8"/>
    <w:rsid w:val="00285B2C"/>
    <w:rsid w:val="00285DE7"/>
    <w:rsid w:val="0028689F"/>
    <w:rsid w:val="002870ED"/>
    <w:rsid w:val="00287BC3"/>
    <w:rsid w:val="00287F8A"/>
    <w:rsid w:val="00290002"/>
    <w:rsid w:val="00294D5C"/>
    <w:rsid w:val="002A030D"/>
    <w:rsid w:val="002A1B0D"/>
    <w:rsid w:val="002A244A"/>
    <w:rsid w:val="002A336A"/>
    <w:rsid w:val="002A5881"/>
    <w:rsid w:val="002A5D3A"/>
    <w:rsid w:val="002B2CDD"/>
    <w:rsid w:val="002B2D19"/>
    <w:rsid w:val="002B442C"/>
    <w:rsid w:val="002B7AB6"/>
    <w:rsid w:val="002C1F00"/>
    <w:rsid w:val="002C4EDE"/>
    <w:rsid w:val="002D08FF"/>
    <w:rsid w:val="002D391D"/>
    <w:rsid w:val="002D437B"/>
    <w:rsid w:val="002D4B3A"/>
    <w:rsid w:val="002D5823"/>
    <w:rsid w:val="002D58FD"/>
    <w:rsid w:val="002D64FF"/>
    <w:rsid w:val="002E1ADF"/>
    <w:rsid w:val="002E31BA"/>
    <w:rsid w:val="002E3B94"/>
    <w:rsid w:val="002E5E09"/>
    <w:rsid w:val="002E6043"/>
    <w:rsid w:val="002E6148"/>
    <w:rsid w:val="002E70DE"/>
    <w:rsid w:val="002F1E0F"/>
    <w:rsid w:val="002F46A6"/>
    <w:rsid w:val="00300AFF"/>
    <w:rsid w:val="00301CD8"/>
    <w:rsid w:val="00303838"/>
    <w:rsid w:val="003040F0"/>
    <w:rsid w:val="003050FC"/>
    <w:rsid w:val="00305B95"/>
    <w:rsid w:val="00320C94"/>
    <w:rsid w:val="00321521"/>
    <w:rsid w:val="003234DE"/>
    <w:rsid w:val="00323D9F"/>
    <w:rsid w:val="00323F4F"/>
    <w:rsid w:val="00324C78"/>
    <w:rsid w:val="0032573D"/>
    <w:rsid w:val="00326197"/>
    <w:rsid w:val="0032709E"/>
    <w:rsid w:val="003333ED"/>
    <w:rsid w:val="00333B56"/>
    <w:rsid w:val="00337217"/>
    <w:rsid w:val="00345848"/>
    <w:rsid w:val="00346FEA"/>
    <w:rsid w:val="00347B38"/>
    <w:rsid w:val="00347BC3"/>
    <w:rsid w:val="00350666"/>
    <w:rsid w:val="0035604B"/>
    <w:rsid w:val="003605F8"/>
    <w:rsid w:val="00364D32"/>
    <w:rsid w:val="003659C0"/>
    <w:rsid w:val="00367D29"/>
    <w:rsid w:val="00371F65"/>
    <w:rsid w:val="003727EE"/>
    <w:rsid w:val="00373A59"/>
    <w:rsid w:val="00381235"/>
    <w:rsid w:val="00390E34"/>
    <w:rsid w:val="0039516E"/>
    <w:rsid w:val="003A0200"/>
    <w:rsid w:val="003A1E1E"/>
    <w:rsid w:val="003A1E92"/>
    <w:rsid w:val="003A24A0"/>
    <w:rsid w:val="003A28E6"/>
    <w:rsid w:val="003A2C0E"/>
    <w:rsid w:val="003B1BEE"/>
    <w:rsid w:val="003B2EE1"/>
    <w:rsid w:val="003B5442"/>
    <w:rsid w:val="003D0BCA"/>
    <w:rsid w:val="003D3156"/>
    <w:rsid w:val="003D5FFE"/>
    <w:rsid w:val="003D6D6A"/>
    <w:rsid w:val="003E019E"/>
    <w:rsid w:val="003E3846"/>
    <w:rsid w:val="003E55D7"/>
    <w:rsid w:val="003E56DE"/>
    <w:rsid w:val="003E5847"/>
    <w:rsid w:val="003E7962"/>
    <w:rsid w:val="003F122F"/>
    <w:rsid w:val="003F243F"/>
    <w:rsid w:val="003F39CD"/>
    <w:rsid w:val="00400572"/>
    <w:rsid w:val="00401A74"/>
    <w:rsid w:val="004053D5"/>
    <w:rsid w:val="004079EF"/>
    <w:rsid w:val="00412500"/>
    <w:rsid w:val="004139F1"/>
    <w:rsid w:val="00414278"/>
    <w:rsid w:val="0041460B"/>
    <w:rsid w:val="0041703D"/>
    <w:rsid w:val="004174AA"/>
    <w:rsid w:val="00421ADD"/>
    <w:rsid w:val="0042337F"/>
    <w:rsid w:val="004236C2"/>
    <w:rsid w:val="00423A02"/>
    <w:rsid w:val="00423C3E"/>
    <w:rsid w:val="00430671"/>
    <w:rsid w:val="004334F7"/>
    <w:rsid w:val="0043368E"/>
    <w:rsid w:val="00433D6D"/>
    <w:rsid w:val="00436DDD"/>
    <w:rsid w:val="00440255"/>
    <w:rsid w:val="00442B1A"/>
    <w:rsid w:val="00443077"/>
    <w:rsid w:val="00447E02"/>
    <w:rsid w:val="004500C3"/>
    <w:rsid w:val="00451551"/>
    <w:rsid w:val="00452E5A"/>
    <w:rsid w:val="004563A2"/>
    <w:rsid w:val="00457EF8"/>
    <w:rsid w:val="00460E77"/>
    <w:rsid w:val="004623A4"/>
    <w:rsid w:val="00462FAC"/>
    <w:rsid w:val="00467328"/>
    <w:rsid w:val="00467360"/>
    <w:rsid w:val="00467B7B"/>
    <w:rsid w:val="00473602"/>
    <w:rsid w:val="0048171B"/>
    <w:rsid w:val="00484870"/>
    <w:rsid w:val="004879D0"/>
    <w:rsid w:val="004924A1"/>
    <w:rsid w:val="004957CB"/>
    <w:rsid w:val="004960E8"/>
    <w:rsid w:val="0049645E"/>
    <w:rsid w:val="004A5171"/>
    <w:rsid w:val="004A5834"/>
    <w:rsid w:val="004A62BB"/>
    <w:rsid w:val="004A7271"/>
    <w:rsid w:val="004B6C2E"/>
    <w:rsid w:val="004B783C"/>
    <w:rsid w:val="004B7E75"/>
    <w:rsid w:val="004C03DD"/>
    <w:rsid w:val="004C0E8A"/>
    <w:rsid w:val="004C3F37"/>
    <w:rsid w:val="004D4445"/>
    <w:rsid w:val="004D58FF"/>
    <w:rsid w:val="004D64E7"/>
    <w:rsid w:val="004E0BF9"/>
    <w:rsid w:val="004E3EF2"/>
    <w:rsid w:val="004E546F"/>
    <w:rsid w:val="004E662D"/>
    <w:rsid w:val="004F22FD"/>
    <w:rsid w:val="004F42B5"/>
    <w:rsid w:val="004F5AA4"/>
    <w:rsid w:val="004F63CE"/>
    <w:rsid w:val="004F6491"/>
    <w:rsid w:val="004F7303"/>
    <w:rsid w:val="00502D2D"/>
    <w:rsid w:val="0050729A"/>
    <w:rsid w:val="0051042F"/>
    <w:rsid w:val="005130C9"/>
    <w:rsid w:val="00514EE7"/>
    <w:rsid w:val="00515C8D"/>
    <w:rsid w:val="0051737F"/>
    <w:rsid w:val="00517AB0"/>
    <w:rsid w:val="00523AF5"/>
    <w:rsid w:val="00530D44"/>
    <w:rsid w:val="005313ED"/>
    <w:rsid w:val="005316C8"/>
    <w:rsid w:val="00536052"/>
    <w:rsid w:val="0053694A"/>
    <w:rsid w:val="0053733E"/>
    <w:rsid w:val="005379DD"/>
    <w:rsid w:val="00542685"/>
    <w:rsid w:val="00542C20"/>
    <w:rsid w:val="00542E6E"/>
    <w:rsid w:val="00544479"/>
    <w:rsid w:val="005449E1"/>
    <w:rsid w:val="00545D2C"/>
    <w:rsid w:val="00545D44"/>
    <w:rsid w:val="0054616B"/>
    <w:rsid w:val="00547A4B"/>
    <w:rsid w:val="00554D1F"/>
    <w:rsid w:val="00557CE7"/>
    <w:rsid w:val="00560329"/>
    <w:rsid w:val="00562087"/>
    <w:rsid w:val="005637F8"/>
    <w:rsid w:val="005664FA"/>
    <w:rsid w:val="00567404"/>
    <w:rsid w:val="00573E84"/>
    <w:rsid w:val="005741B7"/>
    <w:rsid w:val="00574E57"/>
    <w:rsid w:val="00581286"/>
    <w:rsid w:val="0058226F"/>
    <w:rsid w:val="00582889"/>
    <w:rsid w:val="0058348B"/>
    <w:rsid w:val="00583F96"/>
    <w:rsid w:val="00584942"/>
    <w:rsid w:val="005851BB"/>
    <w:rsid w:val="00586074"/>
    <w:rsid w:val="00592BCE"/>
    <w:rsid w:val="00594268"/>
    <w:rsid w:val="0059717A"/>
    <w:rsid w:val="005A1CEE"/>
    <w:rsid w:val="005A2CAA"/>
    <w:rsid w:val="005A7F3A"/>
    <w:rsid w:val="005B1FFB"/>
    <w:rsid w:val="005B49FF"/>
    <w:rsid w:val="005B6480"/>
    <w:rsid w:val="005B6B2A"/>
    <w:rsid w:val="005C26EE"/>
    <w:rsid w:val="005D1B01"/>
    <w:rsid w:val="005D3B90"/>
    <w:rsid w:val="005D4B8F"/>
    <w:rsid w:val="005E4399"/>
    <w:rsid w:val="005F0D76"/>
    <w:rsid w:val="005F1ACE"/>
    <w:rsid w:val="00604E94"/>
    <w:rsid w:val="0060502E"/>
    <w:rsid w:val="00607417"/>
    <w:rsid w:val="00610107"/>
    <w:rsid w:val="0061027F"/>
    <w:rsid w:val="0061443E"/>
    <w:rsid w:val="006153B0"/>
    <w:rsid w:val="00617557"/>
    <w:rsid w:val="00621EBE"/>
    <w:rsid w:val="0063023B"/>
    <w:rsid w:val="00632684"/>
    <w:rsid w:val="00633CB7"/>
    <w:rsid w:val="00634EB2"/>
    <w:rsid w:val="00635339"/>
    <w:rsid w:val="00637AAE"/>
    <w:rsid w:val="00642E7E"/>
    <w:rsid w:val="006455C1"/>
    <w:rsid w:val="0064564C"/>
    <w:rsid w:val="00645F5B"/>
    <w:rsid w:val="00650834"/>
    <w:rsid w:val="00651D3E"/>
    <w:rsid w:val="006545A8"/>
    <w:rsid w:val="006545C2"/>
    <w:rsid w:val="00657010"/>
    <w:rsid w:val="006606B1"/>
    <w:rsid w:val="00662286"/>
    <w:rsid w:val="00666969"/>
    <w:rsid w:val="00667081"/>
    <w:rsid w:val="00673745"/>
    <w:rsid w:val="00673B96"/>
    <w:rsid w:val="006747E6"/>
    <w:rsid w:val="00675AD5"/>
    <w:rsid w:val="006776B3"/>
    <w:rsid w:val="006777F5"/>
    <w:rsid w:val="006816F8"/>
    <w:rsid w:val="00685C81"/>
    <w:rsid w:val="0068622D"/>
    <w:rsid w:val="00686E4D"/>
    <w:rsid w:val="00687478"/>
    <w:rsid w:val="00691800"/>
    <w:rsid w:val="006949BD"/>
    <w:rsid w:val="00696833"/>
    <w:rsid w:val="00697BC8"/>
    <w:rsid w:val="006A0A9B"/>
    <w:rsid w:val="006A6339"/>
    <w:rsid w:val="006A762F"/>
    <w:rsid w:val="006B3999"/>
    <w:rsid w:val="006B4719"/>
    <w:rsid w:val="006B4D32"/>
    <w:rsid w:val="006B7DFF"/>
    <w:rsid w:val="006C1A40"/>
    <w:rsid w:val="006C2760"/>
    <w:rsid w:val="006C2D8B"/>
    <w:rsid w:val="006C300F"/>
    <w:rsid w:val="006C4BFB"/>
    <w:rsid w:val="006C68A4"/>
    <w:rsid w:val="006D06EF"/>
    <w:rsid w:val="006D25B9"/>
    <w:rsid w:val="006D52C9"/>
    <w:rsid w:val="006D5601"/>
    <w:rsid w:val="006D7E5E"/>
    <w:rsid w:val="006E4725"/>
    <w:rsid w:val="006E485C"/>
    <w:rsid w:val="006E51A8"/>
    <w:rsid w:val="006E5390"/>
    <w:rsid w:val="006E69CF"/>
    <w:rsid w:val="006E6D6B"/>
    <w:rsid w:val="006E7672"/>
    <w:rsid w:val="006E7F5F"/>
    <w:rsid w:val="006F3BF1"/>
    <w:rsid w:val="006F6535"/>
    <w:rsid w:val="00700773"/>
    <w:rsid w:val="00702F23"/>
    <w:rsid w:val="00703F1C"/>
    <w:rsid w:val="0071361A"/>
    <w:rsid w:val="00714B34"/>
    <w:rsid w:val="00716AE3"/>
    <w:rsid w:val="00723A01"/>
    <w:rsid w:val="0073269C"/>
    <w:rsid w:val="00733311"/>
    <w:rsid w:val="00733EFA"/>
    <w:rsid w:val="00740678"/>
    <w:rsid w:val="00740A39"/>
    <w:rsid w:val="007413BC"/>
    <w:rsid w:val="00742728"/>
    <w:rsid w:val="00742DB3"/>
    <w:rsid w:val="00742E2B"/>
    <w:rsid w:val="00747763"/>
    <w:rsid w:val="00750C6C"/>
    <w:rsid w:val="00750CFB"/>
    <w:rsid w:val="00751749"/>
    <w:rsid w:val="0075208E"/>
    <w:rsid w:val="00752CA1"/>
    <w:rsid w:val="00753922"/>
    <w:rsid w:val="00757970"/>
    <w:rsid w:val="00764016"/>
    <w:rsid w:val="007645E7"/>
    <w:rsid w:val="00764DF2"/>
    <w:rsid w:val="00767DFC"/>
    <w:rsid w:val="007724F4"/>
    <w:rsid w:val="007728B8"/>
    <w:rsid w:val="0077354B"/>
    <w:rsid w:val="00774DCD"/>
    <w:rsid w:val="0077516E"/>
    <w:rsid w:val="00776064"/>
    <w:rsid w:val="00786261"/>
    <w:rsid w:val="00793C01"/>
    <w:rsid w:val="007A09D9"/>
    <w:rsid w:val="007A0C4E"/>
    <w:rsid w:val="007A1EB8"/>
    <w:rsid w:val="007A226F"/>
    <w:rsid w:val="007A2784"/>
    <w:rsid w:val="007A278F"/>
    <w:rsid w:val="007A27FF"/>
    <w:rsid w:val="007B0D04"/>
    <w:rsid w:val="007B0EB6"/>
    <w:rsid w:val="007B21AA"/>
    <w:rsid w:val="007C0D03"/>
    <w:rsid w:val="007C1F0E"/>
    <w:rsid w:val="007C6EB8"/>
    <w:rsid w:val="007C71DC"/>
    <w:rsid w:val="007D5932"/>
    <w:rsid w:val="007D69B8"/>
    <w:rsid w:val="007D6AEA"/>
    <w:rsid w:val="007D6F58"/>
    <w:rsid w:val="007E0A2D"/>
    <w:rsid w:val="007E0E33"/>
    <w:rsid w:val="007E1065"/>
    <w:rsid w:val="007E26DE"/>
    <w:rsid w:val="007E3745"/>
    <w:rsid w:val="007E52C4"/>
    <w:rsid w:val="007E5834"/>
    <w:rsid w:val="007F19E8"/>
    <w:rsid w:val="007F2407"/>
    <w:rsid w:val="007F2454"/>
    <w:rsid w:val="007F26D1"/>
    <w:rsid w:val="007F4736"/>
    <w:rsid w:val="007F4DE0"/>
    <w:rsid w:val="00803D15"/>
    <w:rsid w:val="00804725"/>
    <w:rsid w:val="0080510F"/>
    <w:rsid w:val="008072E7"/>
    <w:rsid w:val="008134EA"/>
    <w:rsid w:val="00814C59"/>
    <w:rsid w:val="00815087"/>
    <w:rsid w:val="00817E65"/>
    <w:rsid w:val="008229B1"/>
    <w:rsid w:val="0082322C"/>
    <w:rsid w:val="00827A97"/>
    <w:rsid w:val="00836BCA"/>
    <w:rsid w:val="008401D3"/>
    <w:rsid w:val="008412D5"/>
    <w:rsid w:val="00842327"/>
    <w:rsid w:val="0084278B"/>
    <w:rsid w:val="0084470D"/>
    <w:rsid w:val="008454E2"/>
    <w:rsid w:val="00852B29"/>
    <w:rsid w:val="00854CF2"/>
    <w:rsid w:val="008570CD"/>
    <w:rsid w:val="00865DF3"/>
    <w:rsid w:val="00867476"/>
    <w:rsid w:val="008719D2"/>
    <w:rsid w:val="00871C22"/>
    <w:rsid w:val="00873BBA"/>
    <w:rsid w:val="00873DDE"/>
    <w:rsid w:val="00874296"/>
    <w:rsid w:val="0087532B"/>
    <w:rsid w:val="0087655A"/>
    <w:rsid w:val="00876C19"/>
    <w:rsid w:val="0087740B"/>
    <w:rsid w:val="008872F5"/>
    <w:rsid w:val="00887F84"/>
    <w:rsid w:val="008920BB"/>
    <w:rsid w:val="008950DC"/>
    <w:rsid w:val="0089515A"/>
    <w:rsid w:val="00896565"/>
    <w:rsid w:val="00897DB6"/>
    <w:rsid w:val="008A00F1"/>
    <w:rsid w:val="008A0F21"/>
    <w:rsid w:val="008A10B3"/>
    <w:rsid w:val="008A1A83"/>
    <w:rsid w:val="008A2604"/>
    <w:rsid w:val="008A7515"/>
    <w:rsid w:val="008B1C62"/>
    <w:rsid w:val="008B5B54"/>
    <w:rsid w:val="008B5DB2"/>
    <w:rsid w:val="008B5FFD"/>
    <w:rsid w:val="008B61EA"/>
    <w:rsid w:val="008B63BD"/>
    <w:rsid w:val="008B7434"/>
    <w:rsid w:val="008C1C2F"/>
    <w:rsid w:val="008C62B2"/>
    <w:rsid w:val="008C6378"/>
    <w:rsid w:val="008C75FC"/>
    <w:rsid w:val="008D0A9F"/>
    <w:rsid w:val="008D359B"/>
    <w:rsid w:val="008D3848"/>
    <w:rsid w:val="008D701A"/>
    <w:rsid w:val="008E2756"/>
    <w:rsid w:val="008E50D5"/>
    <w:rsid w:val="008E7798"/>
    <w:rsid w:val="008E7A00"/>
    <w:rsid w:val="008E7D72"/>
    <w:rsid w:val="008F1A36"/>
    <w:rsid w:val="008F3173"/>
    <w:rsid w:val="008F604D"/>
    <w:rsid w:val="008F6236"/>
    <w:rsid w:val="008F6826"/>
    <w:rsid w:val="0090009B"/>
    <w:rsid w:val="0090407D"/>
    <w:rsid w:val="00915AB8"/>
    <w:rsid w:val="00917769"/>
    <w:rsid w:val="00921847"/>
    <w:rsid w:val="00921A55"/>
    <w:rsid w:val="00924D31"/>
    <w:rsid w:val="00926F0F"/>
    <w:rsid w:val="00927DAB"/>
    <w:rsid w:val="009304DA"/>
    <w:rsid w:val="00932D18"/>
    <w:rsid w:val="00941A2D"/>
    <w:rsid w:val="009445DF"/>
    <w:rsid w:val="00944CB3"/>
    <w:rsid w:val="00945A4D"/>
    <w:rsid w:val="00945B8B"/>
    <w:rsid w:val="009509E3"/>
    <w:rsid w:val="0095275B"/>
    <w:rsid w:val="009527D5"/>
    <w:rsid w:val="00953536"/>
    <w:rsid w:val="0095358B"/>
    <w:rsid w:val="00954AF8"/>
    <w:rsid w:val="00960F72"/>
    <w:rsid w:val="00963A2D"/>
    <w:rsid w:val="00963E11"/>
    <w:rsid w:val="0096520C"/>
    <w:rsid w:val="009741D8"/>
    <w:rsid w:val="00980995"/>
    <w:rsid w:val="00980E1E"/>
    <w:rsid w:val="00990D32"/>
    <w:rsid w:val="0099263A"/>
    <w:rsid w:val="009A2B3E"/>
    <w:rsid w:val="009A440D"/>
    <w:rsid w:val="009A560B"/>
    <w:rsid w:val="009A7278"/>
    <w:rsid w:val="009B03A2"/>
    <w:rsid w:val="009B2845"/>
    <w:rsid w:val="009B2A78"/>
    <w:rsid w:val="009B314B"/>
    <w:rsid w:val="009B3D51"/>
    <w:rsid w:val="009B3F83"/>
    <w:rsid w:val="009B7A4B"/>
    <w:rsid w:val="009C1510"/>
    <w:rsid w:val="009C4971"/>
    <w:rsid w:val="009C705B"/>
    <w:rsid w:val="009D03BF"/>
    <w:rsid w:val="009D208B"/>
    <w:rsid w:val="009D3449"/>
    <w:rsid w:val="009D52DA"/>
    <w:rsid w:val="009D76DB"/>
    <w:rsid w:val="009D7D25"/>
    <w:rsid w:val="009E03A2"/>
    <w:rsid w:val="009E0511"/>
    <w:rsid w:val="009E1995"/>
    <w:rsid w:val="009E1E29"/>
    <w:rsid w:val="009E1F25"/>
    <w:rsid w:val="009E3788"/>
    <w:rsid w:val="009E38BA"/>
    <w:rsid w:val="009E4235"/>
    <w:rsid w:val="009E50D6"/>
    <w:rsid w:val="009E516B"/>
    <w:rsid w:val="009F37DD"/>
    <w:rsid w:val="009F3DDC"/>
    <w:rsid w:val="009F423F"/>
    <w:rsid w:val="009F4672"/>
    <w:rsid w:val="009F50CC"/>
    <w:rsid w:val="00A01390"/>
    <w:rsid w:val="00A048EC"/>
    <w:rsid w:val="00A04A2C"/>
    <w:rsid w:val="00A04EF0"/>
    <w:rsid w:val="00A05983"/>
    <w:rsid w:val="00A06721"/>
    <w:rsid w:val="00A10777"/>
    <w:rsid w:val="00A12838"/>
    <w:rsid w:val="00A160C1"/>
    <w:rsid w:val="00A22EB8"/>
    <w:rsid w:val="00A2451E"/>
    <w:rsid w:val="00A27163"/>
    <w:rsid w:val="00A27FED"/>
    <w:rsid w:val="00A3421E"/>
    <w:rsid w:val="00A36458"/>
    <w:rsid w:val="00A371C2"/>
    <w:rsid w:val="00A37326"/>
    <w:rsid w:val="00A40900"/>
    <w:rsid w:val="00A40F8B"/>
    <w:rsid w:val="00A4372F"/>
    <w:rsid w:val="00A44801"/>
    <w:rsid w:val="00A458B3"/>
    <w:rsid w:val="00A4640B"/>
    <w:rsid w:val="00A47CFA"/>
    <w:rsid w:val="00A535AE"/>
    <w:rsid w:val="00A54DEE"/>
    <w:rsid w:val="00A55645"/>
    <w:rsid w:val="00A6186A"/>
    <w:rsid w:val="00A62B00"/>
    <w:rsid w:val="00A650B3"/>
    <w:rsid w:val="00A66787"/>
    <w:rsid w:val="00A72822"/>
    <w:rsid w:val="00A7437B"/>
    <w:rsid w:val="00A74882"/>
    <w:rsid w:val="00A76265"/>
    <w:rsid w:val="00A77712"/>
    <w:rsid w:val="00A81050"/>
    <w:rsid w:val="00A81E42"/>
    <w:rsid w:val="00A82406"/>
    <w:rsid w:val="00A84C2A"/>
    <w:rsid w:val="00A91301"/>
    <w:rsid w:val="00A9635E"/>
    <w:rsid w:val="00AA43C1"/>
    <w:rsid w:val="00AA4BD6"/>
    <w:rsid w:val="00AA682F"/>
    <w:rsid w:val="00AA6E2B"/>
    <w:rsid w:val="00AB0E0E"/>
    <w:rsid w:val="00AC19AD"/>
    <w:rsid w:val="00AC1E20"/>
    <w:rsid w:val="00AC4422"/>
    <w:rsid w:val="00AD2959"/>
    <w:rsid w:val="00AD2A93"/>
    <w:rsid w:val="00AD4D9E"/>
    <w:rsid w:val="00AD4F6D"/>
    <w:rsid w:val="00AD5F98"/>
    <w:rsid w:val="00AE29E4"/>
    <w:rsid w:val="00AF305B"/>
    <w:rsid w:val="00B01294"/>
    <w:rsid w:val="00B01F12"/>
    <w:rsid w:val="00B0467F"/>
    <w:rsid w:val="00B06D4C"/>
    <w:rsid w:val="00B06EDA"/>
    <w:rsid w:val="00B1070C"/>
    <w:rsid w:val="00B11E8E"/>
    <w:rsid w:val="00B12312"/>
    <w:rsid w:val="00B12B22"/>
    <w:rsid w:val="00B12F65"/>
    <w:rsid w:val="00B13006"/>
    <w:rsid w:val="00B142A4"/>
    <w:rsid w:val="00B20FC7"/>
    <w:rsid w:val="00B225F1"/>
    <w:rsid w:val="00B22CDA"/>
    <w:rsid w:val="00B23730"/>
    <w:rsid w:val="00B2413D"/>
    <w:rsid w:val="00B249A6"/>
    <w:rsid w:val="00B249EF"/>
    <w:rsid w:val="00B251AB"/>
    <w:rsid w:val="00B2555A"/>
    <w:rsid w:val="00B2587E"/>
    <w:rsid w:val="00B25B33"/>
    <w:rsid w:val="00B275B5"/>
    <w:rsid w:val="00B27BB4"/>
    <w:rsid w:val="00B320E8"/>
    <w:rsid w:val="00B36DDE"/>
    <w:rsid w:val="00B3733E"/>
    <w:rsid w:val="00B37505"/>
    <w:rsid w:val="00B40031"/>
    <w:rsid w:val="00B40656"/>
    <w:rsid w:val="00B41D62"/>
    <w:rsid w:val="00B47E4C"/>
    <w:rsid w:val="00B51189"/>
    <w:rsid w:val="00B57093"/>
    <w:rsid w:val="00B613E1"/>
    <w:rsid w:val="00B61F84"/>
    <w:rsid w:val="00B7523F"/>
    <w:rsid w:val="00B7550D"/>
    <w:rsid w:val="00B75982"/>
    <w:rsid w:val="00B7608E"/>
    <w:rsid w:val="00B77315"/>
    <w:rsid w:val="00B81DB7"/>
    <w:rsid w:val="00B839C0"/>
    <w:rsid w:val="00B83EF7"/>
    <w:rsid w:val="00B86424"/>
    <w:rsid w:val="00B87000"/>
    <w:rsid w:val="00B87311"/>
    <w:rsid w:val="00B948BA"/>
    <w:rsid w:val="00B94BCE"/>
    <w:rsid w:val="00BA01C6"/>
    <w:rsid w:val="00BA03EE"/>
    <w:rsid w:val="00BA07CE"/>
    <w:rsid w:val="00BA40D2"/>
    <w:rsid w:val="00BA4165"/>
    <w:rsid w:val="00BA666D"/>
    <w:rsid w:val="00BA669F"/>
    <w:rsid w:val="00BB1832"/>
    <w:rsid w:val="00BB2C2D"/>
    <w:rsid w:val="00BB2CA5"/>
    <w:rsid w:val="00BB2ED6"/>
    <w:rsid w:val="00BB6088"/>
    <w:rsid w:val="00BC5642"/>
    <w:rsid w:val="00BD117E"/>
    <w:rsid w:val="00BD4AE6"/>
    <w:rsid w:val="00BD746D"/>
    <w:rsid w:val="00BE0002"/>
    <w:rsid w:val="00BE05E9"/>
    <w:rsid w:val="00BE58C5"/>
    <w:rsid w:val="00BE6B32"/>
    <w:rsid w:val="00BE6EE6"/>
    <w:rsid w:val="00BE7754"/>
    <w:rsid w:val="00BF68F1"/>
    <w:rsid w:val="00BF69B7"/>
    <w:rsid w:val="00C02D53"/>
    <w:rsid w:val="00C03A3B"/>
    <w:rsid w:val="00C05D04"/>
    <w:rsid w:val="00C06055"/>
    <w:rsid w:val="00C07FDC"/>
    <w:rsid w:val="00C11997"/>
    <w:rsid w:val="00C1269B"/>
    <w:rsid w:val="00C131FF"/>
    <w:rsid w:val="00C13CF7"/>
    <w:rsid w:val="00C1700A"/>
    <w:rsid w:val="00C203A4"/>
    <w:rsid w:val="00C20538"/>
    <w:rsid w:val="00C216E6"/>
    <w:rsid w:val="00C2324D"/>
    <w:rsid w:val="00C254A1"/>
    <w:rsid w:val="00C26948"/>
    <w:rsid w:val="00C33ECE"/>
    <w:rsid w:val="00C352A1"/>
    <w:rsid w:val="00C35C5F"/>
    <w:rsid w:val="00C376BE"/>
    <w:rsid w:val="00C40E4E"/>
    <w:rsid w:val="00C41C7B"/>
    <w:rsid w:val="00C53D57"/>
    <w:rsid w:val="00C54E12"/>
    <w:rsid w:val="00C5553F"/>
    <w:rsid w:val="00C55B05"/>
    <w:rsid w:val="00C63072"/>
    <w:rsid w:val="00C641D7"/>
    <w:rsid w:val="00C66FFA"/>
    <w:rsid w:val="00C67AE4"/>
    <w:rsid w:val="00C71901"/>
    <w:rsid w:val="00C72ACF"/>
    <w:rsid w:val="00C73A78"/>
    <w:rsid w:val="00C74097"/>
    <w:rsid w:val="00C77058"/>
    <w:rsid w:val="00C80859"/>
    <w:rsid w:val="00C8245F"/>
    <w:rsid w:val="00C82A5F"/>
    <w:rsid w:val="00C8374B"/>
    <w:rsid w:val="00C84A36"/>
    <w:rsid w:val="00C84D4F"/>
    <w:rsid w:val="00C902A4"/>
    <w:rsid w:val="00C91ABE"/>
    <w:rsid w:val="00C92F72"/>
    <w:rsid w:val="00C94BB6"/>
    <w:rsid w:val="00CA0BAB"/>
    <w:rsid w:val="00CA3FCD"/>
    <w:rsid w:val="00CA5FE3"/>
    <w:rsid w:val="00CA6129"/>
    <w:rsid w:val="00CA757F"/>
    <w:rsid w:val="00CB2F77"/>
    <w:rsid w:val="00CB5CDC"/>
    <w:rsid w:val="00CC04AD"/>
    <w:rsid w:val="00CC13BF"/>
    <w:rsid w:val="00CC52B1"/>
    <w:rsid w:val="00CC6830"/>
    <w:rsid w:val="00CD0A56"/>
    <w:rsid w:val="00CD63D1"/>
    <w:rsid w:val="00CD69C3"/>
    <w:rsid w:val="00CE03A4"/>
    <w:rsid w:val="00CE282F"/>
    <w:rsid w:val="00CE4431"/>
    <w:rsid w:val="00CE5961"/>
    <w:rsid w:val="00CF0768"/>
    <w:rsid w:val="00CF3432"/>
    <w:rsid w:val="00CF481D"/>
    <w:rsid w:val="00CF740E"/>
    <w:rsid w:val="00D025BE"/>
    <w:rsid w:val="00D0311C"/>
    <w:rsid w:val="00D05262"/>
    <w:rsid w:val="00D052F9"/>
    <w:rsid w:val="00D05B5A"/>
    <w:rsid w:val="00D060ED"/>
    <w:rsid w:val="00D0775E"/>
    <w:rsid w:val="00D109C9"/>
    <w:rsid w:val="00D14898"/>
    <w:rsid w:val="00D14A9F"/>
    <w:rsid w:val="00D168BE"/>
    <w:rsid w:val="00D20418"/>
    <w:rsid w:val="00D20D31"/>
    <w:rsid w:val="00D267F8"/>
    <w:rsid w:val="00D27138"/>
    <w:rsid w:val="00D30926"/>
    <w:rsid w:val="00D30E0E"/>
    <w:rsid w:val="00D32F10"/>
    <w:rsid w:val="00D373E5"/>
    <w:rsid w:val="00D41A3C"/>
    <w:rsid w:val="00D42FEC"/>
    <w:rsid w:val="00D43AB4"/>
    <w:rsid w:val="00D45854"/>
    <w:rsid w:val="00D51EDA"/>
    <w:rsid w:val="00D52165"/>
    <w:rsid w:val="00D5511C"/>
    <w:rsid w:val="00D561DD"/>
    <w:rsid w:val="00D567D0"/>
    <w:rsid w:val="00D6024D"/>
    <w:rsid w:val="00D60912"/>
    <w:rsid w:val="00D64870"/>
    <w:rsid w:val="00D705DD"/>
    <w:rsid w:val="00D7573C"/>
    <w:rsid w:val="00D778CE"/>
    <w:rsid w:val="00D87062"/>
    <w:rsid w:val="00D87813"/>
    <w:rsid w:val="00D906A9"/>
    <w:rsid w:val="00D94B31"/>
    <w:rsid w:val="00D96382"/>
    <w:rsid w:val="00D96DE1"/>
    <w:rsid w:val="00DA3DA2"/>
    <w:rsid w:val="00DA50CF"/>
    <w:rsid w:val="00DB0270"/>
    <w:rsid w:val="00DB39AB"/>
    <w:rsid w:val="00DB3F09"/>
    <w:rsid w:val="00DB45A6"/>
    <w:rsid w:val="00DB45C1"/>
    <w:rsid w:val="00DB6BCB"/>
    <w:rsid w:val="00DC3A43"/>
    <w:rsid w:val="00DC5FDE"/>
    <w:rsid w:val="00DC655F"/>
    <w:rsid w:val="00DC6F72"/>
    <w:rsid w:val="00DC6F95"/>
    <w:rsid w:val="00DD0E0D"/>
    <w:rsid w:val="00DD1A52"/>
    <w:rsid w:val="00DD1F42"/>
    <w:rsid w:val="00DD3568"/>
    <w:rsid w:val="00DD41F5"/>
    <w:rsid w:val="00DD4330"/>
    <w:rsid w:val="00DD4E7B"/>
    <w:rsid w:val="00DD6A0B"/>
    <w:rsid w:val="00DE3138"/>
    <w:rsid w:val="00DE4546"/>
    <w:rsid w:val="00DE4A43"/>
    <w:rsid w:val="00DF201B"/>
    <w:rsid w:val="00DF3ECE"/>
    <w:rsid w:val="00DF4D2C"/>
    <w:rsid w:val="00DF5659"/>
    <w:rsid w:val="00DF5E72"/>
    <w:rsid w:val="00DF6CE9"/>
    <w:rsid w:val="00E01739"/>
    <w:rsid w:val="00E01BF8"/>
    <w:rsid w:val="00E05420"/>
    <w:rsid w:val="00E05CC7"/>
    <w:rsid w:val="00E07625"/>
    <w:rsid w:val="00E07979"/>
    <w:rsid w:val="00E1067F"/>
    <w:rsid w:val="00E14C19"/>
    <w:rsid w:val="00E14DF5"/>
    <w:rsid w:val="00E163CE"/>
    <w:rsid w:val="00E16C86"/>
    <w:rsid w:val="00E1749F"/>
    <w:rsid w:val="00E21526"/>
    <w:rsid w:val="00E2175B"/>
    <w:rsid w:val="00E21DBF"/>
    <w:rsid w:val="00E22DC3"/>
    <w:rsid w:val="00E23A5B"/>
    <w:rsid w:val="00E2610E"/>
    <w:rsid w:val="00E2715D"/>
    <w:rsid w:val="00E335C3"/>
    <w:rsid w:val="00E36A82"/>
    <w:rsid w:val="00E36CC9"/>
    <w:rsid w:val="00E404B7"/>
    <w:rsid w:val="00E4641C"/>
    <w:rsid w:val="00E47250"/>
    <w:rsid w:val="00E5091B"/>
    <w:rsid w:val="00E53927"/>
    <w:rsid w:val="00E55ACD"/>
    <w:rsid w:val="00E618A6"/>
    <w:rsid w:val="00E62040"/>
    <w:rsid w:val="00E700C0"/>
    <w:rsid w:val="00E7100C"/>
    <w:rsid w:val="00E730CD"/>
    <w:rsid w:val="00E80CE8"/>
    <w:rsid w:val="00E8197A"/>
    <w:rsid w:val="00E84FE8"/>
    <w:rsid w:val="00E8592C"/>
    <w:rsid w:val="00E877B0"/>
    <w:rsid w:val="00E911AC"/>
    <w:rsid w:val="00E9163C"/>
    <w:rsid w:val="00E9333E"/>
    <w:rsid w:val="00E944F7"/>
    <w:rsid w:val="00E95835"/>
    <w:rsid w:val="00E9667C"/>
    <w:rsid w:val="00E97D31"/>
    <w:rsid w:val="00EA00FD"/>
    <w:rsid w:val="00EA0146"/>
    <w:rsid w:val="00EA295C"/>
    <w:rsid w:val="00EB4124"/>
    <w:rsid w:val="00EB4809"/>
    <w:rsid w:val="00EB66B1"/>
    <w:rsid w:val="00EB7950"/>
    <w:rsid w:val="00EB7A87"/>
    <w:rsid w:val="00EC21B4"/>
    <w:rsid w:val="00EC29E1"/>
    <w:rsid w:val="00EC65B7"/>
    <w:rsid w:val="00ED4C58"/>
    <w:rsid w:val="00ED5016"/>
    <w:rsid w:val="00ED5AFD"/>
    <w:rsid w:val="00EE09A1"/>
    <w:rsid w:val="00EE1F57"/>
    <w:rsid w:val="00EE21B6"/>
    <w:rsid w:val="00F010CC"/>
    <w:rsid w:val="00F019A7"/>
    <w:rsid w:val="00F06AE8"/>
    <w:rsid w:val="00F11B7B"/>
    <w:rsid w:val="00F12670"/>
    <w:rsid w:val="00F220C2"/>
    <w:rsid w:val="00F23E6F"/>
    <w:rsid w:val="00F3107E"/>
    <w:rsid w:val="00F325DD"/>
    <w:rsid w:val="00F329C0"/>
    <w:rsid w:val="00F33774"/>
    <w:rsid w:val="00F33CAE"/>
    <w:rsid w:val="00F37C45"/>
    <w:rsid w:val="00F40E65"/>
    <w:rsid w:val="00F45F98"/>
    <w:rsid w:val="00F45FF7"/>
    <w:rsid w:val="00F47CAB"/>
    <w:rsid w:val="00F50FB5"/>
    <w:rsid w:val="00F533BA"/>
    <w:rsid w:val="00F54984"/>
    <w:rsid w:val="00F55D9F"/>
    <w:rsid w:val="00F620AC"/>
    <w:rsid w:val="00F62BBA"/>
    <w:rsid w:val="00F63CF2"/>
    <w:rsid w:val="00F6435A"/>
    <w:rsid w:val="00F64B5E"/>
    <w:rsid w:val="00F73038"/>
    <w:rsid w:val="00F74EAA"/>
    <w:rsid w:val="00F75D49"/>
    <w:rsid w:val="00F8138C"/>
    <w:rsid w:val="00F81640"/>
    <w:rsid w:val="00F8284E"/>
    <w:rsid w:val="00F86181"/>
    <w:rsid w:val="00F86A8D"/>
    <w:rsid w:val="00F86E89"/>
    <w:rsid w:val="00F9062C"/>
    <w:rsid w:val="00F922CD"/>
    <w:rsid w:val="00F93069"/>
    <w:rsid w:val="00F9439F"/>
    <w:rsid w:val="00F968DA"/>
    <w:rsid w:val="00FA03DA"/>
    <w:rsid w:val="00FA144A"/>
    <w:rsid w:val="00FA4E8F"/>
    <w:rsid w:val="00FA4EBC"/>
    <w:rsid w:val="00FA70E7"/>
    <w:rsid w:val="00FB04F4"/>
    <w:rsid w:val="00FB184E"/>
    <w:rsid w:val="00FB49BD"/>
    <w:rsid w:val="00FB6C60"/>
    <w:rsid w:val="00FC4011"/>
    <w:rsid w:val="00FC4B39"/>
    <w:rsid w:val="00FC7E3D"/>
    <w:rsid w:val="00FD0D98"/>
    <w:rsid w:val="00FD2092"/>
    <w:rsid w:val="00FD411E"/>
    <w:rsid w:val="00FD457D"/>
    <w:rsid w:val="00FD4695"/>
    <w:rsid w:val="00FE22C8"/>
    <w:rsid w:val="00FF1AF5"/>
    <w:rsid w:val="00FF49C9"/>
    <w:rsid w:val="3EAD7B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table of figures" w:uiPriority="99"/>
    <w:lsdException w:name="end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Table" w:uiPriority="99"/>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645E7"/>
    <w:pPr>
      <w:spacing w:after="0" w:line="276" w:lineRule="auto"/>
      <w:ind w:firstLine="567"/>
      <w:jc w:val="both"/>
    </w:pPr>
    <w:rPr>
      <w:rFonts w:ascii="Bookman Old Style" w:eastAsia="Calibri" w:hAnsi="Bookman Old Style" w:cs="Times New Roman"/>
      <w:sz w:val="24"/>
    </w:rPr>
  </w:style>
  <w:style w:type="paragraph" w:styleId="12">
    <w:name w:val="heading 1"/>
    <w:aliases w:val="Заголовок 1 Знак Знак,Заголовок 1 Знак Знак Знак"/>
    <w:basedOn w:val="a0"/>
    <w:next w:val="a0"/>
    <w:link w:val="13"/>
    <w:qFormat/>
    <w:rsid w:val="007645E7"/>
    <w:pPr>
      <w:keepNext/>
      <w:keepLines/>
      <w:outlineLvl w:val="0"/>
    </w:pPr>
    <w:rPr>
      <w:rFonts w:eastAsiaTheme="majorEastAsia" w:cstheme="majorBidi"/>
      <w:b/>
      <w:bCs/>
      <w:szCs w:val="28"/>
    </w:rPr>
  </w:style>
  <w:style w:type="paragraph" w:styleId="21">
    <w:name w:val="heading 2"/>
    <w:aliases w:val=" Знак2, Знак2 Знак Знак Знак, Знак2 Знак1,Знак2 Знак"/>
    <w:basedOn w:val="a0"/>
    <w:next w:val="a0"/>
    <w:link w:val="22"/>
    <w:unhideWhenUsed/>
    <w:rsid w:val="007C6EB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 Знак, Знак3, Знак3 Знак Знак Знак,Знак3 Знак"/>
    <w:basedOn w:val="21"/>
    <w:next w:val="a0"/>
    <w:link w:val="30"/>
    <w:rsid w:val="00915AB8"/>
    <w:pPr>
      <w:keepNext w:val="0"/>
      <w:keepLines w:val="0"/>
      <w:spacing w:before="0" w:line="360" w:lineRule="auto"/>
      <w:ind w:firstLine="709"/>
      <w:jc w:val="left"/>
      <w:outlineLvl w:val="2"/>
    </w:pPr>
    <w:rPr>
      <w:rFonts w:ascii="Times New Roman" w:eastAsia="Times New Roman" w:hAnsi="Times New Roman" w:cs="Times New Roman"/>
      <w:color w:val="auto"/>
      <w:sz w:val="24"/>
      <w:szCs w:val="24"/>
      <w:u w:val="single"/>
      <w:lang w:eastAsia="ru-RU"/>
    </w:rPr>
  </w:style>
  <w:style w:type="paragraph" w:styleId="4">
    <w:name w:val="heading 4"/>
    <w:basedOn w:val="a0"/>
    <w:next w:val="a0"/>
    <w:link w:val="40"/>
    <w:qFormat/>
    <w:rsid w:val="00915AB8"/>
    <w:pPr>
      <w:keepNext/>
      <w:tabs>
        <w:tab w:val="num" w:pos="864"/>
      </w:tabs>
      <w:spacing w:before="240" w:after="60" w:line="360" w:lineRule="auto"/>
      <w:ind w:left="864" w:hanging="144"/>
      <w:outlineLvl w:val="3"/>
    </w:pPr>
    <w:rPr>
      <w:rFonts w:ascii="Times New Roman" w:eastAsia="Times New Roman" w:hAnsi="Times New Roman"/>
      <w:b/>
      <w:bCs/>
      <w:sz w:val="28"/>
      <w:szCs w:val="28"/>
      <w:lang w:eastAsia="ru-RU"/>
    </w:rPr>
  </w:style>
  <w:style w:type="paragraph" w:styleId="5">
    <w:name w:val="heading 5"/>
    <w:basedOn w:val="a0"/>
    <w:next w:val="a0"/>
    <w:link w:val="50"/>
    <w:unhideWhenUsed/>
    <w:qFormat/>
    <w:rsid w:val="00592BCE"/>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qFormat/>
    <w:rsid w:val="00915AB8"/>
    <w:pPr>
      <w:tabs>
        <w:tab w:val="num" w:pos="1152"/>
      </w:tabs>
      <w:spacing w:before="240" w:after="60" w:line="360" w:lineRule="auto"/>
      <w:ind w:left="1152" w:hanging="432"/>
      <w:outlineLvl w:val="5"/>
    </w:pPr>
    <w:rPr>
      <w:rFonts w:ascii="Times New Roman" w:eastAsia="Times New Roman" w:hAnsi="Times New Roman"/>
      <w:b/>
      <w:bCs/>
      <w:sz w:val="22"/>
      <w:lang w:eastAsia="ru-RU"/>
    </w:rPr>
  </w:style>
  <w:style w:type="paragraph" w:styleId="7">
    <w:name w:val="heading 7"/>
    <w:aliases w:val="Заголовок x.x"/>
    <w:basedOn w:val="a0"/>
    <w:next w:val="a"/>
    <w:link w:val="70"/>
    <w:qFormat/>
    <w:rsid w:val="00915AB8"/>
    <w:pPr>
      <w:tabs>
        <w:tab w:val="num" w:pos="2005"/>
      </w:tabs>
      <w:spacing w:line="360" w:lineRule="auto"/>
      <w:ind w:left="2005" w:hanging="1296"/>
      <w:outlineLvl w:val="6"/>
    </w:pPr>
    <w:rPr>
      <w:rFonts w:ascii="Times New Roman" w:eastAsia="Times New Roman" w:hAnsi="Times New Roman"/>
      <w:sz w:val="20"/>
      <w:szCs w:val="20"/>
      <w:lang w:eastAsia="ru-RU"/>
    </w:rPr>
  </w:style>
  <w:style w:type="paragraph" w:styleId="8">
    <w:name w:val="heading 8"/>
    <w:basedOn w:val="a0"/>
    <w:next w:val="a0"/>
    <w:link w:val="80"/>
    <w:qFormat/>
    <w:rsid w:val="00915AB8"/>
    <w:pPr>
      <w:tabs>
        <w:tab w:val="num" w:pos="2149"/>
      </w:tabs>
      <w:spacing w:before="240" w:after="60" w:line="360" w:lineRule="auto"/>
      <w:ind w:left="2149" w:hanging="1440"/>
      <w:outlineLvl w:val="7"/>
    </w:pPr>
    <w:rPr>
      <w:rFonts w:ascii="Times New Roman" w:eastAsia="Times New Roman" w:hAnsi="Times New Roman"/>
      <w:i/>
      <w:iCs/>
      <w:sz w:val="28"/>
      <w:szCs w:val="28"/>
      <w:lang w:eastAsia="ru-RU"/>
    </w:rPr>
  </w:style>
  <w:style w:type="paragraph" w:styleId="9">
    <w:name w:val="heading 9"/>
    <w:basedOn w:val="a0"/>
    <w:next w:val="a"/>
    <w:link w:val="90"/>
    <w:qFormat/>
    <w:rsid w:val="00915AB8"/>
    <w:pPr>
      <w:tabs>
        <w:tab w:val="num" w:pos="2293"/>
      </w:tabs>
      <w:spacing w:line="360" w:lineRule="auto"/>
      <w:ind w:left="2293" w:hanging="1584"/>
      <w:outlineLvl w:val="8"/>
    </w:pPr>
    <w:rPr>
      <w:rFonts w:ascii="Times New Roman" w:eastAsia="Times New Roman" w:hAnsi="Times New Roman"/>
      <w:sz w:val="18"/>
      <w:szCs w:val="18"/>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aliases w:val="Заголовок 1 Знак Знак Знак1,Заголовок 1 Знак Знак Знак Знак1"/>
    <w:basedOn w:val="a1"/>
    <w:link w:val="12"/>
    <w:rsid w:val="007645E7"/>
    <w:rPr>
      <w:rFonts w:ascii="Bookman Old Style" w:eastAsiaTheme="majorEastAsia" w:hAnsi="Bookman Old Style" w:cstheme="majorBidi"/>
      <w:b/>
      <w:bCs/>
      <w:sz w:val="24"/>
      <w:szCs w:val="28"/>
    </w:rPr>
  </w:style>
  <w:style w:type="paragraph" w:styleId="a4">
    <w:name w:val="No Spacing"/>
    <w:basedOn w:val="a0"/>
    <w:link w:val="a5"/>
    <w:qFormat/>
    <w:rsid w:val="00326197"/>
    <w:pPr>
      <w:spacing w:line="240" w:lineRule="auto"/>
      <w:ind w:firstLine="0"/>
      <w:jc w:val="left"/>
    </w:pPr>
    <w:rPr>
      <w:rFonts w:ascii="Calibri" w:eastAsia="Times New Roman" w:hAnsi="Calibri"/>
      <w:szCs w:val="32"/>
      <w:lang w:val="en-US" w:bidi="en-US"/>
    </w:rPr>
  </w:style>
  <w:style w:type="paragraph" w:styleId="a6">
    <w:name w:val="TOC Heading"/>
    <w:basedOn w:val="12"/>
    <w:next w:val="a0"/>
    <w:uiPriority w:val="39"/>
    <w:unhideWhenUsed/>
    <w:qFormat/>
    <w:rsid w:val="007645E7"/>
    <w:pPr>
      <w:spacing w:before="240" w:line="259" w:lineRule="auto"/>
      <w:ind w:firstLine="0"/>
      <w:jc w:val="left"/>
      <w:outlineLvl w:val="9"/>
    </w:pPr>
    <w:rPr>
      <w:rFonts w:asciiTheme="majorHAnsi" w:hAnsiTheme="majorHAnsi"/>
      <w:b w:val="0"/>
      <w:bCs w:val="0"/>
      <w:color w:val="2E74B5" w:themeColor="accent1" w:themeShade="BF"/>
      <w:sz w:val="32"/>
      <w:szCs w:val="32"/>
      <w:lang w:eastAsia="ru-RU"/>
    </w:rPr>
  </w:style>
  <w:style w:type="paragraph" w:styleId="23">
    <w:name w:val="toc 2"/>
    <w:basedOn w:val="a0"/>
    <w:next w:val="a0"/>
    <w:autoRedefine/>
    <w:uiPriority w:val="39"/>
    <w:unhideWhenUsed/>
    <w:qFormat/>
    <w:rsid w:val="007645E7"/>
    <w:pPr>
      <w:spacing w:after="100" w:line="259" w:lineRule="auto"/>
      <w:ind w:left="220" w:firstLine="0"/>
      <w:jc w:val="left"/>
    </w:pPr>
    <w:rPr>
      <w:rFonts w:asciiTheme="minorHAnsi" w:eastAsiaTheme="minorEastAsia" w:hAnsiTheme="minorHAnsi"/>
      <w:sz w:val="22"/>
      <w:lang w:eastAsia="ru-RU"/>
    </w:rPr>
  </w:style>
  <w:style w:type="paragraph" w:styleId="14">
    <w:name w:val="toc 1"/>
    <w:basedOn w:val="a0"/>
    <w:next w:val="a0"/>
    <w:autoRedefine/>
    <w:uiPriority w:val="39"/>
    <w:unhideWhenUsed/>
    <w:qFormat/>
    <w:rsid w:val="00D025BE"/>
    <w:pPr>
      <w:tabs>
        <w:tab w:val="left" w:pos="840"/>
        <w:tab w:val="right" w:leader="dot" w:pos="9356"/>
      </w:tabs>
      <w:spacing w:after="100" w:line="259" w:lineRule="auto"/>
      <w:ind w:firstLine="0"/>
      <w:jc w:val="left"/>
    </w:pPr>
    <w:rPr>
      <w:rFonts w:asciiTheme="minorHAnsi" w:eastAsiaTheme="minorEastAsia" w:hAnsiTheme="minorHAnsi"/>
      <w:sz w:val="22"/>
      <w:lang w:eastAsia="ru-RU"/>
    </w:rPr>
  </w:style>
  <w:style w:type="paragraph" w:styleId="31">
    <w:name w:val="toc 3"/>
    <w:basedOn w:val="a0"/>
    <w:next w:val="a0"/>
    <w:autoRedefine/>
    <w:uiPriority w:val="39"/>
    <w:unhideWhenUsed/>
    <w:qFormat/>
    <w:rsid w:val="007645E7"/>
    <w:pPr>
      <w:spacing w:after="100" w:line="259" w:lineRule="auto"/>
      <w:ind w:left="440" w:firstLine="0"/>
      <w:jc w:val="left"/>
    </w:pPr>
    <w:rPr>
      <w:rFonts w:asciiTheme="minorHAnsi" w:eastAsiaTheme="minorEastAsia" w:hAnsiTheme="minorHAnsi"/>
      <w:sz w:val="22"/>
      <w:lang w:eastAsia="ru-RU"/>
    </w:rPr>
  </w:style>
  <w:style w:type="character" w:styleId="a7">
    <w:name w:val="Hyperlink"/>
    <w:basedOn w:val="a1"/>
    <w:uiPriority w:val="99"/>
    <w:unhideWhenUsed/>
    <w:rsid w:val="007645E7"/>
    <w:rPr>
      <w:color w:val="0563C1" w:themeColor="hyperlink"/>
      <w:u w:val="single"/>
    </w:rPr>
  </w:style>
  <w:style w:type="paragraph" w:customStyle="1" w:styleId="a8">
    <w:name w:val="Текст записки"/>
    <w:basedOn w:val="a0"/>
    <w:qFormat/>
    <w:rsid w:val="00047FFE"/>
    <w:pPr>
      <w:autoSpaceDE w:val="0"/>
      <w:autoSpaceDN w:val="0"/>
      <w:adjustRightInd w:val="0"/>
      <w:spacing w:after="200"/>
    </w:pPr>
    <w:rPr>
      <w:rFonts w:ascii="Times New Roman" w:hAnsi="Times New Roman"/>
      <w:szCs w:val="28"/>
    </w:rPr>
  </w:style>
  <w:style w:type="paragraph" w:styleId="a9">
    <w:name w:val="List Paragraph"/>
    <w:basedOn w:val="a0"/>
    <w:link w:val="aa"/>
    <w:uiPriority w:val="34"/>
    <w:qFormat/>
    <w:rsid w:val="00176D87"/>
    <w:pPr>
      <w:ind w:left="720"/>
      <w:contextualSpacing/>
    </w:pPr>
  </w:style>
  <w:style w:type="paragraph" w:customStyle="1" w:styleId="S5">
    <w:name w:val="S_Обычный"/>
    <w:basedOn w:val="a0"/>
    <w:link w:val="S6"/>
    <w:qFormat/>
    <w:rsid w:val="00175329"/>
    <w:rPr>
      <w:rFonts w:eastAsia="Times New Roman"/>
      <w:szCs w:val="24"/>
      <w:lang w:eastAsia="ru-RU"/>
    </w:rPr>
  </w:style>
  <w:style w:type="character" w:customStyle="1" w:styleId="S6">
    <w:name w:val="S_Обычный Знак"/>
    <w:basedOn w:val="a1"/>
    <w:link w:val="S5"/>
    <w:rsid w:val="00175329"/>
    <w:rPr>
      <w:rFonts w:ascii="Bookman Old Style" w:eastAsia="Times New Roman" w:hAnsi="Bookman Old Style" w:cs="Times New Roman"/>
      <w:sz w:val="24"/>
      <w:szCs w:val="24"/>
      <w:lang w:eastAsia="ru-RU"/>
    </w:rPr>
  </w:style>
  <w:style w:type="paragraph" w:customStyle="1" w:styleId="S7">
    <w:name w:val="S_Маркированный"/>
    <w:basedOn w:val="a0"/>
    <w:link w:val="S8"/>
    <w:autoRedefine/>
    <w:qFormat/>
    <w:rsid w:val="001A4DEE"/>
    <w:pPr>
      <w:tabs>
        <w:tab w:val="left" w:pos="993"/>
        <w:tab w:val="left" w:pos="1108"/>
      </w:tabs>
      <w:suppressAutoHyphens/>
      <w:spacing w:line="240" w:lineRule="auto"/>
      <w:ind w:firstLine="709"/>
    </w:pPr>
    <w:rPr>
      <w:rFonts w:ascii="Times New Roman" w:eastAsia="Times New Roman" w:hAnsi="Times New Roman"/>
      <w:szCs w:val="24"/>
      <w:lang w:eastAsia="ru-RU"/>
    </w:rPr>
  </w:style>
  <w:style w:type="character" w:customStyle="1" w:styleId="S8">
    <w:name w:val="S_Маркированный Знак"/>
    <w:link w:val="S7"/>
    <w:rsid w:val="001A4DEE"/>
    <w:rPr>
      <w:rFonts w:ascii="Times New Roman" w:eastAsia="Times New Roman" w:hAnsi="Times New Roman" w:cs="Times New Roman"/>
      <w:sz w:val="24"/>
      <w:szCs w:val="24"/>
      <w:lang w:eastAsia="ru-RU"/>
    </w:rPr>
  </w:style>
  <w:style w:type="paragraph" w:customStyle="1" w:styleId="S9">
    <w:name w:val="S_Заголовок таблицы"/>
    <w:basedOn w:val="a0"/>
    <w:link w:val="Sa"/>
    <w:rsid w:val="001A4DEE"/>
    <w:pPr>
      <w:spacing w:line="240" w:lineRule="auto"/>
      <w:ind w:firstLine="709"/>
      <w:jc w:val="center"/>
    </w:pPr>
    <w:rPr>
      <w:rFonts w:ascii="Times New Roman" w:eastAsia="Times New Roman" w:hAnsi="Times New Roman"/>
      <w:szCs w:val="24"/>
      <w:u w:val="single"/>
      <w:lang w:eastAsia="ru-RU"/>
    </w:rPr>
  </w:style>
  <w:style w:type="paragraph" w:customStyle="1" w:styleId="Sb">
    <w:name w:val="S_Таблица"/>
    <w:basedOn w:val="a0"/>
    <w:link w:val="S10"/>
    <w:autoRedefine/>
    <w:qFormat/>
    <w:rsid w:val="00C84D4F"/>
    <w:pPr>
      <w:keepNext/>
      <w:keepLines/>
      <w:spacing w:line="240" w:lineRule="auto"/>
      <w:ind w:left="714" w:firstLine="0"/>
      <w:jc w:val="right"/>
    </w:pPr>
    <w:rPr>
      <w:rFonts w:ascii="Times New Roman" w:eastAsia="Times New Roman" w:hAnsi="Times New Roman"/>
      <w:noProof/>
      <w:szCs w:val="24"/>
      <w:lang w:eastAsia="ru-RU"/>
    </w:rPr>
  </w:style>
  <w:style w:type="character" w:customStyle="1" w:styleId="S10">
    <w:name w:val="S_Таблица Знак1"/>
    <w:link w:val="Sb"/>
    <w:rsid w:val="00C84D4F"/>
    <w:rPr>
      <w:rFonts w:ascii="Times New Roman" w:eastAsia="Times New Roman" w:hAnsi="Times New Roman" w:cs="Times New Roman"/>
      <w:noProof/>
      <w:sz w:val="24"/>
      <w:szCs w:val="24"/>
      <w:lang w:eastAsia="ru-RU"/>
    </w:rPr>
  </w:style>
  <w:style w:type="character" w:customStyle="1" w:styleId="Sa">
    <w:name w:val="S_Заголовок таблицы Знак"/>
    <w:link w:val="S9"/>
    <w:rsid w:val="001A4DEE"/>
    <w:rPr>
      <w:rFonts w:ascii="Times New Roman" w:eastAsia="Times New Roman" w:hAnsi="Times New Roman" w:cs="Times New Roman"/>
      <w:sz w:val="24"/>
      <w:szCs w:val="24"/>
      <w:u w:val="single"/>
      <w:lang w:eastAsia="ru-RU"/>
    </w:rPr>
  </w:style>
  <w:style w:type="paragraph" w:customStyle="1" w:styleId="ConsPlusNormal">
    <w:name w:val="ConsPlusNormal"/>
    <w:uiPriority w:val="99"/>
    <w:rsid w:val="00876C19"/>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ab">
    <w:name w:val="Содержимое таблицы"/>
    <w:basedOn w:val="a0"/>
    <w:rsid w:val="00876C19"/>
    <w:pPr>
      <w:suppressLineNumbers/>
      <w:suppressAutoHyphens/>
      <w:spacing w:line="240" w:lineRule="auto"/>
      <w:ind w:firstLine="0"/>
      <w:jc w:val="left"/>
    </w:pPr>
    <w:rPr>
      <w:rFonts w:ascii="Times New Roman" w:eastAsia="Times New Roman" w:hAnsi="Times New Roman"/>
      <w:szCs w:val="24"/>
      <w:lang w:eastAsia="ar-SA"/>
    </w:rPr>
  </w:style>
  <w:style w:type="paragraph" w:customStyle="1" w:styleId="ac">
    <w:name w:val="Заголовок таблицы"/>
    <w:basedOn w:val="ab"/>
    <w:rsid w:val="00876C19"/>
    <w:pPr>
      <w:jc w:val="center"/>
    </w:pPr>
    <w:rPr>
      <w:b/>
      <w:bCs/>
      <w:i/>
      <w:iCs/>
    </w:rPr>
  </w:style>
  <w:style w:type="paragraph" w:customStyle="1" w:styleId="ad">
    <w:name w:val="+Таб"/>
    <w:basedOn w:val="a0"/>
    <w:link w:val="ae"/>
    <w:rsid w:val="006E69CF"/>
    <w:pPr>
      <w:spacing w:line="240" w:lineRule="auto"/>
      <w:ind w:firstLine="0"/>
      <w:jc w:val="center"/>
    </w:pPr>
    <w:rPr>
      <w:rFonts w:ascii="Times New Roman" w:hAnsi="Times New Roman"/>
      <w:sz w:val="20"/>
      <w:szCs w:val="20"/>
    </w:rPr>
  </w:style>
  <w:style w:type="character" w:customStyle="1" w:styleId="ae">
    <w:name w:val="+Таб Знак"/>
    <w:link w:val="ad"/>
    <w:rsid w:val="006E69CF"/>
    <w:rPr>
      <w:rFonts w:ascii="Times New Roman" w:eastAsia="Calibri" w:hAnsi="Times New Roman" w:cs="Times New Roman"/>
      <w:sz w:val="20"/>
      <w:szCs w:val="20"/>
    </w:rPr>
  </w:style>
  <w:style w:type="paragraph" w:styleId="af">
    <w:name w:val="caption"/>
    <w:aliases w:val="+Название объекта"/>
    <w:basedOn w:val="a0"/>
    <w:next w:val="a0"/>
    <w:qFormat/>
    <w:rsid w:val="0096520C"/>
    <w:pPr>
      <w:keepNext/>
      <w:keepLines/>
      <w:spacing w:before="200" w:after="200" w:line="240" w:lineRule="auto"/>
      <w:ind w:firstLine="0"/>
      <w:jc w:val="right"/>
    </w:pPr>
    <w:rPr>
      <w:rFonts w:ascii="Times New Roman" w:eastAsia="Times New Roman" w:hAnsi="Times New Roman"/>
      <w:bCs/>
      <w:szCs w:val="18"/>
    </w:rPr>
  </w:style>
  <w:style w:type="table" w:styleId="af0">
    <w:name w:val="Table Grid"/>
    <w:basedOn w:val="a2"/>
    <w:uiPriority w:val="59"/>
    <w:rsid w:val="00460E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1">
    <w:name w:val="Текст новый"/>
    <w:basedOn w:val="a0"/>
    <w:rsid w:val="008D3848"/>
    <w:pPr>
      <w:spacing w:after="200"/>
      <w:ind w:firstLine="709"/>
    </w:pPr>
    <w:rPr>
      <w:rFonts w:eastAsia="Times New Roman"/>
      <w:szCs w:val="24"/>
      <w:lang w:eastAsia="ru-RU"/>
    </w:rPr>
  </w:style>
  <w:style w:type="character" w:customStyle="1" w:styleId="22">
    <w:name w:val="Заголовок 2 Знак"/>
    <w:aliases w:val=" Знак2 Знак, Знак2 Знак Знак Знак Знак, Знак2 Знак1 Знак,Знак2 Знак Знак1"/>
    <w:basedOn w:val="a1"/>
    <w:link w:val="21"/>
    <w:rsid w:val="007C6EB8"/>
    <w:rPr>
      <w:rFonts w:asciiTheme="majorHAnsi" w:eastAsiaTheme="majorEastAsia" w:hAnsiTheme="majorHAnsi" w:cstheme="majorBidi"/>
      <w:color w:val="2E74B5" w:themeColor="accent1" w:themeShade="BF"/>
      <w:sz w:val="26"/>
      <w:szCs w:val="26"/>
    </w:rPr>
  </w:style>
  <w:style w:type="paragraph" w:customStyle="1" w:styleId="Sc">
    <w:name w:val="S_Обычный с подчеркиванием"/>
    <w:basedOn w:val="a0"/>
    <w:link w:val="Sd"/>
    <w:rsid w:val="00560329"/>
    <w:pPr>
      <w:spacing w:line="360" w:lineRule="auto"/>
      <w:ind w:firstLine="709"/>
    </w:pPr>
    <w:rPr>
      <w:rFonts w:ascii="Times New Roman" w:eastAsia="Times New Roman" w:hAnsi="Times New Roman"/>
      <w:szCs w:val="24"/>
      <w:u w:val="single"/>
      <w:lang w:eastAsia="ru-RU"/>
    </w:rPr>
  </w:style>
  <w:style w:type="character" w:customStyle="1" w:styleId="Sd">
    <w:name w:val="S_Обычный с подчеркиванием Знак"/>
    <w:link w:val="Sc"/>
    <w:rsid w:val="00560329"/>
    <w:rPr>
      <w:rFonts w:ascii="Times New Roman" w:eastAsia="Times New Roman" w:hAnsi="Times New Roman" w:cs="Times New Roman"/>
      <w:sz w:val="24"/>
      <w:szCs w:val="24"/>
      <w:u w:val="single"/>
      <w:lang w:eastAsia="ru-RU"/>
    </w:rPr>
  </w:style>
  <w:style w:type="character" w:customStyle="1" w:styleId="aa">
    <w:name w:val="Абзац списка Знак"/>
    <w:link w:val="a9"/>
    <w:uiPriority w:val="34"/>
    <w:locked/>
    <w:rsid w:val="00122DCD"/>
    <w:rPr>
      <w:rFonts w:ascii="Bookman Old Style" w:eastAsia="Calibri" w:hAnsi="Bookman Old Style" w:cs="Times New Roman"/>
      <w:sz w:val="24"/>
    </w:rPr>
  </w:style>
  <w:style w:type="paragraph" w:styleId="a">
    <w:name w:val="Body Text"/>
    <w:aliases w:val="TabelTekst,text,Body Text2, Char,Body Text2 Char Char Char Char Char Char Char Char Char,Char,Main text,Body Text Char2 Char,Body Text Char1 Char Char,Body Text Char Char Char Char,TabelTekst Char Char Char Char, Знак1 Знак Знак Знак Знак"/>
    <w:basedOn w:val="a0"/>
    <w:link w:val="af2"/>
    <w:rsid w:val="00D6024D"/>
    <w:pPr>
      <w:numPr>
        <w:numId w:val="11"/>
      </w:numPr>
      <w:tabs>
        <w:tab w:val="clear" w:pos="1418"/>
      </w:tabs>
      <w:spacing w:before="120" w:after="120" w:line="240" w:lineRule="auto"/>
      <w:ind w:left="0" w:firstLine="709"/>
    </w:pPr>
    <w:rPr>
      <w:rFonts w:ascii="Times New Roman" w:eastAsia="Times New Roman" w:hAnsi="Times New Roman"/>
      <w:szCs w:val="24"/>
    </w:rPr>
  </w:style>
  <w:style w:type="character" w:customStyle="1" w:styleId="af2">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1"/>
    <w:link w:val="a"/>
    <w:rsid w:val="00D6024D"/>
    <w:rPr>
      <w:rFonts w:ascii="Times New Roman" w:eastAsia="Times New Roman" w:hAnsi="Times New Roman" w:cs="Times New Roman"/>
      <w:sz w:val="24"/>
      <w:szCs w:val="24"/>
    </w:rPr>
  </w:style>
  <w:style w:type="paragraph" w:customStyle="1" w:styleId="-S">
    <w:name w:val="- S_Маркированный"/>
    <w:basedOn w:val="a0"/>
    <w:autoRedefine/>
    <w:rsid w:val="00440255"/>
    <w:pPr>
      <w:numPr>
        <w:numId w:val="12"/>
      </w:numPr>
      <w:spacing w:line="360" w:lineRule="auto"/>
    </w:pPr>
    <w:rPr>
      <w:rFonts w:eastAsia="Times New Roman"/>
      <w:szCs w:val="24"/>
      <w:lang w:eastAsia="ar-SA"/>
    </w:rPr>
  </w:style>
  <w:style w:type="paragraph" w:customStyle="1" w:styleId="Se">
    <w:name w:val="S_Обычный Знак Знак"/>
    <w:basedOn w:val="a0"/>
    <w:link w:val="Sf"/>
    <w:locked/>
    <w:rsid w:val="00DD1A52"/>
    <w:pPr>
      <w:spacing w:line="360" w:lineRule="auto"/>
      <w:ind w:firstLine="709"/>
    </w:pPr>
    <w:rPr>
      <w:rFonts w:ascii="Times New Roman" w:eastAsia="Times New Roman" w:hAnsi="Times New Roman"/>
      <w:szCs w:val="24"/>
      <w:lang w:eastAsia="ru-RU"/>
    </w:rPr>
  </w:style>
  <w:style w:type="character" w:customStyle="1" w:styleId="Sf">
    <w:name w:val="S_Обычный Знак Знак Знак"/>
    <w:link w:val="Se"/>
    <w:rsid w:val="00DD1A52"/>
    <w:rPr>
      <w:rFonts w:ascii="Times New Roman" w:eastAsia="Times New Roman" w:hAnsi="Times New Roman" w:cs="Times New Roman"/>
      <w:sz w:val="24"/>
      <w:szCs w:val="24"/>
      <w:lang w:eastAsia="ru-RU"/>
    </w:rPr>
  </w:style>
  <w:style w:type="paragraph" w:customStyle="1" w:styleId="af3">
    <w:name w:val="+таб"/>
    <w:basedOn w:val="a0"/>
    <w:link w:val="af4"/>
    <w:qFormat/>
    <w:rsid w:val="005C26EE"/>
    <w:pPr>
      <w:spacing w:line="240" w:lineRule="auto"/>
      <w:ind w:firstLine="0"/>
      <w:jc w:val="center"/>
    </w:pPr>
    <w:rPr>
      <w:rFonts w:eastAsia="Times New Roman"/>
      <w:sz w:val="20"/>
      <w:szCs w:val="20"/>
      <w:lang w:eastAsia="ru-RU"/>
    </w:rPr>
  </w:style>
  <w:style w:type="character" w:customStyle="1" w:styleId="af4">
    <w:name w:val="+таб Знак"/>
    <w:basedOn w:val="a1"/>
    <w:link w:val="af3"/>
    <w:rsid w:val="005C26EE"/>
    <w:rPr>
      <w:rFonts w:ascii="Bookman Old Style" w:eastAsia="Times New Roman" w:hAnsi="Bookman Old Style" w:cs="Times New Roman"/>
      <w:sz w:val="20"/>
      <w:szCs w:val="20"/>
      <w:lang w:eastAsia="ru-RU"/>
    </w:rPr>
  </w:style>
  <w:style w:type="paragraph" w:customStyle="1" w:styleId="af5">
    <w:name w:val="Абзац"/>
    <w:basedOn w:val="a0"/>
    <w:link w:val="af6"/>
    <w:rsid w:val="00C11997"/>
    <w:pPr>
      <w:spacing w:before="120" w:after="60" w:line="240" w:lineRule="auto"/>
    </w:pPr>
    <w:rPr>
      <w:rFonts w:ascii="Times New Roman" w:eastAsia="Times New Roman" w:hAnsi="Times New Roman"/>
      <w:szCs w:val="24"/>
      <w:lang w:eastAsia="ru-RU"/>
    </w:rPr>
  </w:style>
  <w:style w:type="character" w:customStyle="1" w:styleId="af6">
    <w:name w:val="Абзац Знак"/>
    <w:link w:val="af5"/>
    <w:rsid w:val="00C11997"/>
    <w:rPr>
      <w:rFonts w:ascii="Times New Roman" w:eastAsia="Times New Roman" w:hAnsi="Times New Roman" w:cs="Times New Roman"/>
      <w:sz w:val="24"/>
      <w:szCs w:val="24"/>
      <w:lang w:eastAsia="ru-RU"/>
    </w:rPr>
  </w:style>
  <w:style w:type="paragraph" w:styleId="32">
    <w:name w:val="Body Text Indent 3"/>
    <w:basedOn w:val="a0"/>
    <w:link w:val="33"/>
    <w:unhideWhenUsed/>
    <w:rsid w:val="00C11997"/>
    <w:pPr>
      <w:spacing w:after="120"/>
      <w:ind w:left="283"/>
    </w:pPr>
    <w:rPr>
      <w:rFonts w:ascii="Times New Roman" w:eastAsiaTheme="minorHAnsi" w:hAnsi="Times New Roman" w:cstheme="minorBidi"/>
      <w:sz w:val="16"/>
      <w:szCs w:val="16"/>
    </w:rPr>
  </w:style>
  <w:style w:type="character" w:customStyle="1" w:styleId="33">
    <w:name w:val="Основной текст с отступом 3 Знак"/>
    <w:basedOn w:val="a1"/>
    <w:link w:val="32"/>
    <w:rsid w:val="00C11997"/>
    <w:rPr>
      <w:rFonts w:ascii="Times New Roman" w:hAnsi="Times New Roman"/>
      <w:sz w:val="16"/>
      <w:szCs w:val="16"/>
    </w:rPr>
  </w:style>
  <w:style w:type="character" w:customStyle="1" w:styleId="Sf0">
    <w:name w:val="S_Маркированный Знак Знак"/>
    <w:basedOn w:val="a1"/>
    <w:rsid w:val="00F93069"/>
    <w:rPr>
      <w:sz w:val="24"/>
      <w:szCs w:val="24"/>
      <w:lang w:val="ru-RU" w:eastAsia="ru-RU" w:bidi="ar-SA"/>
    </w:rPr>
  </w:style>
  <w:style w:type="character" w:customStyle="1" w:styleId="af7">
    <w:name w:val="Нижний колонтитул Знак"/>
    <w:aliases w:val=" Знак6 Знак"/>
    <w:basedOn w:val="a1"/>
    <w:link w:val="af8"/>
    <w:rsid w:val="00BB2C2D"/>
    <w:rPr>
      <w:rFonts w:ascii="Times New Roman" w:hAnsi="Times New Roman"/>
      <w:sz w:val="24"/>
    </w:rPr>
  </w:style>
  <w:style w:type="paragraph" w:styleId="af8">
    <w:name w:val="footer"/>
    <w:aliases w:val=" Знак6"/>
    <w:basedOn w:val="a0"/>
    <w:link w:val="af7"/>
    <w:unhideWhenUsed/>
    <w:rsid w:val="00BB2C2D"/>
    <w:pPr>
      <w:tabs>
        <w:tab w:val="center" w:pos="4677"/>
        <w:tab w:val="right" w:pos="9355"/>
      </w:tabs>
      <w:spacing w:line="240" w:lineRule="auto"/>
    </w:pPr>
    <w:rPr>
      <w:rFonts w:ascii="Times New Roman" w:eastAsiaTheme="minorHAnsi" w:hAnsi="Times New Roman" w:cstheme="minorBidi"/>
    </w:rPr>
  </w:style>
  <w:style w:type="character" w:customStyle="1" w:styleId="15">
    <w:name w:val="Нижний колонтитул Знак1"/>
    <w:basedOn w:val="a1"/>
    <w:semiHidden/>
    <w:rsid w:val="00BB2C2D"/>
    <w:rPr>
      <w:rFonts w:ascii="Bookman Old Style" w:eastAsia="Calibri" w:hAnsi="Bookman Old Style" w:cs="Times New Roman"/>
      <w:sz w:val="24"/>
    </w:rPr>
  </w:style>
  <w:style w:type="paragraph" w:customStyle="1" w:styleId="S0">
    <w:name w:val="S_рисунок"/>
    <w:basedOn w:val="a0"/>
    <w:autoRedefine/>
    <w:rsid w:val="00733311"/>
    <w:pPr>
      <w:keepNext/>
      <w:keepLines/>
      <w:numPr>
        <w:numId w:val="13"/>
      </w:numPr>
      <w:suppressAutoHyphens/>
      <w:spacing w:after="240" w:line="240" w:lineRule="auto"/>
      <w:contextualSpacing/>
      <w:jc w:val="center"/>
    </w:pPr>
    <w:rPr>
      <w:rFonts w:ascii="Times New Roman" w:eastAsia="Times New Roman" w:hAnsi="Times New Roman"/>
      <w:szCs w:val="24"/>
      <w:lang w:eastAsia="ru-RU"/>
    </w:rPr>
  </w:style>
  <w:style w:type="character" w:customStyle="1" w:styleId="Sf1">
    <w:name w:val="S_Таблица Знак Знак"/>
    <w:rsid w:val="00F6435A"/>
    <w:rPr>
      <w:sz w:val="24"/>
      <w:szCs w:val="24"/>
    </w:rPr>
  </w:style>
  <w:style w:type="character" w:customStyle="1" w:styleId="af9">
    <w:name w:val="Основной текст с отступом Знак"/>
    <w:basedOn w:val="a1"/>
    <w:link w:val="afa"/>
    <w:rsid w:val="00B2555A"/>
    <w:rPr>
      <w:rFonts w:ascii="Times New Roman" w:hAnsi="Times New Roman"/>
      <w:sz w:val="24"/>
    </w:rPr>
  </w:style>
  <w:style w:type="paragraph" w:styleId="afa">
    <w:name w:val="Body Text Indent"/>
    <w:basedOn w:val="a0"/>
    <w:link w:val="af9"/>
    <w:unhideWhenUsed/>
    <w:rsid w:val="00B2555A"/>
    <w:pPr>
      <w:spacing w:after="120"/>
      <w:ind w:left="283"/>
    </w:pPr>
    <w:rPr>
      <w:rFonts w:ascii="Times New Roman" w:eastAsiaTheme="minorHAnsi" w:hAnsi="Times New Roman" w:cstheme="minorBidi"/>
    </w:rPr>
  </w:style>
  <w:style w:type="character" w:customStyle="1" w:styleId="16">
    <w:name w:val="Основной текст с отступом Знак1"/>
    <w:basedOn w:val="a1"/>
    <w:semiHidden/>
    <w:rsid w:val="00B2555A"/>
    <w:rPr>
      <w:rFonts w:ascii="Bookman Old Style" w:eastAsia="Calibri" w:hAnsi="Bookman Old Style" w:cs="Times New Roman"/>
      <w:sz w:val="24"/>
    </w:rPr>
  </w:style>
  <w:style w:type="character" w:customStyle="1" w:styleId="S11">
    <w:name w:val="S_Маркированный Знак Знак1"/>
    <w:rsid w:val="0017256B"/>
    <w:rPr>
      <w:sz w:val="24"/>
      <w:szCs w:val="24"/>
      <w:lang w:val="ru-RU" w:eastAsia="ar-SA" w:bidi="ar-SA"/>
    </w:rPr>
  </w:style>
  <w:style w:type="paragraph" w:styleId="afb">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0"/>
    <w:link w:val="afc"/>
    <w:semiHidden/>
    <w:rsid w:val="005A7F3A"/>
    <w:pPr>
      <w:spacing w:line="240" w:lineRule="auto"/>
      <w:ind w:firstLine="0"/>
      <w:jc w:val="left"/>
    </w:pPr>
    <w:rPr>
      <w:rFonts w:ascii="Times New Roman" w:eastAsia="Times New Roman" w:hAnsi="Times New Roman"/>
      <w:sz w:val="20"/>
      <w:szCs w:val="20"/>
      <w:lang w:eastAsia="ru-RU"/>
    </w:rPr>
  </w:style>
  <w:style w:type="character" w:customStyle="1" w:styleId="afc">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basedOn w:val="a1"/>
    <w:link w:val="afb"/>
    <w:rsid w:val="005A7F3A"/>
    <w:rPr>
      <w:rFonts w:ascii="Times New Roman" w:eastAsia="Times New Roman" w:hAnsi="Times New Roman" w:cs="Times New Roman"/>
      <w:sz w:val="20"/>
      <w:szCs w:val="20"/>
      <w:lang w:eastAsia="ru-RU"/>
    </w:rPr>
  </w:style>
  <w:style w:type="character" w:customStyle="1" w:styleId="apple-converted-space">
    <w:name w:val="apple-converted-space"/>
    <w:basedOn w:val="a1"/>
    <w:rsid w:val="000F7E2A"/>
  </w:style>
  <w:style w:type="paragraph" w:styleId="afd">
    <w:name w:val="Normal (Web)"/>
    <w:basedOn w:val="a0"/>
    <w:rsid w:val="00A36458"/>
    <w:pPr>
      <w:spacing w:before="100" w:beforeAutospacing="1" w:after="100" w:afterAutospacing="1" w:line="240" w:lineRule="auto"/>
      <w:ind w:firstLine="0"/>
      <w:jc w:val="left"/>
    </w:pPr>
    <w:rPr>
      <w:rFonts w:ascii="Times New Roman" w:eastAsia="Times New Roman" w:hAnsi="Times New Roman"/>
      <w:szCs w:val="24"/>
      <w:lang w:eastAsia="ru-RU"/>
    </w:rPr>
  </w:style>
  <w:style w:type="paragraph" w:customStyle="1" w:styleId="formattext">
    <w:name w:val="formattext"/>
    <w:basedOn w:val="a0"/>
    <w:rsid w:val="000C0A52"/>
    <w:pPr>
      <w:spacing w:before="100" w:beforeAutospacing="1" w:after="100" w:afterAutospacing="1" w:line="240" w:lineRule="auto"/>
      <w:ind w:firstLine="0"/>
      <w:jc w:val="left"/>
    </w:pPr>
    <w:rPr>
      <w:rFonts w:ascii="Times New Roman" w:eastAsia="Times New Roman" w:hAnsi="Times New Roman"/>
      <w:szCs w:val="24"/>
      <w:lang w:eastAsia="ru-RU"/>
    </w:rPr>
  </w:style>
  <w:style w:type="character" w:styleId="afe">
    <w:name w:val="footnote reference"/>
    <w:semiHidden/>
    <w:rsid w:val="00036DAF"/>
    <w:rPr>
      <w:vertAlign w:val="superscript"/>
    </w:rPr>
  </w:style>
  <w:style w:type="paragraph" w:styleId="24">
    <w:name w:val="Body Text 2"/>
    <w:basedOn w:val="a0"/>
    <w:link w:val="25"/>
    <w:semiHidden/>
    <w:unhideWhenUsed/>
    <w:rsid w:val="003B2EE1"/>
    <w:pPr>
      <w:spacing w:after="120" w:line="480" w:lineRule="auto"/>
    </w:pPr>
  </w:style>
  <w:style w:type="character" w:customStyle="1" w:styleId="25">
    <w:name w:val="Основной текст 2 Знак"/>
    <w:basedOn w:val="a1"/>
    <w:link w:val="24"/>
    <w:rsid w:val="003B2EE1"/>
    <w:rPr>
      <w:rFonts w:ascii="Bookman Old Style" w:eastAsia="Calibri" w:hAnsi="Bookman Old Style" w:cs="Times New Roman"/>
      <w:sz w:val="24"/>
    </w:rPr>
  </w:style>
  <w:style w:type="character" w:customStyle="1" w:styleId="FontStyle138">
    <w:name w:val="Font Style138"/>
    <w:rsid w:val="00CB2F77"/>
    <w:rPr>
      <w:rFonts w:ascii="Times New Roman" w:hAnsi="Times New Roman" w:cs="Times New Roman"/>
      <w:sz w:val="24"/>
      <w:szCs w:val="24"/>
    </w:rPr>
  </w:style>
  <w:style w:type="paragraph" w:customStyle="1" w:styleId="Style43">
    <w:name w:val="Style43"/>
    <w:basedOn w:val="a0"/>
    <w:rsid w:val="00CB2F77"/>
    <w:pPr>
      <w:widowControl w:val="0"/>
      <w:autoSpaceDE w:val="0"/>
      <w:autoSpaceDN w:val="0"/>
      <w:adjustRightInd w:val="0"/>
      <w:spacing w:line="455" w:lineRule="exact"/>
      <w:ind w:firstLine="739"/>
    </w:pPr>
    <w:rPr>
      <w:rFonts w:ascii="Times New Roman" w:eastAsia="Times New Roman" w:hAnsi="Times New Roman"/>
      <w:szCs w:val="24"/>
      <w:lang w:eastAsia="ru-RU"/>
    </w:rPr>
  </w:style>
  <w:style w:type="character" w:customStyle="1" w:styleId="50">
    <w:name w:val="Заголовок 5 Знак"/>
    <w:basedOn w:val="a1"/>
    <w:link w:val="5"/>
    <w:rsid w:val="00592BCE"/>
    <w:rPr>
      <w:rFonts w:asciiTheme="majorHAnsi" w:eastAsiaTheme="majorEastAsia" w:hAnsiTheme="majorHAnsi" w:cstheme="majorBidi"/>
      <w:color w:val="2E74B5" w:themeColor="accent1" w:themeShade="BF"/>
      <w:sz w:val="24"/>
    </w:rPr>
  </w:style>
  <w:style w:type="paragraph" w:styleId="17">
    <w:name w:val="index 1"/>
    <w:basedOn w:val="a0"/>
    <w:next w:val="a0"/>
    <w:autoRedefine/>
    <w:uiPriority w:val="99"/>
    <w:semiHidden/>
    <w:unhideWhenUsed/>
    <w:rsid w:val="00F54984"/>
    <w:pPr>
      <w:spacing w:line="240" w:lineRule="auto"/>
      <w:ind w:left="240" w:hanging="240"/>
    </w:pPr>
  </w:style>
  <w:style w:type="paragraph" w:styleId="aff">
    <w:name w:val="index heading"/>
    <w:basedOn w:val="a0"/>
    <w:next w:val="17"/>
    <w:semiHidden/>
    <w:rsid w:val="00F54984"/>
    <w:pPr>
      <w:spacing w:line="240" w:lineRule="auto"/>
      <w:ind w:firstLine="0"/>
      <w:jc w:val="left"/>
    </w:pPr>
    <w:rPr>
      <w:rFonts w:ascii="Times New Roman" w:eastAsia="Times New Roman" w:hAnsi="Times New Roman"/>
      <w:szCs w:val="24"/>
      <w:lang w:eastAsia="ru-RU"/>
    </w:rPr>
  </w:style>
  <w:style w:type="paragraph" w:customStyle="1" w:styleId="report">
    <w:name w:val="report"/>
    <w:basedOn w:val="a0"/>
    <w:rsid w:val="002F46A6"/>
    <w:pPr>
      <w:spacing w:before="100" w:beforeAutospacing="1" w:after="100" w:afterAutospacing="1" w:line="240" w:lineRule="auto"/>
      <w:ind w:firstLine="0"/>
      <w:jc w:val="left"/>
    </w:pPr>
    <w:rPr>
      <w:rFonts w:ascii="Times New Roman" w:eastAsia="Times New Roman" w:hAnsi="Times New Roman"/>
      <w:szCs w:val="24"/>
      <w:lang w:eastAsia="ru-RU"/>
    </w:rPr>
  </w:style>
  <w:style w:type="paragraph" w:styleId="aff0">
    <w:name w:val="header"/>
    <w:basedOn w:val="a0"/>
    <w:link w:val="aff1"/>
    <w:rsid w:val="002E6148"/>
    <w:pPr>
      <w:tabs>
        <w:tab w:val="center" w:pos="4677"/>
        <w:tab w:val="right" w:pos="9355"/>
      </w:tabs>
      <w:spacing w:line="360" w:lineRule="auto"/>
      <w:ind w:firstLine="709"/>
    </w:pPr>
    <w:rPr>
      <w:rFonts w:ascii="Times New Roman" w:eastAsia="Times New Roman" w:hAnsi="Times New Roman"/>
      <w:szCs w:val="24"/>
      <w:lang w:eastAsia="ru-RU"/>
    </w:rPr>
  </w:style>
  <w:style w:type="character" w:customStyle="1" w:styleId="aff1">
    <w:name w:val="Верхний колонтитул Знак"/>
    <w:basedOn w:val="a1"/>
    <w:link w:val="aff0"/>
    <w:rsid w:val="002E6148"/>
    <w:rPr>
      <w:rFonts w:ascii="Times New Roman" w:eastAsia="Times New Roman" w:hAnsi="Times New Roman" w:cs="Times New Roman"/>
      <w:sz w:val="24"/>
      <w:szCs w:val="24"/>
      <w:lang w:eastAsia="ru-RU"/>
    </w:rPr>
  </w:style>
  <w:style w:type="character" w:styleId="aff2">
    <w:name w:val="page number"/>
    <w:basedOn w:val="a1"/>
    <w:semiHidden/>
    <w:rsid w:val="002E6148"/>
  </w:style>
  <w:style w:type="character" w:customStyle="1" w:styleId="30">
    <w:name w:val="Заголовок 3 Знак"/>
    <w:aliases w:val=" Знак Знак, Знак3 Знак, Знак3 Знак Знак Знак Знак,Знак3 Знак Знак1"/>
    <w:basedOn w:val="a1"/>
    <w:link w:val="3"/>
    <w:rsid w:val="00915AB8"/>
    <w:rPr>
      <w:rFonts w:ascii="Times New Roman" w:eastAsia="Times New Roman" w:hAnsi="Times New Roman" w:cs="Times New Roman"/>
      <w:sz w:val="24"/>
      <w:szCs w:val="24"/>
      <w:u w:val="single"/>
      <w:lang w:eastAsia="ru-RU"/>
    </w:rPr>
  </w:style>
  <w:style w:type="character" w:customStyle="1" w:styleId="40">
    <w:name w:val="Заголовок 4 Знак"/>
    <w:basedOn w:val="a1"/>
    <w:link w:val="4"/>
    <w:rsid w:val="00915AB8"/>
    <w:rPr>
      <w:rFonts w:ascii="Times New Roman" w:eastAsia="Times New Roman" w:hAnsi="Times New Roman" w:cs="Times New Roman"/>
      <w:b/>
      <w:bCs/>
      <w:sz w:val="28"/>
      <w:szCs w:val="28"/>
      <w:lang w:eastAsia="ru-RU"/>
    </w:rPr>
  </w:style>
  <w:style w:type="character" w:customStyle="1" w:styleId="60">
    <w:name w:val="Заголовок 6 Знак"/>
    <w:basedOn w:val="a1"/>
    <w:link w:val="6"/>
    <w:rsid w:val="00915AB8"/>
    <w:rPr>
      <w:rFonts w:ascii="Times New Roman" w:eastAsia="Times New Roman" w:hAnsi="Times New Roman" w:cs="Times New Roman"/>
      <w:b/>
      <w:bCs/>
      <w:lang w:eastAsia="ru-RU"/>
    </w:rPr>
  </w:style>
  <w:style w:type="character" w:customStyle="1" w:styleId="70">
    <w:name w:val="Заголовок 7 Знак"/>
    <w:aliases w:val="Заголовок x.x Знак"/>
    <w:basedOn w:val="a1"/>
    <w:link w:val="7"/>
    <w:rsid w:val="00915AB8"/>
    <w:rPr>
      <w:rFonts w:ascii="Times New Roman" w:eastAsia="Times New Roman" w:hAnsi="Times New Roman" w:cs="Times New Roman"/>
      <w:sz w:val="20"/>
      <w:szCs w:val="20"/>
      <w:lang w:eastAsia="ru-RU"/>
    </w:rPr>
  </w:style>
  <w:style w:type="character" w:customStyle="1" w:styleId="80">
    <w:name w:val="Заголовок 8 Знак"/>
    <w:basedOn w:val="a1"/>
    <w:link w:val="8"/>
    <w:rsid w:val="00915AB8"/>
    <w:rPr>
      <w:rFonts w:ascii="Times New Roman" w:eastAsia="Times New Roman" w:hAnsi="Times New Roman" w:cs="Times New Roman"/>
      <w:i/>
      <w:iCs/>
      <w:sz w:val="28"/>
      <w:szCs w:val="28"/>
      <w:lang w:eastAsia="ru-RU"/>
    </w:rPr>
  </w:style>
  <w:style w:type="character" w:customStyle="1" w:styleId="90">
    <w:name w:val="Заголовок 9 Знак"/>
    <w:basedOn w:val="a1"/>
    <w:link w:val="9"/>
    <w:rsid w:val="00915AB8"/>
    <w:rPr>
      <w:rFonts w:ascii="Times New Roman" w:eastAsia="Times New Roman" w:hAnsi="Times New Roman" w:cs="Times New Roman"/>
      <w:sz w:val="18"/>
      <w:szCs w:val="18"/>
      <w:lang w:eastAsia="ru-RU"/>
    </w:rPr>
  </w:style>
  <w:style w:type="paragraph" w:customStyle="1" w:styleId="xl22">
    <w:name w:val="xl22"/>
    <w:basedOn w:val="a0"/>
    <w:rsid w:val="00915AB8"/>
    <w:pPr>
      <w:spacing w:before="100" w:beforeAutospacing="1" w:after="100" w:afterAutospacing="1" w:line="360" w:lineRule="auto"/>
      <w:ind w:firstLine="709"/>
      <w:jc w:val="center"/>
    </w:pPr>
    <w:rPr>
      <w:rFonts w:ascii="Times New Roman CYR" w:eastAsia="Times New Roman" w:hAnsi="Times New Roman CYR" w:cs="Times New Roman CYR"/>
      <w:szCs w:val="24"/>
      <w:lang w:eastAsia="ru-RU"/>
    </w:rPr>
  </w:style>
  <w:style w:type="character" w:customStyle="1" w:styleId="18">
    <w:name w:val="Заголовок 1 Знак Знак Знак Знак"/>
    <w:rsid w:val="00915AB8"/>
    <w:rPr>
      <w:bCs/>
      <w:sz w:val="28"/>
      <w:szCs w:val="28"/>
      <w:lang w:val="ru-RU" w:eastAsia="ru-RU" w:bidi="ar-SA"/>
    </w:rPr>
  </w:style>
  <w:style w:type="paragraph" w:styleId="aff3">
    <w:name w:val="Block Text"/>
    <w:basedOn w:val="a0"/>
    <w:semiHidden/>
    <w:rsid w:val="00915AB8"/>
    <w:pPr>
      <w:spacing w:line="360" w:lineRule="auto"/>
      <w:ind w:left="360" w:right="-8" w:firstLine="709"/>
    </w:pPr>
    <w:rPr>
      <w:rFonts w:ascii="Times New Roman" w:eastAsia="Times New Roman" w:hAnsi="Times New Roman"/>
      <w:bCs/>
      <w:sz w:val="28"/>
      <w:szCs w:val="28"/>
      <w:lang w:eastAsia="ru-RU"/>
    </w:rPr>
  </w:style>
  <w:style w:type="paragraph" w:styleId="26">
    <w:name w:val="Body Text Indent 2"/>
    <w:basedOn w:val="a0"/>
    <w:link w:val="27"/>
    <w:semiHidden/>
    <w:rsid w:val="00915AB8"/>
    <w:pPr>
      <w:spacing w:line="360" w:lineRule="auto"/>
      <w:ind w:left="360" w:firstLine="709"/>
      <w:jc w:val="center"/>
    </w:pPr>
    <w:rPr>
      <w:rFonts w:ascii="Times New Roman" w:eastAsia="Times New Roman" w:hAnsi="Times New Roman"/>
      <w:b/>
      <w:bCs/>
      <w:caps/>
      <w:szCs w:val="24"/>
      <w:lang w:eastAsia="ru-RU"/>
    </w:rPr>
  </w:style>
  <w:style w:type="character" w:customStyle="1" w:styleId="27">
    <w:name w:val="Основной текст с отступом 2 Знак"/>
    <w:basedOn w:val="a1"/>
    <w:link w:val="26"/>
    <w:rsid w:val="00915AB8"/>
    <w:rPr>
      <w:rFonts w:ascii="Times New Roman" w:eastAsia="Times New Roman" w:hAnsi="Times New Roman" w:cs="Times New Roman"/>
      <w:b/>
      <w:bCs/>
      <w:caps/>
      <w:sz w:val="24"/>
      <w:szCs w:val="24"/>
      <w:lang w:eastAsia="ru-RU"/>
    </w:rPr>
  </w:style>
  <w:style w:type="paragraph" w:customStyle="1" w:styleId="Sf2">
    <w:name w:val="S_Обычный в таблице Знак"/>
    <w:basedOn w:val="a0"/>
    <w:link w:val="Sf3"/>
    <w:locked/>
    <w:rsid w:val="00915AB8"/>
    <w:pPr>
      <w:spacing w:line="360" w:lineRule="auto"/>
      <w:ind w:firstLine="0"/>
      <w:jc w:val="center"/>
    </w:pPr>
    <w:rPr>
      <w:rFonts w:ascii="Times New Roman" w:eastAsia="Times New Roman" w:hAnsi="Times New Roman"/>
      <w:szCs w:val="24"/>
      <w:lang w:eastAsia="ru-RU"/>
    </w:rPr>
  </w:style>
  <w:style w:type="paragraph" w:customStyle="1" w:styleId="aff4">
    <w:name w:val="Îáû÷íûé"/>
    <w:semiHidden/>
    <w:rsid w:val="00915AB8"/>
    <w:pPr>
      <w:spacing w:after="0" w:line="240" w:lineRule="auto"/>
    </w:pPr>
    <w:rPr>
      <w:rFonts w:ascii="Times New Roman" w:eastAsia="Times New Roman" w:hAnsi="Times New Roman" w:cs="Times New Roman"/>
      <w:sz w:val="20"/>
      <w:szCs w:val="20"/>
      <w:lang w:val="en-US" w:eastAsia="ru-RU"/>
    </w:rPr>
  </w:style>
  <w:style w:type="character" w:customStyle="1" w:styleId="Sf3">
    <w:name w:val="S_Обычный в таблице Знак Знак"/>
    <w:link w:val="Sf2"/>
    <w:rsid w:val="00915AB8"/>
    <w:rPr>
      <w:rFonts w:ascii="Times New Roman" w:eastAsia="Times New Roman" w:hAnsi="Times New Roman" w:cs="Times New Roman"/>
      <w:sz w:val="24"/>
      <w:szCs w:val="24"/>
      <w:lang w:eastAsia="ru-RU"/>
    </w:rPr>
  </w:style>
  <w:style w:type="paragraph" w:customStyle="1" w:styleId="aff5">
    <w:name w:val="Заглавие раздела"/>
    <w:basedOn w:val="21"/>
    <w:rsid w:val="00915AB8"/>
    <w:pPr>
      <w:keepNext w:val="0"/>
      <w:keepLines w:val="0"/>
      <w:tabs>
        <w:tab w:val="num" w:pos="555"/>
        <w:tab w:val="num" w:pos="1789"/>
      </w:tabs>
      <w:spacing w:before="0" w:after="240" w:line="360" w:lineRule="auto"/>
      <w:ind w:left="1789" w:hanging="360"/>
      <w:jc w:val="center"/>
    </w:pPr>
    <w:rPr>
      <w:rFonts w:ascii="Times New Roman" w:eastAsia="Times New Roman" w:hAnsi="Times New Roman" w:cs="Times New Roman"/>
      <w:b/>
      <w:i/>
      <w:iCs/>
      <w:color w:val="auto"/>
      <w:sz w:val="24"/>
      <w:szCs w:val="24"/>
      <w:lang w:eastAsia="ru-RU"/>
    </w:rPr>
  </w:style>
  <w:style w:type="paragraph" w:styleId="34">
    <w:name w:val="Body Text 3"/>
    <w:basedOn w:val="a0"/>
    <w:link w:val="35"/>
    <w:semiHidden/>
    <w:rsid w:val="00915AB8"/>
    <w:pPr>
      <w:spacing w:after="120" w:line="360" w:lineRule="auto"/>
      <w:ind w:firstLine="709"/>
    </w:pPr>
    <w:rPr>
      <w:rFonts w:ascii="Times New Roman" w:eastAsia="Times New Roman" w:hAnsi="Times New Roman"/>
      <w:sz w:val="16"/>
      <w:szCs w:val="16"/>
      <w:lang w:eastAsia="ru-RU"/>
    </w:rPr>
  </w:style>
  <w:style w:type="character" w:customStyle="1" w:styleId="35">
    <w:name w:val="Основной текст 3 Знак"/>
    <w:basedOn w:val="a1"/>
    <w:link w:val="34"/>
    <w:rsid w:val="00915AB8"/>
    <w:rPr>
      <w:rFonts w:ascii="Times New Roman" w:eastAsia="Times New Roman" w:hAnsi="Times New Roman" w:cs="Times New Roman"/>
      <w:sz w:val="16"/>
      <w:szCs w:val="16"/>
      <w:lang w:eastAsia="ru-RU"/>
    </w:rPr>
  </w:style>
  <w:style w:type="paragraph" w:customStyle="1" w:styleId="19">
    <w:name w:val="Заголовок_1 Знак"/>
    <w:basedOn w:val="a0"/>
    <w:link w:val="1a"/>
    <w:rsid w:val="00915AB8"/>
    <w:pPr>
      <w:spacing w:line="360" w:lineRule="auto"/>
      <w:ind w:firstLine="709"/>
      <w:jc w:val="center"/>
    </w:pPr>
    <w:rPr>
      <w:rFonts w:ascii="Times New Roman" w:eastAsia="Times New Roman" w:hAnsi="Times New Roman"/>
      <w:b/>
      <w:caps/>
      <w:szCs w:val="24"/>
      <w:lang w:eastAsia="ru-RU"/>
    </w:rPr>
  </w:style>
  <w:style w:type="character" w:customStyle="1" w:styleId="1a">
    <w:name w:val="Заголовок_1 Знак Знак"/>
    <w:link w:val="19"/>
    <w:semiHidden/>
    <w:rsid w:val="00915AB8"/>
    <w:rPr>
      <w:rFonts w:ascii="Times New Roman" w:eastAsia="Times New Roman" w:hAnsi="Times New Roman" w:cs="Times New Roman"/>
      <w:b/>
      <w:caps/>
      <w:sz w:val="24"/>
      <w:szCs w:val="24"/>
      <w:lang w:eastAsia="ru-RU"/>
    </w:rPr>
  </w:style>
  <w:style w:type="character" w:styleId="aff6">
    <w:name w:val="FollowedHyperlink"/>
    <w:semiHidden/>
    <w:rsid w:val="00915AB8"/>
    <w:rPr>
      <w:color w:val="800080"/>
      <w:u w:val="single"/>
    </w:rPr>
  </w:style>
  <w:style w:type="paragraph" w:customStyle="1" w:styleId="ConsNonformat">
    <w:name w:val="ConsNonformat Знак"/>
    <w:link w:val="ConsNonformat0"/>
    <w:locked/>
    <w:rsid w:val="00915AB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7">
    <w:name w:val="Неразрывный основной текст"/>
    <w:basedOn w:val="a"/>
    <w:rsid w:val="00915AB8"/>
    <w:pPr>
      <w:keepNext/>
      <w:numPr>
        <w:numId w:val="0"/>
      </w:numPr>
      <w:spacing w:before="0" w:after="240" w:line="240" w:lineRule="atLeast"/>
      <w:ind w:left="1080" w:firstLine="709"/>
    </w:pPr>
    <w:rPr>
      <w:rFonts w:ascii="Arial" w:hAnsi="Arial" w:cs="Arial"/>
      <w:spacing w:val="-5"/>
      <w:sz w:val="20"/>
      <w:szCs w:val="20"/>
    </w:rPr>
  </w:style>
  <w:style w:type="paragraph" w:customStyle="1" w:styleId="aff8">
    <w:name w:val="Рисунок"/>
    <w:basedOn w:val="a0"/>
    <w:next w:val="a0"/>
    <w:rsid w:val="00915AB8"/>
    <w:pPr>
      <w:keepNext/>
      <w:spacing w:line="360" w:lineRule="auto"/>
      <w:ind w:left="1080" w:firstLine="709"/>
    </w:pPr>
    <w:rPr>
      <w:rFonts w:ascii="Arial" w:eastAsia="Times New Roman" w:hAnsi="Arial" w:cs="Arial"/>
      <w:spacing w:val="-5"/>
      <w:sz w:val="20"/>
      <w:szCs w:val="20"/>
    </w:rPr>
  </w:style>
  <w:style w:type="character" w:customStyle="1" w:styleId="ConsNonformat0">
    <w:name w:val="ConsNonformat Знак Знак"/>
    <w:link w:val="ConsNonformat"/>
    <w:rsid w:val="00915AB8"/>
    <w:rPr>
      <w:rFonts w:ascii="Courier New" w:eastAsia="Times New Roman" w:hAnsi="Courier New" w:cs="Courier New"/>
      <w:sz w:val="20"/>
      <w:szCs w:val="20"/>
      <w:lang w:eastAsia="ru-RU"/>
    </w:rPr>
  </w:style>
  <w:style w:type="paragraph" w:customStyle="1" w:styleId="aff9">
    <w:name w:val="Название части"/>
    <w:basedOn w:val="a0"/>
    <w:rsid w:val="00915AB8"/>
    <w:pPr>
      <w:shd w:val="solid" w:color="auto" w:fill="auto"/>
      <w:spacing w:line="360" w:lineRule="exact"/>
      <w:ind w:firstLine="709"/>
      <w:jc w:val="center"/>
    </w:pPr>
    <w:rPr>
      <w:rFonts w:ascii="Arial" w:eastAsia="Times New Roman" w:hAnsi="Arial" w:cs="Arial"/>
      <w:color w:val="FFFFFF"/>
      <w:spacing w:val="-16"/>
      <w:sz w:val="26"/>
      <w:szCs w:val="26"/>
    </w:rPr>
  </w:style>
  <w:style w:type="paragraph" w:customStyle="1" w:styleId="affa">
    <w:name w:val="Подзаголовок главы"/>
    <w:basedOn w:val="a0"/>
    <w:rsid w:val="00915AB8"/>
    <w:pPr>
      <w:keepNext/>
      <w:keepLines/>
      <w:spacing w:before="60" w:after="120" w:line="340" w:lineRule="atLeast"/>
      <w:ind w:firstLine="709"/>
      <w:jc w:val="left"/>
    </w:pPr>
    <w:rPr>
      <w:rFonts w:ascii="Arial" w:eastAsia="Times New Roman" w:hAnsi="Arial" w:cs="Arial"/>
      <w:spacing w:val="-16"/>
      <w:kern w:val="28"/>
      <w:sz w:val="32"/>
      <w:szCs w:val="32"/>
    </w:rPr>
  </w:style>
  <w:style w:type="paragraph" w:customStyle="1" w:styleId="affb">
    <w:name w:val="Название предприятия"/>
    <w:basedOn w:val="a0"/>
    <w:rsid w:val="00915AB8"/>
    <w:pPr>
      <w:keepNext/>
      <w:keepLines/>
      <w:spacing w:line="220" w:lineRule="atLeast"/>
      <w:ind w:firstLine="709"/>
    </w:pPr>
    <w:rPr>
      <w:rFonts w:ascii="Arial Black" w:eastAsia="Times New Roman" w:hAnsi="Arial Black" w:cs="Arial Black"/>
      <w:spacing w:val="-25"/>
      <w:kern w:val="28"/>
      <w:sz w:val="32"/>
      <w:szCs w:val="32"/>
    </w:rPr>
  </w:style>
  <w:style w:type="character" w:customStyle="1" w:styleId="S20">
    <w:name w:val="S_Заголовок 2 Знак"/>
    <w:link w:val="S2"/>
    <w:rsid w:val="00915AB8"/>
    <w:rPr>
      <w:b/>
      <w:sz w:val="24"/>
      <w:szCs w:val="24"/>
    </w:rPr>
  </w:style>
  <w:style w:type="paragraph" w:customStyle="1" w:styleId="affc">
    <w:name w:val="Текст таблицы"/>
    <w:basedOn w:val="a0"/>
    <w:rsid w:val="00915AB8"/>
    <w:pPr>
      <w:spacing w:before="60" w:line="360" w:lineRule="auto"/>
      <w:ind w:firstLine="709"/>
    </w:pPr>
    <w:rPr>
      <w:rFonts w:ascii="Arial" w:eastAsia="Times New Roman" w:hAnsi="Arial" w:cs="Arial"/>
      <w:spacing w:val="-5"/>
      <w:sz w:val="16"/>
      <w:szCs w:val="16"/>
    </w:rPr>
  </w:style>
  <w:style w:type="paragraph" w:customStyle="1" w:styleId="affd">
    <w:name w:val="Подчеркнутый"/>
    <w:basedOn w:val="a0"/>
    <w:link w:val="affe"/>
    <w:rsid w:val="00915AB8"/>
    <w:pPr>
      <w:spacing w:line="360" w:lineRule="auto"/>
      <w:ind w:firstLine="709"/>
    </w:pPr>
    <w:rPr>
      <w:rFonts w:ascii="Times New Roman" w:eastAsia="Times New Roman" w:hAnsi="Times New Roman"/>
      <w:szCs w:val="24"/>
      <w:u w:val="single"/>
      <w:lang w:eastAsia="ru-RU"/>
    </w:rPr>
  </w:style>
  <w:style w:type="character" w:customStyle="1" w:styleId="affe">
    <w:name w:val="Подчеркнутый Знак"/>
    <w:link w:val="affd"/>
    <w:semiHidden/>
    <w:rsid w:val="00915AB8"/>
    <w:rPr>
      <w:rFonts w:ascii="Times New Roman" w:eastAsia="Times New Roman" w:hAnsi="Times New Roman" w:cs="Times New Roman"/>
      <w:sz w:val="24"/>
      <w:szCs w:val="24"/>
      <w:u w:val="single"/>
      <w:lang w:eastAsia="ru-RU"/>
    </w:rPr>
  </w:style>
  <w:style w:type="paragraph" w:customStyle="1" w:styleId="afff">
    <w:name w:val="Название документа"/>
    <w:basedOn w:val="a0"/>
    <w:rsid w:val="00915AB8"/>
    <w:pPr>
      <w:keepNext/>
      <w:keepLines/>
      <w:pBdr>
        <w:top w:val="single" w:sz="48" w:space="31" w:color="auto"/>
      </w:pBdr>
      <w:tabs>
        <w:tab w:val="left" w:pos="0"/>
      </w:tabs>
      <w:spacing w:before="240" w:after="500" w:line="640" w:lineRule="exact"/>
      <w:ind w:firstLine="709"/>
    </w:pPr>
    <w:rPr>
      <w:rFonts w:ascii="Arial Black" w:eastAsia="Times New Roman" w:hAnsi="Arial Black" w:cs="Arial Black"/>
      <w:b/>
      <w:bCs/>
      <w:spacing w:val="-48"/>
      <w:kern w:val="28"/>
      <w:sz w:val="64"/>
      <w:szCs w:val="64"/>
    </w:rPr>
  </w:style>
  <w:style w:type="paragraph" w:customStyle="1" w:styleId="afff0">
    <w:name w:val="Нижний колонтитул (четный)"/>
    <w:basedOn w:val="af8"/>
    <w:rsid w:val="00915AB8"/>
    <w:pPr>
      <w:keepLines/>
      <w:pBdr>
        <w:top w:val="single" w:sz="6" w:space="2" w:color="auto"/>
      </w:pBdr>
      <w:tabs>
        <w:tab w:val="clear" w:pos="4677"/>
        <w:tab w:val="clear" w:pos="9355"/>
        <w:tab w:val="center" w:pos="4320"/>
        <w:tab w:val="right" w:pos="8640"/>
      </w:tabs>
      <w:spacing w:before="600" w:line="190" w:lineRule="atLeast"/>
      <w:ind w:left="1080" w:firstLine="709"/>
    </w:pPr>
    <w:rPr>
      <w:rFonts w:ascii="Arial" w:eastAsia="Times New Roman" w:hAnsi="Arial" w:cs="Arial"/>
      <w:caps/>
      <w:spacing w:val="-5"/>
      <w:sz w:val="15"/>
      <w:szCs w:val="15"/>
    </w:rPr>
  </w:style>
  <w:style w:type="paragraph" w:customStyle="1" w:styleId="afff1">
    <w:name w:val="Нижний колонтитул (первый)"/>
    <w:basedOn w:val="af8"/>
    <w:rsid w:val="00915AB8"/>
    <w:pPr>
      <w:keepLines/>
      <w:pBdr>
        <w:top w:val="single" w:sz="6" w:space="2" w:color="auto"/>
      </w:pBdr>
      <w:tabs>
        <w:tab w:val="clear" w:pos="4677"/>
        <w:tab w:val="clear" w:pos="9355"/>
        <w:tab w:val="center" w:pos="4320"/>
        <w:tab w:val="right" w:pos="8640"/>
      </w:tabs>
      <w:spacing w:before="600" w:line="190" w:lineRule="atLeast"/>
      <w:ind w:left="1080" w:firstLine="709"/>
    </w:pPr>
    <w:rPr>
      <w:rFonts w:ascii="Arial" w:eastAsia="Times New Roman" w:hAnsi="Arial" w:cs="Arial"/>
      <w:caps/>
      <w:spacing w:val="-5"/>
      <w:sz w:val="15"/>
      <w:szCs w:val="15"/>
    </w:rPr>
  </w:style>
  <w:style w:type="paragraph" w:customStyle="1" w:styleId="afff2">
    <w:name w:val="Нижний колонтитул (нечетный)"/>
    <w:basedOn w:val="af8"/>
    <w:rsid w:val="00915AB8"/>
    <w:pPr>
      <w:keepLines/>
      <w:pBdr>
        <w:top w:val="single" w:sz="6" w:space="2" w:color="auto"/>
      </w:pBdr>
      <w:tabs>
        <w:tab w:val="clear" w:pos="4677"/>
        <w:tab w:val="clear" w:pos="9355"/>
        <w:tab w:val="center" w:pos="4320"/>
        <w:tab w:val="right" w:pos="8640"/>
      </w:tabs>
      <w:spacing w:before="600" w:line="190" w:lineRule="atLeast"/>
      <w:ind w:left="1080" w:firstLine="709"/>
    </w:pPr>
    <w:rPr>
      <w:rFonts w:ascii="Arial" w:eastAsia="Times New Roman" w:hAnsi="Arial" w:cs="Arial"/>
      <w:caps/>
      <w:spacing w:val="-5"/>
      <w:sz w:val="15"/>
      <w:szCs w:val="15"/>
    </w:rPr>
  </w:style>
  <w:style w:type="character" w:styleId="afff3">
    <w:name w:val="line number"/>
    <w:semiHidden/>
    <w:rsid w:val="00915AB8"/>
    <w:rPr>
      <w:sz w:val="18"/>
      <w:szCs w:val="18"/>
    </w:rPr>
  </w:style>
  <w:style w:type="paragraph" w:styleId="afff4">
    <w:name w:val="List"/>
    <w:basedOn w:val="a"/>
    <w:semiHidden/>
    <w:rsid w:val="00915AB8"/>
    <w:pPr>
      <w:numPr>
        <w:numId w:val="0"/>
      </w:numPr>
      <w:spacing w:before="0" w:after="240" w:line="240" w:lineRule="atLeast"/>
      <w:ind w:left="1440" w:hanging="360"/>
    </w:pPr>
    <w:rPr>
      <w:rFonts w:ascii="Arial" w:hAnsi="Arial" w:cs="Arial"/>
      <w:spacing w:val="-5"/>
      <w:sz w:val="20"/>
      <w:szCs w:val="20"/>
    </w:rPr>
  </w:style>
  <w:style w:type="paragraph" w:styleId="28">
    <w:name w:val="List 2"/>
    <w:basedOn w:val="afff4"/>
    <w:semiHidden/>
    <w:rsid w:val="00915AB8"/>
    <w:pPr>
      <w:ind w:left="1800"/>
    </w:pPr>
  </w:style>
  <w:style w:type="paragraph" w:styleId="36">
    <w:name w:val="List 3"/>
    <w:basedOn w:val="afff4"/>
    <w:semiHidden/>
    <w:rsid w:val="00915AB8"/>
    <w:pPr>
      <w:ind w:left="2160"/>
    </w:pPr>
  </w:style>
  <w:style w:type="paragraph" w:styleId="41">
    <w:name w:val="List 4"/>
    <w:basedOn w:val="afff4"/>
    <w:semiHidden/>
    <w:rsid w:val="00915AB8"/>
    <w:pPr>
      <w:ind w:left="2520"/>
    </w:pPr>
  </w:style>
  <w:style w:type="paragraph" w:styleId="51">
    <w:name w:val="List 5"/>
    <w:basedOn w:val="afff4"/>
    <w:semiHidden/>
    <w:rsid w:val="00915AB8"/>
    <w:pPr>
      <w:ind w:left="2880"/>
    </w:pPr>
  </w:style>
  <w:style w:type="paragraph" w:styleId="29">
    <w:name w:val="List Bullet 2"/>
    <w:basedOn w:val="a0"/>
    <w:autoRedefine/>
    <w:semiHidden/>
    <w:rsid w:val="00915AB8"/>
    <w:pPr>
      <w:tabs>
        <w:tab w:val="num" w:pos="552"/>
      </w:tabs>
      <w:spacing w:after="240" w:line="240" w:lineRule="atLeast"/>
      <w:ind w:left="1800" w:hanging="552"/>
    </w:pPr>
    <w:rPr>
      <w:rFonts w:ascii="Arial" w:eastAsia="Times New Roman" w:hAnsi="Arial" w:cs="Arial"/>
      <w:spacing w:val="-5"/>
      <w:sz w:val="20"/>
      <w:szCs w:val="20"/>
    </w:rPr>
  </w:style>
  <w:style w:type="paragraph" w:styleId="37">
    <w:name w:val="List Bullet 3"/>
    <w:basedOn w:val="a0"/>
    <w:autoRedefine/>
    <w:semiHidden/>
    <w:rsid w:val="00915AB8"/>
    <w:pPr>
      <w:tabs>
        <w:tab w:val="num" w:pos="552"/>
      </w:tabs>
      <w:spacing w:after="240" w:line="240" w:lineRule="atLeast"/>
      <w:ind w:left="2160" w:hanging="552"/>
    </w:pPr>
    <w:rPr>
      <w:rFonts w:ascii="Arial" w:eastAsia="Times New Roman" w:hAnsi="Arial" w:cs="Arial"/>
      <w:spacing w:val="-5"/>
      <w:sz w:val="20"/>
      <w:szCs w:val="20"/>
    </w:rPr>
  </w:style>
  <w:style w:type="paragraph" w:styleId="42">
    <w:name w:val="List Bullet 4"/>
    <w:basedOn w:val="a0"/>
    <w:autoRedefine/>
    <w:semiHidden/>
    <w:rsid w:val="00915AB8"/>
    <w:pPr>
      <w:tabs>
        <w:tab w:val="num" w:pos="552"/>
      </w:tabs>
      <w:spacing w:after="240" w:line="240" w:lineRule="atLeast"/>
      <w:ind w:left="2520" w:hanging="552"/>
    </w:pPr>
    <w:rPr>
      <w:rFonts w:ascii="Arial" w:eastAsia="Times New Roman" w:hAnsi="Arial" w:cs="Arial"/>
      <w:spacing w:val="-5"/>
      <w:sz w:val="20"/>
      <w:szCs w:val="20"/>
    </w:rPr>
  </w:style>
  <w:style w:type="paragraph" w:styleId="52">
    <w:name w:val="List Bullet 5"/>
    <w:basedOn w:val="a0"/>
    <w:autoRedefine/>
    <w:semiHidden/>
    <w:rsid w:val="00915AB8"/>
    <w:pPr>
      <w:tabs>
        <w:tab w:val="num" w:pos="552"/>
      </w:tabs>
      <w:spacing w:after="240" w:line="240" w:lineRule="atLeast"/>
      <w:ind w:left="2880" w:hanging="552"/>
    </w:pPr>
    <w:rPr>
      <w:rFonts w:ascii="Arial" w:eastAsia="Times New Roman" w:hAnsi="Arial" w:cs="Arial"/>
      <w:spacing w:val="-5"/>
      <w:sz w:val="20"/>
      <w:szCs w:val="20"/>
    </w:rPr>
  </w:style>
  <w:style w:type="paragraph" w:styleId="afff5">
    <w:name w:val="List Continue"/>
    <w:basedOn w:val="afff4"/>
    <w:semiHidden/>
    <w:rsid w:val="00915AB8"/>
    <w:pPr>
      <w:ind w:firstLine="0"/>
    </w:pPr>
  </w:style>
  <w:style w:type="paragraph" w:styleId="2a">
    <w:name w:val="List Continue 2"/>
    <w:basedOn w:val="afff5"/>
    <w:semiHidden/>
    <w:rsid w:val="00915AB8"/>
    <w:pPr>
      <w:ind w:left="2160"/>
    </w:pPr>
  </w:style>
  <w:style w:type="paragraph" w:styleId="38">
    <w:name w:val="List Continue 3"/>
    <w:basedOn w:val="afff5"/>
    <w:semiHidden/>
    <w:rsid w:val="00915AB8"/>
    <w:pPr>
      <w:ind w:left="2520"/>
    </w:pPr>
  </w:style>
  <w:style w:type="paragraph" w:styleId="43">
    <w:name w:val="List Continue 4"/>
    <w:basedOn w:val="afff5"/>
    <w:semiHidden/>
    <w:rsid w:val="00915AB8"/>
    <w:pPr>
      <w:ind w:left="2880"/>
    </w:pPr>
  </w:style>
  <w:style w:type="paragraph" w:styleId="53">
    <w:name w:val="List Continue 5"/>
    <w:basedOn w:val="afff5"/>
    <w:semiHidden/>
    <w:rsid w:val="00915AB8"/>
    <w:pPr>
      <w:ind w:left="3240"/>
    </w:pPr>
  </w:style>
  <w:style w:type="paragraph" w:styleId="afff6">
    <w:name w:val="List Number"/>
    <w:basedOn w:val="a0"/>
    <w:semiHidden/>
    <w:rsid w:val="00915AB8"/>
    <w:pPr>
      <w:spacing w:before="100" w:beforeAutospacing="1" w:after="100" w:afterAutospacing="1" w:line="360" w:lineRule="auto"/>
      <w:ind w:firstLine="709"/>
    </w:pPr>
    <w:rPr>
      <w:rFonts w:ascii="Times New Roman" w:eastAsia="Times New Roman" w:hAnsi="Times New Roman"/>
      <w:sz w:val="28"/>
      <w:szCs w:val="28"/>
      <w:lang w:eastAsia="ru-RU"/>
    </w:rPr>
  </w:style>
  <w:style w:type="paragraph" w:styleId="2b">
    <w:name w:val="List Number 2"/>
    <w:basedOn w:val="afff6"/>
    <w:semiHidden/>
    <w:rsid w:val="00915AB8"/>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6"/>
    <w:semiHidden/>
    <w:rsid w:val="00915AB8"/>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6"/>
    <w:semiHidden/>
    <w:rsid w:val="00915AB8"/>
    <w:pPr>
      <w:spacing w:before="0" w:beforeAutospacing="0" w:after="240" w:afterAutospacing="0" w:line="240" w:lineRule="atLeast"/>
      <w:ind w:left="2520" w:hanging="360"/>
    </w:pPr>
    <w:rPr>
      <w:rFonts w:ascii="Arial" w:hAnsi="Arial" w:cs="Arial"/>
      <w:spacing w:val="-5"/>
      <w:sz w:val="20"/>
      <w:szCs w:val="20"/>
      <w:lang w:eastAsia="en-US"/>
    </w:rPr>
  </w:style>
  <w:style w:type="paragraph" w:styleId="54">
    <w:name w:val="List Number 5"/>
    <w:basedOn w:val="afff6"/>
    <w:semiHidden/>
    <w:rsid w:val="00915AB8"/>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7">
    <w:name w:val="Normal Indent"/>
    <w:basedOn w:val="a0"/>
    <w:semiHidden/>
    <w:rsid w:val="00915AB8"/>
    <w:pPr>
      <w:spacing w:line="360" w:lineRule="auto"/>
      <w:ind w:left="1440" w:firstLine="709"/>
    </w:pPr>
    <w:rPr>
      <w:rFonts w:ascii="Arial" w:eastAsia="Times New Roman" w:hAnsi="Arial" w:cs="Arial"/>
      <w:spacing w:val="-5"/>
      <w:sz w:val="20"/>
      <w:szCs w:val="20"/>
    </w:rPr>
  </w:style>
  <w:style w:type="paragraph" w:customStyle="1" w:styleId="afff8">
    <w:name w:val="Подзаголовок части"/>
    <w:basedOn w:val="a0"/>
    <w:next w:val="a"/>
    <w:rsid w:val="00915AB8"/>
    <w:pPr>
      <w:keepNext/>
      <w:spacing w:before="360" w:after="120" w:line="360" w:lineRule="auto"/>
      <w:ind w:left="1080" w:firstLine="709"/>
    </w:pPr>
    <w:rPr>
      <w:rFonts w:ascii="Arial" w:eastAsia="Times New Roman" w:hAnsi="Arial" w:cs="Arial"/>
      <w:i/>
      <w:iCs/>
      <w:spacing w:val="-5"/>
      <w:kern w:val="28"/>
      <w:sz w:val="26"/>
      <w:szCs w:val="26"/>
    </w:rPr>
  </w:style>
  <w:style w:type="paragraph" w:customStyle="1" w:styleId="afff9">
    <w:name w:val="Обратный адрес"/>
    <w:basedOn w:val="a0"/>
    <w:rsid w:val="00915AB8"/>
    <w:pPr>
      <w:keepLines/>
      <w:framePr w:w="5160" w:h="840" w:wrap="notBeside" w:vAnchor="page" w:hAnchor="page" w:x="6121" w:y="915" w:anchorLock="1"/>
      <w:tabs>
        <w:tab w:val="left" w:pos="2160"/>
      </w:tabs>
      <w:spacing w:line="160" w:lineRule="atLeast"/>
      <w:ind w:firstLine="709"/>
    </w:pPr>
    <w:rPr>
      <w:rFonts w:ascii="Arial" w:eastAsia="Times New Roman" w:hAnsi="Arial" w:cs="Arial"/>
      <w:sz w:val="14"/>
      <w:szCs w:val="14"/>
    </w:rPr>
  </w:style>
  <w:style w:type="paragraph" w:customStyle="1" w:styleId="afffa">
    <w:name w:val="Название раздела"/>
    <w:basedOn w:val="a0"/>
    <w:next w:val="a"/>
    <w:rsid w:val="00915AB8"/>
    <w:pPr>
      <w:pBdr>
        <w:bottom w:val="single" w:sz="6" w:space="2" w:color="auto"/>
      </w:pBdr>
      <w:spacing w:before="360" w:after="960" w:line="360" w:lineRule="auto"/>
      <w:ind w:firstLine="709"/>
    </w:pPr>
    <w:rPr>
      <w:rFonts w:ascii="Arial Black" w:eastAsia="Times New Roman" w:hAnsi="Arial Black" w:cs="Arial Black"/>
      <w:spacing w:val="-35"/>
      <w:sz w:val="54"/>
      <w:szCs w:val="54"/>
      <w:lang w:eastAsia="ru-RU"/>
    </w:rPr>
  </w:style>
  <w:style w:type="paragraph" w:customStyle="1" w:styleId="afffb">
    <w:name w:val="Подзаголовок титульного листа"/>
    <w:basedOn w:val="a0"/>
    <w:next w:val="a"/>
    <w:rsid w:val="00915AB8"/>
    <w:pPr>
      <w:pBdr>
        <w:top w:val="single" w:sz="6" w:space="24" w:color="auto"/>
      </w:pBdr>
      <w:spacing w:line="480" w:lineRule="atLeast"/>
      <w:ind w:left="835" w:right="835" w:firstLine="709"/>
    </w:pPr>
    <w:rPr>
      <w:rFonts w:ascii="Arial" w:eastAsia="Times New Roman" w:hAnsi="Arial" w:cs="Arial"/>
      <w:b/>
      <w:bCs/>
      <w:spacing w:val="-30"/>
      <w:sz w:val="48"/>
      <w:szCs w:val="48"/>
      <w:lang w:eastAsia="ru-RU"/>
    </w:rPr>
  </w:style>
  <w:style w:type="character" w:customStyle="1" w:styleId="afffc">
    <w:name w:val="Надстрочный"/>
    <w:rsid w:val="00915AB8"/>
    <w:rPr>
      <w:b/>
      <w:bCs/>
      <w:vertAlign w:val="superscript"/>
    </w:rPr>
  </w:style>
  <w:style w:type="character" w:styleId="HTML">
    <w:name w:val="HTML Sample"/>
    <w:semiHidden/>
    <w:rsid w:val="00915AB8"/>
    <w:rPr>
      <w:rFonts w:ascii="Courier New" w:hAnsi="Courier New" w:cs="Courier New"/>
      <w:lang w:val="ru-RU"/>
    </w:rPr>
  </w:style>
  <w:style w:type="paragraph" w:styleId="2c">
    <w:name w:val="envelope return"/>
    <w:basedOn w:val="a0"/>
    <w:semiHidden/>
    <w:rsid w:val="00915AB8"/>
    <w:pPr>
      <w:spacing w:line="360" w:lineRule="auto"/>
      <w:ind w:left="1080" w:firstLine="709"/>
    </w:pPr>
    <w:rPr>
      <w:rFonts w:ascii="Arial" w:eastAsia="Times New Roman" w:hAnsi="Arial" w:cs="Arial"/>
      <w:spacing w:val="-5"/>
      <w:sz w:val="20"/>
      <w:szCs w:val="20"/>
    </w:rPr>
  </w:style>
  <w:style w:type="character" w:styleId="HTML0">
    <w:name w:val="HTML Definition"/>
    <w:semiHidden/>
    <w:rsid w:val="00915AB8"/>
    <w:rPr>
      <w:i/>
      <w:iCs/>
      <w:lang w:val="ru-RU"/>
    </w:rPr>
  </w:style>
  <w:style w:type="character" w:styleId="HTML1">
    <w:name w:val="HTML Variable"/>
    <w:semiHidden/>
    <w:rsid w:val="00915AB8"/>
    <w:rPr>
      <w:i/>
      <w:iCs/>
      <w:lang w:val="ru-RU"/>
    </w:rPr>
  </w:style>
  <w:style w:type="character" w:styleId="HTML2">
    <w:name w:val="HTML Typewriter"/>
    <w:semiHidden/>
    <w:rsid w:val="00915AB8"/>
    <w:rPr>
      <w:rFonts w:ascii="Courier New" w:hAnsi="Courier New" w:cs="Courier New"/>
      <w:sz w:val="20"/>
      <w:szCs w:val="20"/>
      <w:lang w:val="ru-RU"/>
    </w:rPr>
  </w:style>
  <w:style w:type="paragraph" w:styleId="afffd">
    <w:name w:val="Signature"/>
    <w:basedOn w:val="a0"/>
    <w:link w:val="afffe"/>
    <w:semiHidden/>
    <w:rsid w:val="00915AB8"/>
    <w:pPr>
      <w:spacing w:line="360" w:lineRule="auto"/>
      <w:ind w:left="4252" w:firstLine="709"/>
    </w:pPr>
    <w:rPr>
      <w:rFonts w:ascii="Arial" w:eastAsia="Times New Roman" w:hAnsi="Arial" w:cs="Arial"/>
      <w:spacing w:val="-5"/>
      <w:sz w:val="20"/>
      <w:szCs w:val="20"/>
    </w:rPr>
  </w:style>
  <w:style w:type="character" w:customStyle="1" w:styleId="afffe">
    <w:name w:val="Подпись Знак"/>
    <w:basedOn w:val="a1"/>
    <w:link w:val="afffd"/>
    <w:semiHidden/>
    <w:rsid w:val="00915AB8"/>
    <w:rPr>
      <w:rFonts w:ascii="Arial" w:eastAsia="Times New Roman" w:hAnsi="Arial" w:cs="Arial"/>
      <w:spacing w:val="-5"/>
      <w:sz w:val="20"/>
      <w:szCs w:val="20"/>
    </w:rPr>
  </w:style>
  <w:style w:type="paragraph" w:styleId="affff">
    <w:name w:val="Salutation"/>
    <w:basedOn w:val="a0"/>
    <w:next w:val="a0"/>
    <w:link w:val="affff0"/>
    <w:semiHidden/>
    <w:rsid w:val="00915AB8"/>
    <w:pPr>
      <w:spacing w:line="360" w:lineRule="auto"/>
      <w:ind w:left="1080" w:firstLine="709"/>
    </w:pPr>
    <w:rPr>
      <w:rFonts w:ascii="Arial" w:eastAsia="Times New Roman" w:hAnsi="Arial" w:cs="Arial"/>
      <w:spacing w:val="-5"/>
      <w:sz w:val="20"/>
      <w:szCs w:val="20"/>
    </w:rPr>
  </w:style>
  <w:style w:type="character" w:customStyle="1" w:styleId="affff0">
    <w:name w:val="Приветствие Знак"/>
    <w:basedOn w:val="a1"/>
    <w:link w:val="affff"/>
    <w:rsid w:val="00915AB8"/>
    <w:rPr>
      <w:rFonts w:ascii="Arial" w:eastAsia="Times New Roman" w:hAnsi="Arial" w:cs="Arial"/>
      <w:spacing w:val="-5"/>
      <w:sz w:val="20"/>
      <w:szCs w:val="20"/>
    </w:rPr>
  </w:style>
  <w:style w:type="paragraph" w:styleId="affff1">
    <w:name w:val="Closing"/>
    <w:basedOn w:val="a0"/>
    <w:link w:val="affff2"/>
    <w:semiHidden/>
    <w:rsid w:val="00915AB8"/>
    <w:pPr>
      <w:spacing w:line="360" w:lineRule="auto"/>
      <w:ind w:left="4252" w:firstLine="709"/>
    </w:pPr>
    <w:rPr>
      <w:rFonts w:ascii="Arial" w:eastAsia="Times New Roman" w:hAnsi="Arial" w:cs="Arial"/>
      <w:spacing w:val="-5"/>
      <w:sz w:val="20"/>
      <w:szCs w:val="20"/>
    </w:rPr>
  </w:style>
  <w:style w:type="character" w:customStyle="1" w:styleId="affff2">
    <w:name w:val="Прощание Знак"/>
    <w:basedOn w:val="a1"/>
    <w:link w:val="affff1"/>
    <w:rsid w:val="00915AB8"/>
    <w:rPr>
      <w:rFonts w:ascii="Arial" w:eastAsia="Times New Roman" w:hAnsi="Arial" w:cs="Arial"/>
      <w:spacing w:val="-5"/>
      <w:sz w:val="20"/>
      <w:szCs w:val="20"/>
    </w:rPr>
  </w:style>
  <w:style w:type="paragraph" w:styleId="HTML3">
    <w:name w:val="HTML Preformatted"/>
    <w:basedOn w:val="a0"/>
    <w:link w:val="HTML4"/>
    <w:semiHidden/>
    <w:rsid w:val="00915AB8"/>
    <w:pPr>
      <w:spacing w:line="360" w:lineRule="auto"/>
      <w:ind w:left="1080" w:firstLine="709"/>
    </w:pPr>
    <w:rPr>
      <w:rFonts w:ascii="Courier New" w:eastAsia="Times New Roman" w:hAnsi="Courier New" w:cs="Courier New"/>
      <w:spacing w:val="-5"/>
      <w:sz w:val="20"/>
      <w:szCs w:val="20"/>
    </w:rPr>
  </w:style>
  <w:style w:type="character" w:customStyle="1" w:styleId="HTML4">
    <w:name w:val="Стандартный HTML Знак"/>
    <w:basedOn w:val="a1"/>
    <w:link w:val="HTML3"/>
    <w:semiHidden/>
    <w:rsid w:val="00915AB8"/>
    <w:rPr>
      <w:rFonts w:ascii="Courier New" w:eastAsia="Times New Roman" w:hAnsi="Courier New" w:cs="Courier New"/>
      <w:spacing w:val="-5"/>
      <w:sz w:val="20"/>
      <w:szCs w:val="20"/>
    </w:rPr>
  </w:style>
  <w:style w:type="character" w:customStyle="1" w:styleId="45">
    <w:name w:val="Знак4"/>
    <w:semiHidden/>
    <w:locked/>
    <w:rsid w:val="00915AB8"/>
    <w:rPr>
      <w:rFonts w:ascii="Arial" w:hAnsi="Arial" w:cs="Arial"/>
      <w:b/>
      <w:bCs/>
      <w:i/>
      <w:iCs/>
      <w:sz w:val="28"/>
      <w:szCs w:val="28"/>
      <w:lang w:val="ru-RU" w:eastAsia="ru-RU" w:bidi="ar-SA"/>
    </w:rPr>
  </w:style>
  <w:style w:type="paragraph" w:styleId="affff3">
    <w:name w:val="Plain Text"/>
    <w:basedOn w:val="a0"/>
    <w:link w:val="affff4"/>
    <w:semiHidden/>
    <w:rsid w:val="00915AB8"/>
    <w:pPr>
      <w:spacing w:line="360" w:lineRule="auto"/>
      <w:ind w:left="1080" w:firstLine="709"/>
    </w:pPr>
    <w:rPr>
      <w:rFonts w:ascii="Courier New" w:eastAsia="Times New Roman" w:hAnsi="Courier New" w:cs="Courier New"/>
      <w:spacing w:val="-5"/>
      <w:sz w:val="20"/>
      <w:szCs w:val="20"/>
    </w:rPr>
  </w:style>
  <w:style w:type="character" w:customStyle="1" w:styleId="affff4">
    <w:name w:val="Текст Знак"/>
    <w:basedOn w:val="a1"/>
    <w:link w:val="affff3"/>
    <w:rsid w:val="00915AB8"/>
    <w:rPr>
      <w:rFonts w:ascii="Courier New" w:eastAsia="Times New Roman" w:hAnsi="Courier New" w:cs="Courier New"/>
      <w:spacing w:val="-5"/>
      <w:sz w:val="20"/>
      <w:szCs w:val="20"/>
    </w:rPr>
  </w:style>
  <w:style w:type="paragraph" w:styleId="affff5">
    <w:name w:val="E-mail Signature"/>
    <w:basedOn w:val="a0"/>
    <w:link w:val="affff6"/>
    <w:semiHidden/>
    <w:rsid w:val="00915AB8"/>
    <w:pPr>
      <w:spacing w:line="360" w:lineRule="auto"/>
      <w:ind w:left="1080" w:firstLine="709"/>
    </w:pPr>
    <w:rPr>
      <w:rFonts w:ascii="Arial" w:eastAsia="Times New Roman" w:hAnsi="Arial" w:cs="Arial"/>
      <w:spacing w:val="-5"/>
      <w:sz w:val="20"/>
      <w:szCs w:val="20"/>
    </w:rPr>
  </w:style>
  <w:style w:type="character" w:customStyle="1" w:styleId="affff6">
    <w:name w:val="Электронная подпись Знак"/>
    <w:basedOn w:val="a1"/>
    <w:link w:val="affff5"/>
    <w:semiHidden/>
    <w:rsid w:val="00915AB8"/>
    <w:rPr>
      <w:rFonts w:ascii="Arial" w:eastAsia="Times New Roman" w:hAnsi="Arial" w:cs="Arial"/>
      <w:spacing w:val="-5"/>
      <w:sz w:val="20"/>
      <w:szCs w:val="20"/>
    </w:rPr>
  </w:style>
  <w:style w:type="paragraph" w:customStyle="1" w:styleId="affff7">
    <w:name w:val="Обычный в таблице"/>
    <w:basedOn w:val="a0"/>
    <w:link w:val="affff8"/>
    <w:rsid w:val="00915AB8"/>
    <w:pPr>
      <w:spacing w:line="360" w:lineRule="auto"/>
      <w:ind w:firstLine="709"/>
    </w:pPr>
    <w:rPr>
      <w:rFonts w:ascii="Times New Roman" w:eastAsia="Times New Roman" w:hAnsi="Times New Roman"/>
      <w:sz w:val="28"/>
      <w:szCs w:val="28"/>
      <w:lang w:eastAsia="ru-RU"/>
    </w:rPr>
  </w:style>
  <w:style w:type="character" w:customStyle="1" w:styleId="1b">
    <w:name w:val="Заголовок_1 Знак Знак Знак"/>
    <w:rsid w:val="00915AB8"/>
    <w:rPr>
      <w:b/>
      <w:caps/>
      <w:sz w:val="24"/>
      <w:szCs w:val="24"/>
      <w:lang w:val="ru-RU" w:eastAsia="ru-RU" w:bidi="ar-SA"/>
    </w:rPr>
  </w:style>
  <w:style w:type="paragraph" w:customStyle="1" w:styleId="ConsTitle">
    <w:name w:val="ConsTitle"/>
    <w:rsid w:val="00915AB8"/>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c">
    <w:name w:val="Стиль1"/>
    <w:basedOn w:val="a0"/>
    <w:rsid w:val="00915AB8"/>
    <w:pPr>
      <w:spacing w:line="360" w:lineRule="auto"/>
      <w:ind w:firstLine="540"/>
      <w:jc w:val="center"/>
    </w:pPr>
    <w:rPr>
      <w:rFonts w:ascii="Times New Roman" w:eastAsia="Times New Roman" w:hAnsi="Times New Roman"/>
      <w:b/>
      <w:szCs w:val="24"/>
      <w:lang w:eastAsia="ru-RU"/>
    </w:rPr>
  </w:style>
  <w:style w:type="paragraph" w:customStyle="1" w:styleId="2d">
    <w:name w:val="Стиль2"/>
    <w:basedOn w:val="a0"/>
    <w:next w:val="1c"/>
    <w:rsid w:val="00915AB8"/>
    <w:pPr>
      <w:spacing w:line="360" w:lineRule="auto"/>
      <w:ind w:right="-8" w:firstLine="720"/>
      <w:jc w:val="center"/>
    </w:pPr>
    <w:rPr>
      <w:rFonts w:ascii="Times New Roman" w:eastAsia="Times New Roman" w:hAnsi="Times New Roman"/>
      <w:b/>
      <w:caps/>
      <w:szCs w:val="24"/>
      <w:lang w:eastAsia="ru-RU"/>
    </w:rPr>
  </w:style>
  <w:style w:type="numbering" w:styleId="111111">
    <w:name w:val="Outline List 2"/>
    <w:basedOn w:val="a3"/>
    <w:semiHidden/>
    <w:rsid w:val="00915AB8"/>
    <w:pPr>
      <w:numPr>
        <w:numId w:val="2"/>
      </w:numPr>
    </w:pPr>
  </w:style>
  <w:style w:type="numbering" w:styleId="1ai">
    <w:name w:val="Outline List 1"/>
    <w:basedOn w:val="a3"/>
    <w:semiHidden/>
    <w:rsid w:val="00915AB8"/>
    <w:pPr>
      <w:numPr>
        <w:numId w:val="22"/>
      </w:numPr>
    </w:pPr>
  </w:style>
  <w:style w:type="character" w:styleId="affff9">
    <w:name w:val="annotation reference"/>
    <w:semiHidden/>
    <w:rsid w:val="00915AB8"/>
    <w:rPr>
      <w:sz w:val="16"/>
      <w:szCs w:val="16"/>
    </w:rPr>
  </w:style>
  <w:style w:type="paragraph" w:styleId="affffa">
    <w:name w:val="annotation text"/>
    <w:basedOn w:val="a0"/>
    <w:link w:val="affffb"/>
    <w:uiPriority w:val="99"/>
    <w:semiHidden/>
    <w:rsid w:val="00915AB8"/>
    <w:pPr>
      <w:spacing w:line="360" w:lineRule="auto"/>
      <w:ind w:firstLine="680"/>
    </w:pPr>
    <w:rPr>
      <w:rFonts w:ascii="Times New Roman" w:eastAsia="Times New Roman" w:hAnsi="Times New Roman"/>
      <w:sz w:val="20"/>
      <w:szCs w:val="20"/>
      <w:lang w:eastAsia="ru-RU"/>
    </w:rPr>
  </w:style>
  <w:style w:type="character" w:customStyle="1" w:styleId="affffb">
    <w:name w:val="Текст примечания Знак"/>
    <w:basedOn w:val="a1"/>
    <w:link w:val="affffa"/>
    <w:uiPriority w:val="99"/>
    <w:semiHidden/>
    <w:rsid w:val="00915AB8"/>
    <w:rPr>
      <w:rFonts w:ascii="Times New Roman" w:eastAsia="Times New Roman" w:hAnsi="Times New Roman" w:cs="Times New Roman"/>
      <w:sz w:val="20"/>
      <w:szCs w:val="20"/>
      <w:lang w:eastAsia="ru-RU"/>
    </w:rPr>
  </w:style>
  <w:style w:type="paragraph" w:styleId="affffc">
    <w:name w:val="annotation subject"/>
    <w:basedOn w:val="affffa"/>
    <w:next w:val="affffa"/>
    <w:link w:val="affffd"/>
    <w:semiHidden/>
    <w:rsid w:val="00915AB8"/>
    <w:rPr>
      <w:b/>
      <w:bCs/>
    </w:rPr>
  </w:style>
  <w:style w:type="character" w:customStyle="1" w:styleId="affffd">
    <w:name w:val="Тема примечания Знак"/>
    <w:basedOn w:val="affffb"/>
    <w:link w:val="affffc"/>
    <w:rsid w:val="00915AB8"/>
    <w:rPr>
      <w:rFonts w:ascii="Times New Roman" w:eastAsia="Times New Roman" w:hAnsi="Times New Roman" w:cs="Times New Roman"/>
      <w:b/>
      <w:bCs/>
      <w:sz w:val="20"/>
      <w:szCs w:val="20"/>
      <w:lang w:eastAsia="ru-RU"/>
    </w:rPr>
  </w:style>
  <w:style w:type="paragraph" w:styleId="affffe">
    <w:name w:val="Balloon Text"/>
    <w:basedOn w:val="a0"/>
    <w:link w:val="afffff"/>
    <w:semiHidden/>
    <w:rsid w:val="00915AB8"/>
    <w:pPr>
      <w:spacing w:line="360" w:lineRule="auto"/>
      <w:ind w:firstLine="680"/>
    </w:pPr>
    <w:rPr>
      <w:rFonts w:ascii="Tahoma" w:eastAsia="Times New Roman" w:hAnsi="Tahoma" w:cs="Tahoma"/>
      <w:sz w:val="16"/>
      <w:szCs w:val="16"/>
      <w:lang w:eastAsia="ru-RU"/>
    </w:rPr>
  </w:style>
  <w:style w:type="character" w:customStyle="1" w:styleId="afffff">
    <w:name w:val="Текст выноски Знак"/>
    <w:basedOn w:val="a1"/>
    <w:link w:val="affffe"/>
    <w:semiHidden/>
    <w:rsid w:val="00915AB8"/>
    <w:rPr>
      <w:rFonts w:ascii="Tahoma" w:eastAsia="Times New Roman" w:hAnsi="Tahoma" w:cs="Tahoma"/>
      <w:sz w:val="16"/>
      <w:szCs w:val="16"/>
      <w:lang w:eastAsia="ru-RU"/>
    </w:rPr>
  </w:style>
  <w:style w:type="paragraph" w:customStyle="1" w:styleId="1d">
    <w:name w:val="Заголовок1"/>
    <w:basedOn w:val="a0"/>
    <w:rsid w:val="00915AB8"/>
    <w:pPr>
      <w:tabs>
        <w:tab w:val="left" w:pos="8460"/>
      </w:tabs>
      <w:spacing w:line="360" w:lineRule="auto"/>
      <w:ind w:firstLine="540"/>
      <w:jc w:val="center"/>
    </w:pPr>
    <w:rPr>
      <w:rFonts w:ascii="Times New Roman" w:eastAsia="Times New Roman" w:hAnsi="Times New Roman"/>
      <w:caps/>
      <w:szCs w:val="24"/>
      <w:lang w:eastAsia="ru-RU"/>
    </w:rPr>
  </w:style>
  <w:style w:type="paragraph" w:styleId="afffff0">
    <w:name w:val="Document Map"/>
    <w:basedOn w:val="a0"/>
    <w:link w:val="afffff1"/>
    <w:uiPriority w:val="99"/>
    <w:semiHidden/>
    <w:rsid w:val="00915AB8"/>
    <w:pPr>
      <w:shd w:val="clear" w:color="auto" w:fill="000080"/>
      <w:spacing w:line="360" w:lineRule="auto"/>
      <w:ind w:firstLine="709"/>
    </w:pPr>
    <w:rPr>
      <w:rFonts w:ascii="Tahoma" w:eastAsia="Times New Roman" w:hAnsi="Tahoma" w:cs="Tahoma"/>
      <w:sz w:val="28"/>
      <w:szCs w:val="28"/>
      <w:lang w:eastAsia="ru-RU"/>
    </w:rPr>
  </w:style>
  <w:style w:type="character" w:customStyle="1" w:styleId="afffff1">
    <w:name w:val="Схема документа Знак"/>
    <w:basedOn w:val="a1"/>
    <w:link w:val="afffff0"/>
    <w:uiPriority w:val="99"/>
    <w:semiHidden/>
    <w:rsid w:val="00915AB8"/>
    <w:rPr>
      <w:rFonts w:ascii="Tahoma" w:eastAsia="Times New Roman" w:hAnsi="Tahoma" w:cs="Tahoma"/>
      <w:sz w:val="28"/>
      <w:szCs w:val="28"/>
      <w:shd w:val="clear" w:color="auto" w:fill="000080"/>
      <w:lang w:eastAsia="ru-RU"/>
    </w:rPr>
  </w:style>
  <w:style w:type="paragraph" w:customStyle="1" w:styleId="afffff2">
    <w:name w:val="База заголовка"/>
    <w:basedOn w:val="a0"/>
    <w:next w:val="a"/>
    <w:rsid w:val="00915AB8"/>
    <w:pPr>
      <w:keepNext/>
      <w:keepLines/>
      <w:spacing w:before="140" w:line="220" w:lineRule="atLeast"/>
      <w:ind w:left="1080" w:firstLine="709"/>
    </w:pPr>
    <w:rPr>
      <w:rFonts w:ascii="Arial" w:eastAsia="Times New Roman" w:hAnsi="Arial" w:cs="Arial"/>
      <w:spacing w:val="-4"/>
      <w:kern w:val="28"/>
      <w:sz w:val="22"/>
    </w:rPr>
  </w:style>
  <w:style w:type="paragraph" w:customStyle="1" w:styleId="afffff3">
    <w:name w:val="Цитаты"/>
    <w:basedOn w:val="a0"/>
    <w:rsid w:val="00915AB8"/>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pPr>
    <w:rPr>
      <w:rFonts w:ascii="Arial Narrow" w:eastAsia="Times New Roman" w:hAnsi="Arial Narrow" w:cs="Arial Narrow"/>
      <w:spacing w:val="-5"/>
      <w:sz w:val="20"/>
      <w:szCs w:val="20"/>
    </w:rPr>
  </w:style>
  <w:style w:type="paragraph" w:customStyle="1" w:styleId="afffff4">
    <w:name w:val="Заголовок части"/>
    <w:basedOn w:val="a0"/>
    <w:rsid w:val="00915AB8"/>
    <w:pPr>
      <w:shd w:val="solid" w:color="auto" w:fill="auto"/>
      <w:spacing w:line="660" w:lineRule="exact"/>
      <w:ind w:firstLine="709"/>
      <w:jc w:val="center"/>
    </w:pPr>
    <w:rPr>
      <w:rFonts w:ascii="Arial Black" w:eastAsia="Times New Roman" w:hAnsi="Arial Black" w:cs="Arial Black"/>
      <w:color w:val="FFFFFF"/>
      <w:spacing w:val="-40"/>
      <w:sz w:val="84"/>
      <w:szCs w:val="84"/>
    </w:rPr>
  </w:style>
  <w:style w:type="paragraph" w:customStyle="1" w:styleId="afffff5">
    <w:name w:val="Заголовок главы"/>
    <w:basedOn w:val="a0"/>
    <w:rsid w:val="00915AB8"/>
    <w:pPr>
      <w:spacing w:line="360" w:lineRule="auto"/>
      <w:ind w:firstLine="709"/>
      <w:jc w:val="center"/>
    </w:pPr>
    <w:rPr>
      <w:rFonts w:ascii="Times New Roman" w:eastAsia="Times New Roman" w:hAnsi="Times New Roman"/>
      <w:caps/>
      <w:szCs w:val="24"/>
      <w:lang w:eastAsia="ru-RU"/>
    </w:rPr>
  </w:style>
  <w:style w:type="paragraph" w:customStyle="1" w:styleId="afffff6">
    <w:name w:val="База сноски"/>
    <w:basedOn w:val="a0"/>
    <w:rsid w:val="00915AB8"/>
    <w:pPr>
      <w:keepLines/>
      <w:spacing w:line="200" w:lineRule="atLeast"/>
      <w:ind w:left="1080" w:firstLine="709"/>
    </w:pPr>
    <w:rPr>
      <w:rFonts w:ascii="Arial" w:eastAsia="Times New Roman" w:hAnsi="Arial" w:cs="Arial"/>
      <w:spacing w:val="-5"/>
      <w:sz w:val="16"/>
      <w:szCs w:val="16"/>
    </w:rPr>
  </w:style>
  <w:style w:type="paragraph" w:customStyle="1" w:styleId="afffff7">
    <w:name w:val="Заголовок титульного листа"/>
    <w:basedOn w:val="afffff2"/>
    <w:next w:val="a0"/>
    <w:rsid w:val="00915AB8"/>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1e">
    <w:name w:val="Маркированный_1 Знак"/>
    <w:basedOn w:val="a0"/>
    <w:link w:val="120"/>
    <w:locked/>
    <w:rsid w:val="00915AB8"/>
    <w:pPr>
      <w:tabs>
        <w:tab w:val="num" w:pos="2858"/>
      </w:tabs>
      <w:spacing w:line="360" w:lineRule="auto"/>
      <w:ind w:left="2858" w:hanging="360"/>
    </w:pPr>
    <w:rPr>
      <w:rFonts w:ascii="Times New Roman" w:eastAsia="Times New Roman" w:hAnsi="Times New Roman"/>
      <w:szCs w:val="24"/>
      <w:lang w:eastAsia="ru-RU"/>
    </w:rPr>
  </w:style>
  <w:style w:type="paragraph" w:customStyle="1" w:styleId="afffff8">
    <w:name w:val="База верхнего колонтитула"/>
    <w:basedOn w:val="a0"/>
    <w:rsid w:val="00915AB8"/>
    <w:pPr>
      <w:keepLines/>
      <w:tabs>
        <w:tab w:val="center" w:pos="4320"/>
        <w:tab w:val="right" w:pos="8640"/>
      </w:tabs>
      <w:spacing w:line="190" w:lineRule="atLeast"/>
      <w:ind w:left="1080" w:firstLine="709"/>
    </w:pPr>
    <w:rPr>
      <w:rFonts w:ascii="Arial" w:eastAsia="Times New Roman" w:hAnsi="Arial" w:cs="Arial"/>
      <w:caps/>
      <w:spacing w:val="-5"/>
      <w:sz w:val="15"/>
      <w:szCs w:val="15"/>
    </w:rPr>
  </w:style>
  <w:style w:type="paragraph" w:customStyle="1" w:styleId="afffff9">
    <w:name w:val="Верхний колонтитул (четный)"/>
    <w:basedOn w:val="aff0"/>
    <w:rsid w:val="00915AB8"/>
    <w:pPr>
      <w:keepLines/>
      <w:pBdr>
        <w:bottom w:val="single" w:sz="6" w:space="1" w:color="auto"/>
      </w:pBdr>
      <w:tabs>
        <w:tab w:val="clear" w:pos="4677"/>
        <w:tab w:val="clear" w:pos="9355"/>
        <w:tab w:val="center" w:pos="4320"/>
        <w:tab w:val="right" w:pos="8640"/>
      </w:tabs>
      <w:spacing w:after="600" w:line="190" w:lineRule="atLeast"/>
      <w:ind w:left="1080"/>
    </w:pPr>
    <w:rPr>
      <w:rFonts w:ascii="Arial" w:hAnsi="Arial" w:cs="Arial"/>
      <w:caps/>
      <w:spacing w:val="-5"/>
      <w:sz w:val="15"/>
      <w:szCs w:val="15"/>
      <w:lang w:eastAsia="en-US"/>
    </w:rPr>
  </w:style>
  <w:style w:type="paragraph" w:customStyle="1" w:styleId="afffffa">
    <w:name w:val="Верхний колонтитул (первый)"/>
    <w:basedOn w:val="aff0"/>
    <w:rsid w:val="00915AB8"/>
    <w:pPr>
      <w:keepLines/>
      <w:pBdr>
        <w:top w:val="single" w:sz="6" w:space="2" w:color="auto"/>
      </w:pBdr>
      <w:tabs>
        <w:tab w:val="clear" w:pos="4677"/>
        <w:tab w:val="clear" w:pos="9355"/>
        <w:tab w:val="center" w:pos="4320"/>
        <w:tab w:val="right" w:pos="8640"/>
      </w:tabs>
      <w:spacing w:line="190" w:lineRule="atLeast"/>
      <w:ind w:left="1080"/>
      <w:jc w:val="right"/>
    </w:pPr>
    <w:rPr>
      <w:rFonts w:ascii="Arial" w:hAnsi="Arial" w:cs="Arial"/>
      <w:caps/>
      <w:spacing w:val="-5"/>
      <w:sz w:val="15"/>
      <w:szCs w:val="15"/>
      <w:lang w:eastAsia="en-US"/>
    </w:rPr>
  </w:style>
  <w:style w:type="paragraph" w:customStyle="1" w:styleId="afffffb">
    <w:name w:val="Верхний колонтитул (нечетный)"/>
    <w:basedOn w:val="aff0"/>
    <w:rsid w:val="00915AB8"/>
    <w:pPr>
      <w:keepLines/>
      <w:pBdr>
        <w:bottom w:val="single" w:sz="6" w:space="1" w:color="auto"/>
      </w:pBdr>
      <w:tabs>
        <w:tab w:val="clear" w:pos="4677"/>
        <w:tab w:val="clear" w:pos="9355"/>
        <w:tab w:val="center" w:pos="4320"/>
        <w:tab w:val="right" w:pos="8640"/>
      </w:tabs>
      <w:spacing w:after="600" w:line="190" w:lineRule="atLeast"/>
      <w:ind w:left="1080"/>
    </w:pPr>
    <w:rPr>
      <w:rFonts w:ascii="Arial" w:hAnsi="Arial" w:cs="Arial"/>
      <w:caps/>
      <w:spacing w:val="-5"/>
      <w:sz w:val="15"/>
      <w:szCs w:val="15"/>
      <w:lang w:eastAsia="en-US"/>
    </w:rPr>
  </w:style>
  <w:style w:type="paragraph" w:customStyle="1" w:styleId="afffffc">
    <w:name w:val="База указателя"/>
    <w:basedOn w:val="a0"/>
    <w:rsid w:val="00915AB8"/>
    <w:pPr>
      <w:spacing w:line="240" w:lineRule="atLeast"/>
      <w:ind w:left="360" w:hanging="360"/>
    </w:pPr>
    <w:rPr>
      <w:rFonts w:ascii="Arial" w:eastAsia="Times New Roman" w:hAnsi="Arial" w:cs="Arial"/>
      <w:spacing w:val="-5"/>
      <w:sz w:val="18"/>
      <w:szCs w:val="18"/>
    </w:rPr>
  </w:style>
  <w:style w:type="character" w:customStyle="1" w:styleId="afffffd">
    <w:name w:val="Вступление"/>
    <w:rsid w:val="00915AB8"/>
    <w:rPr>
      <w:rFonts w:ascii="Arial Black" w:hAnsi="Arial Black" w:cs="Arial Black"/>
      <w:spacing w:val="-4"/>
      <w:sz w:val="18"/>
      <w:szCs w:val="18"/>
    </w:rPr>
  </w:style>
  <w:style w:type="character" w:customStyle="1" w:styleId="120">
    <w:name w:val="Маркированный_1 Знак Знак2"/>
    <w:link w:val="1e"/>
    <w:semiHidden/>
    <w:rsid w:val="00915AB8"/>
    <w:rPr>
      <w:rFonts w:ascii="Times New Roman" w:eastAsia="Times New Roman" w:hAnsi="Times New Roman" w:cs="Times New Roman"/>
      <w:sz w:val="24"/>
      <w:szCs w:val="24"/>
      <w:lang w:eastAsia="ru-RU"/>
    </w:rPr>
  </w:style>
  <w:style w:type="paragraph" w:styleId="afffffe">
    <w:name w:val="Message Header"/>
    <w:basedOn w:val="a"/>
    <w:link w:val="affffff"/>
    <w:semiHidden/>
    <w:rsid w:val="00915AB8"/>
    <w:pPr>
      <w:keepLines/>
      <w:numPr>
        <w:numId w:val="0"/>
      </w:numPr>
      <w:tabs>
        <w:tab w:val="left" w:pos="3600"/>
        <w:tab w:val="left" w:pos="4680"/>
      </w:tabs>
      <w:spacing w:before="0" w:line="280" w:lineRule="exact"/>
      <w:ind w:left="1080" w:right="2160" w:hanging="1080"/>
    </w:pPr>
    <w:rPr>
      <w:rFonts w:ascii="Arial" w:hAnsi="Arial" w:cs="Arial"/>
      <w:sz w:val="22"/>
      <w:szCs w:val="22"/>
    </w:rPr>
  </w:style>
  <w:style w:type="character" w:customStyle="1" w:styleId="affffff">
    <w:name w:val="Шапка Знак"/>
    <w:basedOn w:val="a1"/>
    <w:link w:val="afffffe"/>
    <w:rsid w:val="00915AB8"/>
    <w:rPr>
      <w:rFonts w:ascii="Arial" w:eastAsia="Times New Roman" w:hAnsi="Arial" w:cs="Arial"/>
    </w:rPr>
  </w:style>
  <w:style w:type="character" w:customStyle="1" w:styleId="affffff0">
    <w:name w:val="Девиз"/>
    <w:rsid w:val="00915AB8"/>
    <w:rPr>
      <w:i/>
      <w:iCs/>
      <w:spacing w:val="-6"/>
      <w:sz w:val="24"/>
      <w:szCs w:val="24"/>
      <w:lang w:val="ru-RU"/>
    </w:rPr>
  </w:style>
  <w:style w:type="paragraph" w:customStyle="1" w:styleId="affffff1">
    <w:name w:val="База оглавления"/>
    <w:basedOn w:val="a0"/>
    <w:rsid w:val="00915AB8"/>
    <w:pPr>
      <w:tabs>
        <w:tab w:val="right" w:leader="dot" w:pos="6480"/>
      </w:tabs>
      <w:spacing w:after="240" w:line="240" w:lineRule="atLeast"/>
      <w:ind w:firstLine="709"/>
    </w:pPr>
    <w:rPr>
      <w:rFonts w:ascii="Arial" w:eastAsia="Times New Roman" w:hAnsi="Arial" w:cs="Arial"/>
      <w:spacing w:val="-5"/>
      <w:sz w:val="20"/>
      <w:szCs w:val="20"/>
    </w:rPr>
  </w:style>
  <w:style w:type="paragraph" w:styleId="HTML5">
    <w:name w:val="HTML Address"/>
    <w:basedOn w:val="a0"/>
    <w:link w:val="HTML6"/>
    <w:semiHidden/>
    <w:rsid w:val="00915AB8"/>
    <w:pPr>
      <w:spacing w:line="360" w:lineRule="auto"/>
      <w:ind w:left="1080" w:firstLine="709"/>
    </w:pPr>
    <w:rPr>
      <w:rFonts w:ascii="Arial" w:eastAsia="Times New Roman" w:hAnsi="Arial" w:cs="Arial"/>
      <w:i/>
      <w:iCs/>
      <w:spacing w:val="-5"/>
      <w:sz w:val="20"/>
      <w:szCs w:val="20"/>
    </w:rPr>
  </w:style>
  <w:style w:type="character" w:customStyle="1" w:styleId="HTML6">
    <w:name w:val="Адрес HTML Знак"/>
    <w:basedOn w:val="a1"/>
    <w:link w:val="HTML5"/>
    <w:semiHidden/>
    <w:rsid w:val="00915AB8"/>
    <w:rPr>
      <w:rFonts w:ascii="Arial" w:eastAsia="Times New Roman" w:hAnsi="Arial" w:cs="Arial"/>
      <w:i/>
      <w:iCs/>
      <w:spacing w:val="-5"/>
      <w:sz w:val="20"/>
      <w:szCs w:val="20"/>
    </w:rPr>
  </w:style>
  <w:style w:type="paragraph" w:styleId="affffff2">
    <w:name w:val="envelope address"/>
    <w:basedOn w:val="a0"/>
    <w:semiHidden/>
    <w:rsid w:val="00915AB8"/>
    <w:pPr>
      <w:framePr w:w="7920" w:h="1980" w:hRule="exact" w:hSpace="180" w:wrap="auto" w:hAnchor="page" w:xAlign="center" w:yAlign="bottom"/>
      <w:spacing w:line="360" w:lineRule="auto"/>
      <w:ind w:left="2880" w:firstLine="709"/>
    </w:pPr>
    <w:rPr>
      <w:rFonts w:ascii="Arial" w:eastAsia="Times New Roman" w:hAnsi="Arial" w:cs="Arial"/>
      <w:spacing w:val="-5"/>
      <w:sz w:val="28"/>
      <w:szCs w:val="28"/>
    </w:rPr>
  </w:style>
  <w:style w:type="character" w:styleId="HTML7">
    <w:name w:val="HTML Acronym"/>
    <w:semiHidden/>
    <w:rsid w:val="00915AB8"/>
    <w:rPr>
      <w:lang w:val="ru-RU"/>
    </w:rPr>
  </w:style>
  <w:style w:type="paragraph" w:styleId="affffff3">
    <w:name w:val="Date"/>
    <w:basedOn w:val="a0"/>
    <w:next w:val="a0"/>
    <w:link w:val="affffff4"/>
    <w:semiHidden/>
    <w:rsid w:val="00915AB8"/>
    <w:pPr>
      <w:spacing w:line="360" w:lineRule="auto"/>
      <w:ind w:left="1080" w:firstLine="709"/>
    </w:pPr>
    <w:rPr>
      <w:rFonts w:ascii="Arial" w:eastAsia="Times New Roman" w:hAnsi="Arial" w:cs="Arial"/>
      <w:spacing w:val="-5"/>
      <w:sz w:val="20"/>
      <w:szCs w:val="20"/>
    </w:rPr>
  </w:style>
  <w:style w:type="character" w:customStyle="1" w:styleId="affffff4">
    <w:name w:val="Дата Знак"/>
    <w:basedOn w:val="a1"/>
    <w:link w:val="affffff3"/>
    <w:rsid w:val="00915AB8"/>
    <w:rPr>
      <w:rFonts w:ascii="Arial" w:eastAsia="Times New Roman" w:hAnsi="Arial" w:cs="Arial"/>
      <w:spacing w:val="-5"/>
      <w:sz w:val="20"/>
      <w:szCs w:val="20"/>
    </w:rPr>
  </w:style>
  <w:style w:type="paragraph" w:styleId="affffff5">
    <w:name w:val="Note Heading"/>
    <w:basedOn w:val="a0"/>
    <w:next w:val="a0"/>
    <w:link w:val="affffff6"/>
    <w:semiHidden/>
    <w:rsid w:val="00915AB8"/>
    <w:pPr>
      <w:spacing w:line="360" w:lineRule="auto"/>
      <w:ind w:left="1080" w:firstLine="709"/>
    </w:pPr>
    <w:rPr>
      <w:rFonts w:ascii="Arial" w:eastAsia="Times New Roman" w:hAnsi="Arial" w:cs="Arial"/>
      <w:spacing w:val="-5"/>
      <w:sz w:val="20"/>
      <w:szCs w:val="20"/>
    </w:rPr>
  </w:style>
  <w:style w:type="character" w:customStyle="1" w:styleId="affffff6">
    <w:name w:val="Заголовок записки Знак"/>
    <w:basedOn w:val="a1"/>
    <w:link w:val="affffff5"/>
    <w:rsid w:val="00915AB8"/>
    <w:rPr>
      <w:rFonts w:ascii="Arial" w:eastAsia="Times New Roman" w:hAnsi="Arial" w:cs="Arial"/>
      <w:spacing w:val="-5"/>
      <w:sz w:val="20"/>
      <w:szCs w:val="20"/>
    </w:rPr>
  </w:style>
  <w:style w:type="character" w:styleId="HTML8">
    <w:name w:val="HTML Keyboard"/>
    <w:semiHidden/>
    <w:rsid w:val="00915AB8"/>
    <w:rPr>
      <w:rFonts w:ascii="Courier New" w:hAnsi="Courier New" w:cs="Courier New"/>
      <w:sz w:val="20"/>
      <w:szCs w:val="20"/>
      <w:lang w:val="ru-RU"/>
    </w:rPr>
  </w:style>
  <w:style w:type="character" w:styleId="HTML9">
    <w:name w:val="HTML Code"/>
    <w:semiHidden/>
    <w:rsid w:val="00915AB8"/>
    <w:rPr>
      <w:rFonts w:ascii="Courier New" w:hAnsi="Courier New" w:cs="Courier New"/>
      <w:sz w:val="20"/>
      <w:szCs w:val="20"/>
      <w:lang w:val="ru-RU"/>
    </w:rPr>
  </w:style>
  <w:style w:type="paragraph" w:styleId="affffff7">
    <w:name w:val="Body Text First Indent"/>
    <w:basedOn w:val="a"/>
    <w:link w:val="affffff8"/>
    <w:semiHidden/>
    <w:rsid w:val="00915AB8"/>
    <w:pPr>
      <w:numPr>
        <w:numId w:val="0"/>
      </w:numPr>
      <w:spacing w:before="0" w:line="360" w:lineRule="auto"/>
      <w:ind w:left="1080" w:firstLine="210"/>
    </w:pPr>
    <w:rPr>
      <w:rFonts w:ascii="Arial" w:hAnsi="Arial" w:cs="Arial"/>
      <w:spacing w:val="-5"/>
      <w:sz w:val="20"/>
      <w:szCs w:val="20"/>
    </w:rPr>
  </w:style>
  <w:style w:type="character" w:customStyle="1" w:styleId="affffff8">
    <w:name w:val="Красная строка Знак"/>
    <w:basedOn w:val="af2"/>
    <w:link w:val="affffff7"/>
    <w:rsid w:val="00915AB8"/>
    <w:rPr>
      <w:rFonts w:ascii="Arial" w:eastAsia="Times New Roman" w:hAnsi="Arial" w:cs="Arial"/>
      <w:spacing w:val="-5"/>
      <w:sz w:val="20"/>
      <w:szCs w:val="20"/>
    </w:rPr>
  </w:style>
  <w:style w:type="paragraph" w:styleId="2e">
    <w:name w:val="Body Text First Indent 2"/>
    <w:basedOn w:val="afa"/>
    <w:link w:val="2f"/>
    <w:semiHidden/>
    <w:rsid w:val="00915AB8"/>
    <w:pPr>
      <w:spacing w:line="360" w:lineRule="auto"/>
      <w:ind w:firstLine="210"/>
      <w:jc w:val="left"/>
    </w:pPr>
    <w:rPr>
      <w:rFonts w:ascii="Arial" w:eastAsia="Times New Roman" w:hAnsi="Arial" w:cs="Arial"/>
      <w:spacing w:val="-5"/>
      <w:sz w:val="20"/>
      <w:szCs w:val="20"/>
    </w:rPr>
  </w:style>
  <w:style w:type="character" w:customStyle="1" w:styleId="2f">
    <w:name w:val="Красная строка 2 Знак"/>
    <w:basedOn w:val="af9"/>
    <w:link w:val="2e"/>
    <w:rsid w:val="00915AB8"/>
    <w:rPr>
      <w:rFonts w:ascii="Arial" w:eastAsia="Times New Roman" w:hAnsi="Arial" w:cs="Arial"/>
      <w:spacing w:val="-5"/>
      <w:sz w:val="20"/>
      <w:szCs w:val="20"/>
    </w:rPr>
  </w:style>
  <w:style w:type="character" w:styleId="HTMLa">
    <w:name w:val="HTML Cite"/>
    <w:semiHidden/>
    <w:rsid w:val="00915AB8"/>
    <w:rPr>
      <w:i/>
      <w:iCs/>
      <w:lang w:val="ru-RU"/>
    </w:rPr>
  </w:style>
  <w:style w:type="paragraph" w:customStyle="1" w:styleId="1f">
    <w:name w:val="Название объекта1"/>
    <w:basedOn w:val="a0"/>
    <w:rsid w:val="00915AB8"/>
    <w:pPr>
      <w:spacing w:line="360" w:lineRule="auto"/>
      <w:ind w:left="1080" w:firstLine="709"/>
    </w:pPr>
    <w:rPr>
      <w:rFonts w:ascii="Arial" w:eastAsia="Times New Roman" w:hAnsi="Arial" w:cs="Arial"/>
      <w:spacing w:val="-5"/>
      <w:sz w:val="20"/>
      <w:szCs w:val="20"/>
      <w:lang w:eastAsia="ru-RU"/>
    </w:rPr>
  </w:style>
  <w:style w:type="character" w:customStyle="1" w:styleId="1f0">
    <w:name w:val="Знак1"/>
    <w:semiHidden/>
    <w:rsid w:val="00915AB8"/>
    <w:rPr>
      <w:rFonts w:ascii="Arial" w:hAnsi="Arial" w:cs="Arial"/>
      <w:b/>
      <w:bCs/>
      <w:i/>
      <w:iCs/>
      <w:sz w:val="28"/>
      <w:szCs w:val="28"/>
      <w:lang w:val="ru-RU" w:eastAsia="ru-RU" w:bidi="ar-SA"/>
    </w:rPr>
  </w:style>
  <w:style w:type="paragraph" w:styleId="46">
    <w:name w:val="toc 4"/>
    <w:basedOn w:val="a0"/>
    <w:next w:val="a0"/>
    <w:autoRedefine/>
    <w:uiPriority w:val="39"/>
    <w:rsid w:val="00915AB8"/>
    <w:pPr>
      <w:spacing w:line="360" w:lineRule="auto"/>
      <w:ind w:left="840" w:firstLine="709"/>
    </w:pPr>
    <w:rPr>
      <w:rFonts w:ascii="Times New Roman" w:eastAsia="Times New Roman" w:hAnsi="Times New Roman"/>
      <w:sz w:val="18"/>
      <w:szCs w:val="18"/>
      <w:lang w:eastAsia="ru-RU"/>
    </w:rPr>
  </w:style>
  <w:style w:type="paragraph" w:styleId="55">
    <w:name w:val="toc 5"/>
    <w:basedOn w:val="a0"/>
    <w:next w:val="a0"/>
    <w:autoRedefine/>
    <w:uiPriority w:val="39"/>
    <w:rsid w:val="00915AB8"/>
    <w:pPr>
      <w:spacing w:line="360" w:lineRule="auto"/>
      <w:ind w:left="1120" w:firstLine="709"/>
    </w:pPr>
    <w:rPr>
      <w:rFonts w:ascii="Times New Roman" w:eastAsia="Times New Roman" w:hAnsi="Times New Roman"/>
      <w:sz w:val="18"/>
      <w:szCs w:val="18"/>
      <w:lang w:eastAsia="ru-RU"/>
    </w:rPr>
  </w:style>
  <w:style w:type="paragraph" w:styleId="61">
    <w:name w:val="toc 6"/>
    <w:basedOn w:val="a0"/>
    <w:next w:val="a0"/>
    <w:autoRedefine/>
    <w:uiPriority w:val="39"/>
    <w:rsid w:val="00915AB8"/>
    <w:pPr>
      <w:spacing w:line="360" w:lineRule="auto"/>
      <w:ind w:left="1400" w:firstLine="709"/>
    </w:pPr>
    <w:rPr>
      <w:rFonts w:ascii="Times New Roman" w:eastAsia="Times New Roman" w:hAnsi="Times New Roman"/>
      <w:sz w:val="18"/>
      <w:szCs w:val="18"/>
      <w:lang w:eastAsia="ru-RU"/>
    </w:rPr>
  </w:style>
  <w:style w:type="paragraph" w:styleId="71">
    <w:name w:val="toc 7"/>
    <w:basedOn w:val="a0"/>
    <w:next w:val="a0"/>
    <w:autoRedefine/>
    <w:uiPriority w:val="39"/>
    <w:rsid w:val="00915AB8"/>
    <w:pPr>
      <w:spacing w:line="360" w:lineRule="auto"/>
      <w:ind w:left="1680" w:firstLine="709"/>
    </w:pPr>
    <w:rPr>
      <w:rFonts w:ascii="Times New Roman" w:eastAsia="Times New Roman" w:hAnsi="Times New Roman"/>
      <w:sz w:val="18"/>
      <w:szCs w:val="18"/>
      <w:lang w:eastAsia="ru-RU"/>
    </w:rPr>
  </w:style>
  <w:style w:type="paragraph" w:styleId="81">
    <w:name w:val="toc 8"/>
    <w:basedOn w:val="a0"/>
    <w:next w:val="a0"/>
    <w:autoRedefine/>
    <w:uiPriority w:val="39"/>
    <w:rsid w:val="00915AB8"/>
    <w:pPr>
      <w:spacing w:line="360" w:lineRule="auto"/>
      <w:ind w:left="1960" w:firstLine="709"/>
    </w:pPr>
    <w:rPr>
      <w:rFonts w:ascii="Times New Roman" w:eastAsia="Times New Roman" w:hAnsi="Times New Roman"/>
      <w:sz w:val="18"/>
      <w:szCs w:val="18"/>
      <w:lang w:eastAsia="ru-RU"/>
    </w:rPr>
  </w:style>
  <w:style w:type="paragraph" w:styleId="91">
    <w:name w:val="toc 9"/>
    <w:basedOn w:val="a0"/>
    <w:next w:val="a0"/>
    <w:autoRedefine/>
    <w:uiPriority w:val="39"/>
    <w:rsid w:val="00915AB8"/>
    <w:pPr>
      <w:spacing w:line="360" w:lineRule="auto"/>
      <w:ind w:left="2240" w:firstLine="709"/>
    </w:pPr>
    <w:rPr>
      <w:rFonts w:ascii="Times New Roman" w:eastAsia="Times New Roman" w:hAnsi="Times New Roman"/>
      <w:sz w:val="18"/>
      <w:szCs w:val="18"/>
      <w:lang w:eastAsia="ru-RU"/>
    </w:rPr>
  </w:style>
  <w:style w:type="paragraph" w:customStyle="1" w:styleId="210">
    <w:name w:val="Основной текст 21"/>
    <w:basedOn w:val="a0"/>
    <w:rsid w:val="00915AB8"/>
    <w:pPr>
      <w:spacing w:line="360" w:lineRule="auto"/>
      <w:ind w:left="426" w:hanging="426"/>
    </w:pPr>
    <w:rPr>
      <w:rFonts w:ascii="Times New Roman" w:eastAsia="Times New Roman" w:hAnsi="Times New Roman"/>
      <w:b/>
      <w:sz w:val="28"/>
      <w:szCs w:val="20"/>
      <w:lang w:eastAsia="ru-RU"/>
    </w:rPr>
  </w:style>
  <w:style w:type="paragraph" w:customStyle="1" w:styleId="1f1">
    <w:name w:val="Цитата1"/>
    <w:basedOn w:val="a0"/>
    <w:rsid w:val="00915AB8"/>
    <w:pPr>
      <w:spacing w:line="360" w:lineRule="auto"/>
      <w:ind w:left="526" w:right="43" w:firstLine="709"/>
    </w:pPr>
    <w:rPr>
      <w:rFonts w:ascii="Times New Roman" w:eastAsia="Times New Roman" w:hAnsi="Times New Roman"/>
      <w:sz w:val="28"/>
      <w:szCs w:val="20"/>
      <w:lang w:eastAsia="ru-RU"/>
    </w:rPr>
  </w:style>
  <w:style w:type="paragraph" w:customStyle="1" w:styleId="1f2">
    <w:name w:val="Маркированный список1"/>
    <w:basedOn w:val="a0"/>
    <w:rsid w:val="00915AB8"/>
    <w:pPr>
      <w:spacing w:before="100" w:beforeAutospacing="1" w:after="100" w:afterAutospacing="1" w:line="360" w:lineRule="auto"/>
      <w:ind w:firstLine="709"/>
    </w:pPr>
    <w:rPr>
      <w:rFonts w:ascii="Times New Roman" w:eastAsia="Times New Roman" w:hAnsi="Times New Roman"/>
      <w:sz w:val="28"/>
      <w:szCs w:val="24"/>
      <w:lang w:eastAsia="ru-RU"/>
    </w:rPr>
  </w:style>
  <w:style w:type="paragraph" w:customStyle="1" w:styleId="1f3">
    <w:name w:val="Нумерованный список1"/>
    <w:basedOn w:val="a0"/>
    <w:rsid w:val="00915AB8"/>
    <w:pPr>
      <w:spacing w:before="100" w:beforeAutospacing="1" w:after="100" w:afterAutospacing="1" w:line="360" w:lineRule="auto"/>
      <w:ind w:firstLine="709"/>
    </w:pPr>
    <w:rPr>
      <w:rFonts w:ascii="Times New Roman" w:eastAsia="Times New Roman" w:hAnsi="Times New Roman"/>
      <w:sz w:val="28"/>
      <w:szCs w:val="24"/>
      <w:lang w:eastAsia="ru-RU"/>
    </w:rPr>
  </w:style>
  <w:style w:type="table" w:styleId="-1">
    <w:name w:val="Table Web 1"/>
    <w:basedOn w:val="a2"/>
    <w:semiHidden/>
    <w:rsid w:val="00915AB8"/>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semiHidden/>
    <w:rsid w:val="00915AB8"/>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2"/>
    <w:semiHidden/>
    <w:rsid w:val="00915AB8"/>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9">
    <w:name w:val="Table Elegant"/>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4">
    <w:name w:val="Table Subtle 1"/>
    <w:basedOn w:val="a2"/>
    <w:semiHidden/>
    <w:rsid w:val="00915AB8"/>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5">
    <w:name w:val="Table Classic 1"/>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2"/>
    <w:semiHidden/>
    <w:rsid w:val="00915AB8"/>
    <w:pPr>
      <w:spacing w:after="0" w:line="240" w:lineRule="auto"/>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6">
    <w:name w:val="Table 3D effects 1"/>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2"/>
    <w:semiHidden/>
    <w:rsid w:val="00915AB8"/>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2"/>
    <w:semiHidden/>
    <w:rsid w:val="00915AB8"/>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7">
    <w:name w:val="Table Simple 1"/>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3">
    <w:name w:val="Table Simple 2"/>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8">
    <w:name w:val="Table Grid 1"/>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4">
    <w:name w:val="Table Grid 2"/>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2"/>
    <w:semiHidden/>
    <w:rsid w:val="00915AB8"/>
    <w:pPr>
      <w:spacing w:after="0" w:line="240" w:lineRule="auto"/>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a">
    <w:name w:val="Table Contemporary"/>
    <w:basedOn w:val="a2"/>
    <w:semiHidden/>
    <w:rsid w:val="00915AB8"/>
    <w:pPr>
      <w:spacing w:after="0" w:line="240" w:lineRule="auto"/>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b">
    <w:name w:val="Table Professional"/>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c">
    <w:name w:val="Outline List 3"/>
    <w:basedOn w:val="a3"/>
    <w:semiHidden/>
    <w:rsid w:val="00915AB8"/>
  </w:style>
  <w:style w:type="table" w:styleId="1f9">
    <w:name w:val="Table Columns 1"/>
    <w:basedOn w:val="a2"/>
    <w:semiHidden/>
    <w:rsid w:val="00915AB8"/>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2"/>
    <w:semiHidden/>
    <w:rsid w:val="00915AB8"/>
    <w:pPr>
      <w:spacing w:after="0" w:line="240" w:lineRule="auto"/>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2"/>
    <w:semiHidden/>
    <w:rsid w:val="00915AB8"/>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2"/>
    <w:semiHidden/>
    <w:rsid w:val="00915AB8"/>
    <w:pPr>
      <w:spacing w:after="0" w:line="240" w:lineRule="auto"/>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2"/>
    <w:semiHidden/>
    <w:rsid w:val="00915AB8"/>
    <w:pPr>
      <w:spacing w:after="0" w:line="240" w:lineRule="auto"/>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2"/>
    <w:semiHidden/>
    <w:rsid w:val="00915AB8"/>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2"/>
    <w:semiHidden/>
    <w:rsid w:val="00915AB8"/>
    <w:pPr>
      <w:spacing w:after="0" w:line="240" w:lineRule="auto"/>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2"/>
    <w:semiHidden/>
    <w:rsid w:val="00915AB8"/>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2"/>
    <w:semiHidden/>
    <w:rsid w:val="00915AB8"/>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2"/>
    <w:semiHidden/>
    <w:rsid w:val="00915AB8"/>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d">
    <w:name w:val="Table Theme"/>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a">
    <w:name w:val="Table Colorful 1"/>
    <w:basedOn w:val="a2"/>
    <w:semiHidden/>
    <w:rsid w:val="00915AB8"/>
    <w:pPr>
      <w:spacing w:after="0" w:line="240" w:lineRule="auto"/>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6">
    <w:name w:val="Table Colorful 2"/>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e">
    <w:name w:val="Таблица"/>
    <w:basedOn w:val="a0"/>
    <w:rsid w:val="00915AB8"/>
    <w:pPr>
      <w:spacing w:line="240" w:lineRule="auto"/>
      <w:ind w:firstLine="0"/>
    </w:pPr>
    <w:rPr>
      <w:rFonts w:ascii="Times New Roman" w:eastAsia="Times New Roman" w:hAnsi="Times New Roman"/>
      <w:szCs w:val="24"/>
      <w:lang w:eastAsia="ru-RU"/>
    </w:rPr>
  </w:style>
  <w:style w:type="character" w:customStyle="1" w:styleId="1fb">
    <w:name w:val="Заголовок_1"/>
    <w:semiHidden/>
    <w:rsid w:val="00915AB8"/>
    <w:rPr>
      <w:caps/>
    </w:rPr>
  </w:style>
  <w:style w:type="character" w:customStyle="1" w:styleId="1fc">
    <w:name w:val="Маркированный_1 Знак Знак"/>
    <w:rsid w:val="00915AB8"/>
    <w:rPr>
      <w:sz w:val="24"/>
      <w:szCs w:val="24"/>
      <w:lang w:val="ru-RU" w:eastAsia="ru-RU" w:bidi="ar-SA"/>
    </w:rPr>
  </w:style>
  <w:style w:type="character" w:customStyle="1" w:styleId="afffffff">
    <w:name w:val="Подчеркнутый Знак Знак"/>
    <w:rsid w:val="00915AB8"/>
    <w:rPr>
      <w:sz w:val="24"/>
      <w:szCs w:val="24"/>
      <w:u w:val="single"/>
      <w:lang w:val="ru-RU" w:eastAsia="ru-RU" w:bidi="ar-SA"/>
    </w:rPr>
  </w:style>
  <w:style w:type="paragraph" w:customStyle="1" w:styleId="afffffff0">
    <w:name w:val="Статья"/>
    <w:basedOn w:val="a0"/>
    <w:rsid w:val="00915AB8"/>
    <w:pPr>
      <w:spacing w:line="240" w:lineRule="auto"/>
      <w:ind w:firstLine="0"/>
    </w:pPr>
    <w:rPr>
      <w:rFonts w:ascii="Times New Roman" w:eastAsia="Times New Roman" w:hAnsi="Times New Roman"/>
      <w:szCs w:val="24"/>
      <w:lang w:eastAsia="ru-RU"/>
    </w:rPr>
  </w:style>
  <w:style w:type="paragraph" w:customStyle="1" w:styleId="1fd">
    <w:name w:val="текст 1"/>
    <w:basedOn w:val="a0"/>
    <w:next w:val="a0"/>
    <w:rsid w:val="00915AB8"/>
    <w:pPr>
      <w:spacing w:line="240" w:lineRule="auto"/>
      <w:ind w:firstLine="540"/>
    </w:pPr>
    <w:rPr>
      <w:rFonts w:ascii="Times New Roman" w:eastAsia="Times New Roman" w:hAnsi="Times New Roman"/>
      <w:sz w:val="20"/>
      <w:szCs w:val="24"/>
      <w:lang w:eastAsia="ru-RU"/>
    </w:rPr>
  </w:style>
  <w:style w:type="paragraph" w:customStyle="1" w:styleId="afffffff1">
    <w:name w:val="Заголовок таблици"/>
    <w:basedOn w:val="1fd"/>
    <w:rsid w:val="00915AB8"/>
    <w:rPr>
      <w:sz w:val="22"/>
    </w:rPr>
  </w:style>
  <w:style w:type="paragraph" w:customStyle="1" w:styleId="afffffff2">
    <w:name w:val="Номер таблици"/>
    <w:basedOn w:val="a0"/>
    <w:next w:val="a0"/>
    <w:rsid w:val="00915AB8"/>
    <w:pPr>
      <w:spacing w:line="240" w:lineRule="auto"/>
      <w:ind w:firstLine="0"/>
      <w:jc w:val="right"/>
    </w:pPr>
    <w:rPr>
      <w:rFonts w:ascii="Times New Roman" w:eastAsia="Times New Roman" w:hAnsi="Times New Roman"/>
      <w:b/>
      <w:sz w:val="20"/>
      <w:szCs w:val="24"/>
      <w:lang w:eastAsia="ru-RU"/>
    </w:rPr>
  </w:style>
  <w:style w:type="paragraph" w:customStyle="1" w:styleId="afffffff3">
    <w:name w:val="Приложение"/>
    <w:basedOn w:val="a0"/>
    <w:next w:val="a0"/>
    <w:rsid w:val="00915AB8"/>
    <w:pPr>
      <w:spacing w:line="240" w:lineRule="auto"/>
      <w:ind w:firstLine="0"/>
      <w:jc w:val="right"/>
    </w:pPr>
    <w:rPr>
      <w:rFonts w:ascii="Times New Roman" w:eastAsia="Times New Roman" w:hAnsi="Times New Roman"/>
      <w:sz w:val="20"/>
      <w:szCs w:val="24"/>
      <w:lang w:eastAsia="ru-RU"/>
    </w:rPr>
  </w:style>
  <w:style w:type="paragraph" w:customStyle="1" w:styleId="afffffff4">
    <w:name w:val="Обычный по таблице"/>
    <w:basedOn w:val="a0"/>
    <w:rsid w:val="00915AB8"/>
    <w:pPr>
      <w:spacing w:line="240" w:lineRule="auto"/>
      <w:ind w:firstLine="0"/>
      <w:jc w:val="left"/>
    </w:pPr>
    <w:rPr>
      <w:rFonts w:ascii="Times New Roman" w:eastAsia="Times New Roman" w:hAnsi="Times New Roman"/>
      <w:szCs w:val="24"/>
      <w:lang w:eastAsia="ru-RU"/>
    </w:rPr>
  </w:style>
  <w:style w:type="character" w:customStyle="1" w:styleId="affff8">
    <w:name w:val="Обычный в таблице Знак"/>
    <w:link w:val="affff7"/>
    <w:rsid w:val="00915AB8"/>
    <w:rPr>
      <w:rFonts w:ascii="Times New Roman" w:eastAsia="Times New Roman" w:hAnsi="Times New Roman" w:cs="Times New Roman"/>
      <w:sz w:val="28"/>
      <w:szCs w:val="28"/>
      <w:lang w:eastAsia="ru-RU"/>
    </w:rPr>
  </w:style>
  <w:style w:type="paragraph" w:customStyle="1" w:styleId="font5">
    <w:name w:val="font5"/>
    <w:basedOn w:val="a0"/>
    <w:semiHidden/>
    <w:rsid w:val="00915AB8"/>
    <w:pPr>
      <w:spacing w:before="100" w:beforeAutospacing="1" w:after="100" w:afterAutospacing="1" w:line="240" w:lineRule="auto"/>
      <w:ind w:firstLine="0"/>
      <w:jc w:val="left"/>
    </w:pPr>
    <w:rPr>
      <w:rFonts w:ascii="Times New Roman" w:eastAsia="Times New Roman" w:hAnsi="Times New Roman"/>
      <w:sz w:val="20"/>
      <w:szCs w:val="20"/>
      <w:lang w:eastAsia="ru-RU"/>
    </w:rPr>
  </w:style>
  <w:style w:type="paragraph" w:customStyle="1" w:styleId="font6">
    <w:name w:val="font6"/>
    <w:basedOn w:val="a0"/>
    <w:semiHidden/>
    <w:rsid w:val="00915AB8"/>
    <w:pPr>
      <w:spacing w:before="100" w:beforeAutospacing="1" w:after="100" w:afterAutospacing="1" w:line="240" w:lineRule="auto"/>
      <w:ind w:firstLine="0"/>
      <w:jc w:val="left"/>
    </w:pPr>
    <w:rPr>
      <w:rFonts w:ascii="Times New Roman" w:eastAsia="Times New Roman" w:hAnsi="Times New Roman"/>
      <w:b/>
      <w:bCs/>
      <w:sz w:val="22"/>
      <w:lang w:eastAsia="ru-RU"/>
    </w:rPr>
  </w:style>
  <w:style w:type="paragraph" w:customStyle="1" w:styleId="xl24">
    <w:name w:val="xl24"/>
    <w:basedOn w:val="a0"/>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 w:val="22"/>
      <w:lang w:eastAsia="ru-RU"/>
    </w:rPr>
  </w:style>
  <w:style w:type="paragraph" w:customStyle="1" w:styleId="xl25">
    <w:name w:val="xl25"/>
    <w:basedOn w:val="a0"/>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sz w:val="22"/>
      <w:lang w:eastAsia="ru-RU"/>
    </w:rPr>
  </w:style>
  <w:style w:type="paragraph" w:customStyle="1" w:styleId="xl26">
    <w:name w:val="xl26"/>
    <w:basedOn w:val="a0"/>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szCs w:val="24"/>
      <w:lang w:eastAsia="ru-RU"/>
    </w:rPr>
  </w:style>
  <w:style w:type="paragraph" w:customStyle="1" w:styleId="xl27">
    <w:name w:val="xl27"/>
    <w:basedOn w:val="a0"/>
    <w:rsid w:val="00915AB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ind w:firstLine="0"/>
      <w:jc w:val="center"/>
    </w:pPr>
    <w:rPr>
      <w:rFonts w:ascii="Times New Roman" w:eastAsia="Times New Roman" w:hAnsi="Times New Roman"/>
      <w:b/>
      <w:bCs/>
      <w:sz w:val="22"/>
      <w:lang w:eastAsia="ru-RU"/>
    </w:rPr>
  </w:style>
  <w:style w:type="paragraph" w:customStyle="1" w:styleId="xl28">
    <w:name w:val="xl28"/>
    <w:basedOn w:val="a0"/>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sz w:val="22"/>
      <w:lang w:eastAsia="ru-RU"/>
    </w:rPr>
  </w:style>
  <w:style w:type="paragraph" w:customStyle="1" w:styleId="xl29">
    <w:name w:val="xl29"/>
    <w:basedOn w:val="a0"/>
    <w:rsid w:val="00915AB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ind w:firstLine="0"/>
      <w:jc w:val="center"/>
    </w:pPr>
    <w:rPr>
      <w:rFonts w:ascii="Times New Roman" w:eastAsia="Times New Roman" w:hAnsi="Times New Roman"/>
      <w:sz w:val="22"/>
      <w:lang w:eastAsia="ru-RU"/>
    </w:rPr>
  </w:style>
  <w:style w:type="paragraph" w:customStyle="1" w:styleId="xl30">
    <w:name w:val="xl30"/>
    <w:basedOn w:val="a0"/>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b/>
      <w:bCs/>
      <w:sz w:val="22"/>
      <w:lang w:eastAsia="ru-RU"/>
    </w:rPr>
  </w:style>
  <w:style w:type="paragraph" w:customStyle="1" w:styleId="xl31">
    <w:name w:val="xl31"/>
    <w:basedOn w:val="a0"/>
    <w:rsid w:val="00915AB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pPr>
    <w:rPr>
      <w:rFonts w:ascii="Times New Roman" w:eastAsia="Times New Roman" w:hAnsi="Times New Roman"/>
      <w:b/>
      <w:bCs/>
      <w:sz w:val="22"/>
      <w:lang w:eastAsia="ru-RU"/>
    </w:rPr>
  </w:style>
  <w:style w:type="paragraph" w:customStyle="1" w:styleId="xl32">
    <w:name w:val="xl32"/>
    <w:basedOn w:val="a0"/>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sz w:val="22"/>
      <w:lang w:eastAsia="ru-RU"/>
    </w:rPr>
  </w:style>
  <w:style w:type="paragraph" w:customStyle="1" w:styleId="xl33">
    <w:name w:val="xl33"/>
    <w:basedOn w:val="a0"/>
    <w:rsid w:val="00915AB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ind w:firstLine="0"/>
      <w:jc w:val="center"/>
    </w:pPr>
    <w:rPr>
      <w:rFonts w:ascii="Times New Roman" w:eastAsia="Times New Roman" w:hAnsi="Times New Roman"/>
      <w:b/>
      <w:bCs/>
      <w:sz w:val="22"/>
      <w:lang w:eastAsia="ru-RU"/>
    </w:rPr>
  </w:style>
  <w:style w:type="paragraph" w:customStyle="1" w:styleId="xl34">
    <w:name w:val="xl34"/>
    <w:basedOn w:val="a0"/>
    <w:rsid w:val="00915AB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pPr>
    <w:rPr>
      <w:rFonts w:ascii="Times New Roman" w:eastAsia="Times New Roman" w:hAnsi="Times New Roman"/>
      <w:b/>
      <w:bCs/>
      <w:sz w:val="22"/>
      <w:lang w:eastAsia="ru-RU"/>
    </w:rPr>
  </w:style>
  <w:style w:type="paragraph" w:customStyle="1" w:styleId="xl35">
    <w:name w:val="xl35"/>
    <w:basedOn w:val="a0"/>
    <w:rsid w:val="00915AB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pPr>
    <w:rPr>
      <w:rFonts w:ascii="Times New Roman" w:eastAsia="Times New Roman" w:hAnsi="Times New Roman"/>
      <w:sz w:val="22"/>
      <w:lang w:eastAsia="ru-RU"/>
    </w:rPr>
  </w:style>
  <w:style w:type="paragraph" w:customStyle="1" w:styleId="xl36">
    <w:name w:val="xl36"/>
    <w:basedOn w:val="a0"/>
    <w:rsid w:val="00915AB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pPr>
    <w:rPr>
      <w:rFonts w:ascii="Times New Roman" w:eastAsia="Times New Roman" w:hAnsi="Times New Roman"/>
      <w:sz w:val="22"/>
      <w:lang w:eastAsia="ru-RU"/>
    </w:rPr>
  </w:style>
  <w:style w:type="paragraph" w:customStyle="1" w:styleId="xl37">
    <w:name w:val="xl37"/>
    <w:basedOn w:val="a0"/>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zCs w:val="24"/>
      <w:lang w:eastAsia="ru-RU"/>
    </w:rPr>
  </w:style>
  <w:style w:type="numbering" w:customStyle="1" w:styleId="1fe">
    <w:name w:val="Нет списка1"/>
    <w:next w:val="a3"/>
    <w:semiHidden/>
    <w:rsid w:val="00915AB8"/>
  </w:style>
  <w:style w:type="character" w:customStyle="1" w:styleId="1ff">
    <w:name w:val="Знак Знак1"/>
    <w:semiHidden/>
    <w:rsid w:val="00915AB8"/>
    <w:rPr>
      <w:sz w:val="24"/>
      <w:szCs w:val="24"/>
      <w:u w:val="single"/>
      <w:lang w:val="ru-RU" w:eastAsia="ru-RU" w:bidi="ar-SA"/>
    </w:rPr>
  </w:style>
  <w:style w:type="character" w:customStyle="1" w:styleId="1ff0">
    <w:name w:val="Маркированный_1 Знак Знак Знак"/>
    <w:rsid w:val="00915AB8"/>
    <w:rPr>
      <w:sz w:val="24"/>
      <w:szCs w:val="24"/>
      <w:lang w:val="ru-RU" w:eastAsia="ru-RU" w:bidi="ar-SA"/>
    </w:rPr>
  </w:style>
  <w:style w:type="paragraph" w:customStyle="1" w:styleId="xl38">
    <w:name w:val="xl38"/>
    <w:basedOn w:val="a0"/>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b/>
      <w:bCs/>
      <w:szCs w:val="24"/>
      <w:lang w:eastAsia="ru-RU"/>
    </w:rPr>
  </w:style>
  <w:style w:type="paragraph" w:customStyle="1" w:styleId="xl39">
    <w:name w:val="xl39"/>
    <w:basedOn w:val="a0"/>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b/>
      <w:bCs/>
      <w:szCs w:val="24"/>
      <w:lang w:eastAsia="ru-RU"/>
    </w:rPr>
  </w:style>
  <w:style w:type="paragraph" w:customStyle="1" w:styleId="xl40">
    <w:name w:val="xl40"/>
    <w:basedOn w:val="a0"/>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Cs w:val="24"/>
      <w:lang w:eastAsia="ru-RU"/>
    </w:rPr>
  </w:style>
  <w:style w:type="paragraph" w:customStyle="1" w:styleId="xl41">
    <w:name w:val="xl41"/>
    <w:basedOn w:val="a0"/>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szCs w:val="24"/>
      <w:lang w:eastAsia="ru-RU"/>
    </w:rPr>
  </w:style>
  <w:style w:type="paragraph" w:customStyle="1" w:styleId="xl42">
    <w:name w:val="xl42"/>
    <w:basedOn w:val="a0"/>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Cs w:val="24"/>
      <w:lang w:eastAsia="ru-RU"/>
    </w:rPr>
  </w:style>
  <w:style w:type="paragraph" w:customStyle="1" w:styleId="xl43">
    <w:name w:val="xl43"/>
    <w:basedOn w:val="a0"/>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Cs w:val="24"/>
      <w:lang w:eastAsia="ru-RU"/>
    </w:rPr>
  </w:style>
  <w:style w:type="paragraph" w:customStyle="1" w:styleId="xl44">
    <w:name w:val="xl44"/>
    <w:basedOn w:val="a0"/>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Cs w:val="24"/>
      <w:lang w:eastAsia="ru-RU"/>
    </w:rPr>
  </w:style>
  <w:style w:type="paragraph" w:customStyle="1" w:styleId="xl45">
    <w:name w:val="xl45"/>
    <w:basedOn w:val="a0"/>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szCs w:val="24"/>
      <w:lang w:eastAsia="ru-RU"/>
    </w:rPr>
  </w:style>
  <w:style w:type="paragraph" w:customStyle="1" w:styleId="xl46">
    <w:name w:val="xl46"/>
    <w:basedOn w:val="a0"/>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Cs w:val="24"/>
      <w:lang w:eastAsia="ru-RU"/>
    </w:rPr>
  </w:style>
  <w:style w:type="paragraph" w:customStyle="1" w:styleId="xl47">
    <w:name w:val="xl47"/>
    <w:basedOn w:val="a0"/>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Cs w:val="24"/>
      <w:lang w:eastAsia="ru-RU"/>
    </w:rPr>
  </w:style>
  <w:style w:type="paragraph" w:customStyle="1" w:styleId="xl48">
    <w:name w:val="xl48"/>
    <w:basedOn w:val="a0"/>
    <w:rsid w:val="00915AB8"/>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szCs w:val="24"/>
      <w:lang w:eastAsia="ru-RU"/>
    </w:rPr>
  </w:style>
  <w:style w:type="paragraph" w:customStyle="1" w:styleId="xl49">
    <w:name w:val="xl49"/>
    <w:basedOn w:val="a0"/>
    <w:rsid w:val="00915AB8"/>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szCs w:val="24"/>
      <w:lang w:eastAsia="ru-RU"/>
    </w:rPr>
  </w:style>
  <w:style w:type="paragraph" w:customStyle="1" w:styleId="xl50">
    <w:name w:val="xl50"/>
    <w:basedOn w:val="a0"/>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b/>
      <w:bCs/>
      <w:szCs w:val="24"/>
      <w:lang w:eastAsia="ru-RU"/>
    </w:rPr>
  </w:style>
  <w:style w:type="paragraph" w:customStyle="1" w:styleId="xl51">
    <w:name w:val="xl51"/>
    <w:basedOn w:val="a0"/>
    <w:rsid w:val="00915AB8"/>
    <w:pPr>
      <w:pBdr>
        <w:left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szCs w:val="24"/>
      <w:lang w:eastAsia="ru-RU"/>
    </w:rPr>
  </w:style>
  <w:style w:type="paragraph" w:customStyle="1" w:styleId="xl52">
    <w:name w:val="xl52"/>
    <w:basedOn w:val="a0"/>
    <w:rsid w:val="00915AB8"/>
    <w:pPr>
      <w:pBdr>
        <w:left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szCs w:val="24"/>
      <w:lang w:eastAsia="ru-RU"/>
    </w:rPr>
  </w:style>
  <w:style w:type="paragraph" w:customStyle="1" w:styleId="xl53">
    <w:name w:val="xl53"/>
    <w:basedOn w:val="a0"/>
    <w:rsid w:val="00915AB8"/>
    <w:pPr>
      <w:pBdr>
        <w:left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b/>
      <w:bCs/>
      <w:color w:val="FF0000"/>
      <w:szCs w:val="24"/>
      <w:lang w:eastAsia="ru-RU"/>
    </w:rPr>
  </w:style>
  <w:style w:type="paragraph" w:customStyle="1" w:styleId="xl54">
    <w:name w:val="xl54"/>
    <w:basedOn w:val="a0"/>
    <w:rsid w:val="00915AB8"/>
    <w:pPr>
      <w:pBdr>
        <w:left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b/>
      <w:bCs/>
      <w:color w:val="FF0000"/>
      <w:szCs w:val="24"/>
      <w:lang w:eastAsia="ru-RU"/>
    </w:rPr>
  </w:style>
  <w:style w:type="paragraph" w:customStyle="1" w:styleId="xl55">
    <w:name w:val="xl55"/>
    <w:basedOn w:val="a0"/>
    <w:rsid w:val="00915AB8"/>
    <w:pPr>
      <w:pBdr>
        <w:left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b/>
      <w:bCs/>
      <w:szCs w:val="24"/>
      <w:lang w:eastAsia="ru-RU"/>
    </w:rPr>
  </w:style>
  <w:style w:type="character" w:customStyle="1" w:styleId="afffffff5">
    <w:name w:val="Знак Знак Знак Знак"/>
    <w:semiHidden/>
    <w:rsid w:val="00915AB8"/>
    <w:rPr>
      <w:sz w:val="24"/>
      <w:szCs w:val="24"/>
      <w:lang w:val="ru-RU" w:eastAsia="ru-RU" w:bidi="ar-SA"/>
    </w:rPr>
  </w:style>
  <w:style w:type="character" w:customStyle="1" w:styleId="afffffff6">
    <w:name w:val="Знак"/>
    <w:rsid w:val="00915AB8"/>
    <w:rPr>
      <w:sz w:val="24"/>
      <w:szCs w:val="24"/>
      <w:lang w:val="ru-RU" w:eastAsia="ru-RU" w:bidi="ar-SA"/>
    </w:rPr>
  </w:style>
  <w:style w:type="paragraph" w:customStyle="1" w:styleId="xl23">
    <w:name w:val="xl23"/>
    <w:basedOn w:val="a0"/>
    <w:rsid w:val="00915AB8"/>
    <w:pPr>
      <w:pBdr>
        <w:left w:val="single" w:sz="8" w:space="0" w:color="auto"/>
        <w:bottom w:val="single" w:sz="8" w:space="0" w:color="auto"/>
        <w:right w:val="single" w:sz="8" w:space="0" w:color="auto"/>
      </w:pBdr>
      <w:spacing w:before="100" w:beforeAutospacing="1" w:after="100" w:afterAutospacing="1" w:line="240" w:lineRule="auto"/>
      <w:ind w:firstLine="0"/>
      <w:jc w:val="center"/>
    </w:pPr>
    <w:rPr>
      <w:rFonts w:ascii="Times New Roman" w:eastAsia="Times New Roman" w:hAnsi="Times New Roman"/>
      <w:szCs w:val="24"/>
      <w:lang w:eastAsia="ru-RU"/>
    </w:rPr>
  </w:style>
  <w:style w:type="numbering" w:customStyle="1" w:styleId="1111111">
    <w:name w:val="1 / 1.1 / 1.1.11"/>
    <w:basedOn w:val="a3"/>
    <w:next w:val="111111"/>
    <w:semiHidden/>
    <w:rsid w:val="00915AB8"/>
    <w:pPr>
      <w:numPr>
        <w:numId w:val="4"/>
      </w:numPr>
    </w:pPr>
  </w:style>
  <w:style w:type="numbering" w:customStyle="1" w:styleId="1ai1">
    <w:name w:val="1 / a / i1"/>
    <w:basedOn w:val="a3"/>
    <w:next w:val="1ai"/>
    <w:semiHidden/>
    <w:rsid w:val="00915AB8"/>
    <w:pPr>
      <w:numPr>
        <w:numId w:val="17"/>
      </w:numPr>
    </w:pPr>
  </w:style>
  <w:style w:type="numbering" w:customStyle="1" w:styleId="11">
    <w:name w:val="Статья / Раздел1"/>
    <w:basedOn w:val="a3"/>
    <w:next w:val="affffffc"/>
    <w:semiHidden/>
    <w:rsid w:val="00915AB8"/>
    <w:pPr>
      <w:numPr>
        <w:numId w:val="18"/>
      </w:numPr>
    </w:pPr>
  </w:style>
  <w:style w:type="character" w:customStyle="1" w:styleId="3f0">
    <w:name w:val="Знак3 Знак Знак"/>
    <w:semiHidden/>
    <w:rsid w:val="00915AB8"/>
    <w:rPr>
      <w:b/>
      <w:sz w:val="24"/>
      <w:szCs w:val="24"/>
      <w:u w:val="single"/>
      <w:lang w:val="ru-RU" w:eastAsia="ru-RU" w:bidi="ar-SA"/>
    </w:rPr>
  </w:style>
  <w:style w:type="character" w:customStyle="1" w:styleId="afffffff7">
    <w:name w:val="Подчеркнутый Знак Знак Знак"/>
    <w:rsid w:val="00915AB8"/>
    <w:rPr>
      <w:sz w:val="24"/>
      <w:szCs w:val="24"/>
      <w:u w:val="single"/>
      <w:lang w:val="ru-RU" w:eastAsia="ru-RU" w:bidi="ar-SA"/>
    </w:rPr>
  </w:style>
  <w:style w:type="character" w:customStyle="1" w:styleId="1ff1">
    <w:name w:val="Маркированный_1 Знак Знак Знак Знак"/>
    <w:rsid w:val="00915AB8"/>
    <w:rPr>
      <w:sz w:val="24"/>
      <w:szCs w:val="24"/>
      <w:lang w:val="ru-RU" w:eastAsia="ru-RU" w:bidi="ar-SA"/>
    </w:rPr>
  </w:style>
  <w:style w:type="character" w:customStyle="1" w:styleId="2f7">
    <w:name w:val="Знак2 Знак Знак"/>
    <w:semiHidden/>
    <w:rsid w:val="00915AB8"/>
    <w:rPr>
      <w:b/>
      <w:bCs/>
      <w:sz w:val="24"/>
      <w:szCs w:val="24"/>
      <w:lang w:val="ru-RU" w:eastAsia="ru-RU" w:bidi="ar-SA"/>
    </w:rPr>
  </w:style>
  <w:style w:type="character" w:customStyle="1" w:styleId="1ff2">
    <w:name w:val="Подчеркнутый Знак Знак1"/>
    <w:rsid w:val="00915AB8"/>
    <w:rPr>
      <w:sz w:val="24"/>
      <w:szCs w:val="24"/>
      <w:u w:val="single"/>
      <w:lang w:val="ru-RU" w:eastAsia="ru-RU" w:bidi="ar-SA"/>
    </w:rPr>
  </w:style>
  <w:style w:type="character" w:customStyle="1" w:styleId="1ff3">
    <w:name w:val="Знак1 Знак Знак"/>
    <w:semiHidden/>
    <w:rsid w:val="00915AB8"/>
    <w:rPr>
      <w:sz w:val="24"/>
      <w:szCs w:val="24"/>
      <w:lang w:val="ru-RU" w:eastAsia="ru-RU" w:bidi="ar-SA"/>
    </w:rPr>
  </w:style>
  <w:style w:type="character" w:customStyle="1" w:styleId="2f8">
    <w:name w:val="Знак2"/>
    <w:rsid w:val="00915AB8"/>
    <w:rPr>
      <w:b/>
      <w:bCs/>
      <w:sz w:val="24"/>
      <w:szCs w:val="24"/>
      <w:lang w:val="ru-RU" w:eastAsia="ru-RU" w:bidi="ar-SA"/>
    </w:rPr>
  </w:style>
  <w:style w:type="numbering" w:customStyle="1" w:styleId="2f9">
    <w:name w:val="Нет списка2"/>
    <w:next w:val="a3"/>
    <w:semiHidden/>
    <w:rsid w:val="00915AB8"/>
  </w:style>
  <w:style w:type="numbering" w:customStyle="1" w:styleId="1111112">
    <w:name w:val="1 / 1.1 / 1.1.12"/>
    <w:basedOn w:val="a3"/>
    <w:next w:val="111111"/>
    <w:semiHidden/>
    <w:rsid w:val="00915AB8"/>
    <w:pPr>
      <w:numPr>
        <w:numId w:val="14"/>
      </w:numPr>
    </w:pPr>
  </w:style>
  <w:style w:type="numbering" w:customStyle="1" w:styleId="1ai2">
    <w:name w:val="1 / a / i2"/>
    <w:basedOn w:val="a3"/>
    <w:next w:val="1ai"/>
    <w:semiHidden/>
    <w:rsid w:val="00915AB8"/>
    <w:pPr>
      <w:numPr>
        <w:numId w:val="15"/>
      </w:numPr>
    </w:pPr>
  </w:style>
  <w:style w:type="numbering" w:customStyle="1" w:styleId="2">
    <w:name w:val="Статья / Раздел2"/>
    <w:basedOn w:val="a3"/>
    <w:next w:val="affffffc"/>
    <w:semiHidden/>
    <w:rsid w:val="00915AB8"/>
    <w:pPr>
      <w:numPr>
        <w:numId w:val="16"/>
      </w:numPr>
    </w:pPr>
  </w:style>
  <w:style w:type="paragraph" w:customStyle="1" w:styleId="S1">
    <w:name w:val="S_Заголовок 1"/>
    <w:basedOn w:val="19"/>
    <w:rsid w:val="00915AB8"/>
    <w:pPr>
      <w:numPr>
        <w:numId w:val="19"/>
      </w:numPr>
      <w:tabs>
        <w:tab w:val="clear" w:pos="1778"/>
      </w:tabs>
      <w:spacing w:line="240" w:lineRule="auto"/>
      <w:ind w:left="927"/>
    </w:pPr>
  </w:style>
  <w:style w:type="paragraph" w:customStyle="1" w:styleId="S2">
    <w:name w:val="S_Заголовок 2"/>
    <w:basedOn w:val="21"/>
    <w:link w:val="S20"/>
    <w:autoRedefine/>
    <w:qFormat/>
    <w:rsid w:val="00915AB8"/>
    <w:pPr>
      <w:keepLines w:val="0"/>
      <w:numPr>
        <w:ilvl w:val="1"/>
        <w:numId w:val="19"/>
      </w:numPr>
      <w:spacing w:before="120" w:after="120" w:line="240" w:lineRule="auto"/>
      <w:ind w:left="1208" w:hanging="357"/>
    </w:pPr>
    <w:rPr>
      <w:rFonts w:asciiTheme="minorHAnsi" w:eastAsiaTheme="minorHAnsi" w:hAnsiTheme="minorHAnsi" w:cstheme="minorBidi"/>
      <w:b/>
      <w:color w:val="auto"/>
      <w:sz w:val="24"/>
      <w:szCs w:val="24"/>
    </w:rPr>
  </w:style>
  <w:style w:type="paragraph" w:customStyle="1" w:styleId="S3">
    <w:name w:val="S_Заголовок 3"/>
    <w:basedOn w:val="3"/>
    <w:link w:val="S30"/>
    <w:rsid w:val="00915AB8"/>
    <w:pPr>
      <w:numPr>
        <w:ilvl w:val="2"/>
        <w:numId w:val="19"/>
      </w:numPr>
      <w:spacing w:before="120"/>
    </w:pPr>
  </w:style>
  <w:style w:type="paragraph" w:customStyle="1" w:styleId="S4">
    <w:name w:val="S_Заголовок 4"/>
    <w:basedOn w:val="4"/>
    <w:link w:val="S40"/>
    <w:rsid w:val="00915AB8"/>
    <w:pPr>
      <w:keepNext w:val="0"/>
      <w:numPr>
        <w:ilvl w:val="3"/>
        <w:numId w:val="19"/>
      </w:numPr>
      <w:spacing w:before="0" w:after="0" w:line="240" w:lineRule="auto"/>
      <w:jc w:val="left"/>
    </w:pPr>
    <w:rPr>
      <w:b w:val="0"/>
      <w:bCs w:val="0"/>
      <w:i/>
      <w:sz w:val="24"/>
      <w:szCs w:val="24"/>
    </w:rPr>
  </w:style>
  <w:style w:type="character" w:customStyle="1" w:styleId="S40">
    <w:name w:val="S_Заголовок 4 Знак"/>
    <w:link w:val="S4"/>
    <w:rsid w:val="00915AB8"/>
    <w:rPr>
      <w:rFonts w:ascii="Times New Roman" w:eastAsia="Times New Roman" w:hAnsi="Times New Roman" w:cs="Times New Roman"/>
      <w:i/>
      <w:sz w:val="24"/>
      <w:szCs w:val="24"/>
      <w:lang w:eastAsia="ru-RU"/>
    </w:rPr>
  </w:style>
  <w:style w:type="paragraph" w:customStyle="1" w:styleId="afffffff8">
    <w:name w:val="Статья Знак"/>
    <w:basedOn w:val="a0"/>
    <w:link w:val="afffffff9"/>
    <w:rsid w:val="00915AB8"/>
    <w:pPr>
      <w:spacing w:line="240" w:lineRule="auto"/>
      <w:ind w:firstLine="0"/>
    </w:pPr>
    <w:rPr>
      <w:rFonts w:ascii="Times New Roman" w:eastAsia="Times New Roman" w:hAnsi="Times New Roman"/>
      <w:szCs w:val="24"/>
      <w:lang w:eastAsia="ru-RU"/>
    </w:rPr>
  </w:style>
  <w:style w:type="paragraph" w:customStyle="1" w:styleId="Sf4">
    <w:name w:val="S_Титульный"/>
    <w:basedOn w:val="S5"/>
    <w:rsid w:val="00915AB8"/>
    <w:pPr>
      <w:spacing w:line="360" w:lineRule="auto"/>
      <w:ind w:left="3240" w:firstLine="0"/>
      <w:jc w:val="right"/>
    </w:pPr>
    <w:rPr>
      <w:b/>
      <w:sz w:val="32"/>
      <w:szCs w:val="32"/>
    </w:rPr>
  </w:style>
  <w:style w:type="paragraph" w:styleId="afffffffa">
    <w:name w:val="List Bullet"/>
    <w:aliases w:val="Маркированный"/>
    <w:basedOn w:val="a0"/>
    <w:rsid w:val="00915AB8"/>
    <w:pPr>
      <w:spacing w:line="360" w:lineRule="auto"/>
      <w:ind w:left="1069" w:hanging="360"/>
      <w:contextualSpacing/>
    </w:pPr>
    <w:rPr>
      <w:rFonts w:ascii="Times New Roman" w:eastAsia="Times New Roman" w:hAnsi="Times New Roman"/>
      <w:szCs w:val="24"/>
      <w:lang w:eastAsia="ru-RU"/>
    </w:rPr>
  </w:style>
  <w:style w:type="paragraph" w:customStyle="1" w:styleId="Sf5">
    <w:name w:val="S_Обычный в таблице"/>
    <w:basedOn w:val="a0"/>
    <w:rsid w:val="00915AB8"/>
    <w:pPr>
      <w:spacing w:line="360" w:lineRule="auto"/>
      <w:ind w:firstLine="0"/>
      <w:jc w:val="center"/>
    </w:pPr>
    <w:rPr>
      <w:rFonts w:ascii="Times New Roman" w:eastAsia="Times New Roman" w:hAnsi="Times New Roman"/>
      <w:szCs w:val="24"/>
      <w:lang w:eastAsia="ru-RU"/>
    </w:rPr>
  </w:style>
  <w:style w:type="character" w:customStyle="1" w:styleId="S30">
    <w:name w:val="S_Заголовок 3 Знак"/>
    <w:basedOn w:val="30"/>
    <w:link w:val="S3"/>
    <w:rsid w:val="00915AB8"/>
    <w:rPr>
      <w:rFonts w:ascii="Times New Roman" w:eastAsia="Times New Roman" w:hAnsi="Times New Roman" w:cs="Times New Roman"/>
      <w:sz w:val="24"/>
      <w:szCs w:val="24"/>
      <w:u w:val="single"/>
      <w:lang w:eastAsia="ru-RU"/>
    </w:rPr>
  </w:style>
  <w:style w:type="character" w:customStyle="1" w:styleId="1ff4">
    <w:name w:val="Заголовок_1 Знак Знак Знак Знак"/>
    <w:rsid w:val="00915AB8"/>
    <w:rPr>
      <w:b/>
      <w:caps/>
      <w:sz w:val="24"/>
      <w:szCs w:val="24"/>
      <w:lang w:val="ru-RU" w:eastAsia="ru-RU" w:bidi="ar-SA"/>
    </w:rPr>
  </w:style>
  <w:style w:type="paragraph" w:customStyle="1" w:styleId="10">
    <w:name w:val="Таблица 1 + Обычный"/>
    <w:basedOn w:val="a0"/>
    <w:autoRedefine/>
    <w:rsid w:val="00915AB8"/>
    <w:pPr>
      <w:numPr>
        <w:numId w:val="21"/>
      </w:numPr>
      <w:spacing w:line="360" w:lineRule="auto"/>
      <w:jc w:val="right"/>
    </w:pPr>
    <w:rPr>
      <w:rFonts w:ascii="Times New Roman" w:eastAsia="Times New Roman" w:hAnsi="Times New Roman"/>
      <w:spacing w:val="2"/>
      <w:szCs w:val="24"/>
      <w:lang w:eastAsia="ru-RU"/>
    </w:rPr>
  </w:style>
  <w:style w:type="paragraph" w:customStyle="1" w:styleId="1ff5">
    <w:name w:val="Маркированный_1"/>
    <w:basedOn w:val="a0"/>
    <w:rsid w:val="00915AB8"/>
    <w:pPr>
      <w:tabs>
        <w:tab w:val="num" w:pos="2858"/>
      </w:tabs>
      <w:spacing w:line="360" w:lineRule="auto"/>
      <w:ind w:left="2858" w:hanging="360"/>
    </w:pPr>
    <w:rPr>
      <w:rFonts w:ascii="Times New Roman" w:eastAsia="Times New Roman" w:hAnsi="Times New Roman"/>
      <w:szCs w:val="24"/>
      <w:lang w:eastAsia="ru-RU"/>
    </w:rPr>
  </w:style>
  <w:style w:type="character" w:styleId="afffffffb">
    <w:name w:val="Emphasis"/>
    <w:qFormat/>
    <w:rsid w:val="00915AB8"/>
    <w:rPr>
      <w:i/>
      <w:iCs/>
    </w:rPr>
  </w:style>
  <w:style w:type="paragraph" w:customStyle="1" w:styleId="1">
    <w:name w:val="Рисунок 1 + Обычный"/>
    <w:basedOn w:val="a0"/>
    <w:autoRedefine/>
    <w:rsid w:val="00915AB8"/>
    <w:pPr>
      <w:numPr>
        <w:numId w:val="20"/>
      </w:numPr>
      <w:spacing w:line="360" w:lineRule="auto"/>
      <w:jc w:val="right"/>
    </w:pPr>
    <w:rPr>
      <w:rFonts w:ascii="Times New Roman" w:eastAsia="Times New Roman" w:hAnsi="Times New Roman"/>
      <w:szCs w:val="24"/>
      <w:lang w:eastAsia="ru-RU"/>
    </w:rPr>
  </w:style>
  <w:style w:type="character" w:customStyle="1" w:styleId="afffffffc">
    <w:name w:val="Подчеркнутый Знак Знак Знак Знак"/>
    <w:rsid w:val="00915AB8"/>
    <w:rPr>
      <w:sz w:val="24"/>
      <w:szCs w:val="24"/>
      <w:u w:val="single"/>
      <w:lang w:val="ru-RU" w:eastAsia="ru-RU" w:bidi="ar-SA"/>
    </w:rPr>
  </w:style>
  <w:style w:type="character" w:customStyle="1" w:styleId="1ff6">
    <w:name w:val="Маркированный_1 Знак Знак Знак Знак Знак"/>
    <w:rsid w:val="00915AB8"/>
    <w:rPr>
      <w:sz w:val="24"/>
      <w:szCs w:val="24"/>
      <w:lang w:val="ru-RU" w:eastAsia="ru-RU" w:bidi="ar-SA"/>
    </w:rPr>
  </w:style>
  <w:style w:type="character" w:customStyle="1" w:styleId="1ff7">
    <w:name w:val="Заголовок_1 Знак Знак Знак Знак Знак"/>
    <w:rsid w:val="00915AB8"/>
    <w:rPr>
      <w:b/>
      <w:caps/>
      <w:sz w:val="24"/>
      <w:szCs w:val="24"/>
      <w:lang w:val="ru-RU" w:eastAsia="ru-RU" w:bidi="ar-SA"/>
    </w:rPr>
  </w:style>
  <w:style w:type="character" w:customStyle="1" w:styleId="110">
    <w:name w:val="Маркированный_1 Знак Знак1"/>
    <w:rsid w:val="00915AB8"/>
    <w:rPr>
      <w:sz w:val="24"/>
      <w:szCs w:val="24"/>
      <w:lang w:val="ru-RU" w:eastAsia="ru-RU" w:bidi="ar-SA"/>
    </w:rPr>
  </w:style>
  <w:style w:type="numbering" w:customStyle="1" w:styleId="3f1">
    <w:name w:val="Нет списка3"/>
    <w:next w:val="a3"/>
    <w:semiHidden/>
    <w:rsid w:val="00915AB8"/>
  </w:style>
  <w:style w:type="character" w:customStyle="1" w:styleId="111">
    <w:name w:val="Маркированный_1 Знак1"/>
    <w:basedOn w:val="a1"/>
    <w:rsid w:val="00915AB8"/>
  </w:style>
  <w:style w:type="paragraph" w:customStyle="1" w:styleId="-21">
    <w:name w:val="УГТП-Заголовок 2"/>
    <w:basedOn w:val="a0"/>
    <w:rsid w:val="00915AB8"/>
    <w:pPr>
      <w:spacing w:before="240" w:line="240" w:lineRule="auto"/>
      <w:ind w:left="284" w:right="284" w:firstLine="851"/>
    </w:pPr>
    <w:rPr>
      <w:rFonts w:ascii="Arial" w:eastAsia="Times New Roman" w:hAnsi="Arial" w:cs="Arial"/>
      <w:b/>
      <w:sz w:val="28"/>
      <w:szCs w:val="28"/>
      <w:lang w:eastAsia="ru-RU"/>
    </w:rPr>
  </w:style>
  <w:style w:type="character" w:customStyle="1" w:styleId="afffffff9">
    <w:name w:val="Статья Знак Знак"/>
    <w:link w:val="afffffff8"/>
    <w:rsid w:val="00915AB8"/>
    <w:rPr>
      <w:rFonts w:ascii="Times New Roman" w:eastAsia="Times New Roman" w:hAnsi="Times New Roman" w:cs="Times New Roman"/>
      <w:sz w:val="24"/>
      <w:szCs w:val="24"/>
      <w:lang w:eastAsia="ru-RU"/>
    </w:rPr>
  </w:style>
  <w:style w:type="character" w:customStyle="1" w:styleId="121">
    <w:name w:val="Заголовок_12"/>
    <w:rsid w:val="00915AB8"/>
    <w:rPr>
      <w:b/>
    </w:rPr>
  </w:style>
  <w:style w:type="numbering" w:customStyle="1" w:styleId="112">
    <w:name w:val="Нет списка11"/>
    <w:next w:val="a3"/>
    <w:semiHidden/>
    <w:rsid w:val="00915AB8"/>
  </w:style>
  <w:style w:type="paragraph" w:customStyle="1" w:styleId="S12">
    <w:name w:val="S_Таблица 1"/>
    <w:basedOn w:val="S5"/>
    <w:autoRedefine/>
    <w:rsid w:val="00915AB8"/>
    <w:pPr>
      <w:spacing w:line="360" w:lineRule="auto"/>
      <w:ind w:left="2325" w:hanging="1605"/>
      <w:jc w:val="right"/>
    </w:pPr>
  </w:style>
  <w:style w:type="character" w:customStyle="1" w:styleId="Sf6">
    <w:name w:val="S_Таблица Знак"/>
    <w:locked/>
    <w:rsid w:val="00915AB8"/>
    <w:rPr>
      <w:sz w:val="24"/>
      <w:szCs w:val="24"/>
    </w:rPr>
  </w:style>
  <w:style w:type="paragraph" w:customStyle="1" w:styleId="xl106">
    <w:name w:val="xl106"/>
    <w:basedOn w:val="a0"/>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olor w:val="FF0000"/>
      <w:sz w:val="22"/>
      <w:lang w:eastAsia="ru-RU"/>
    </w:rPr>
  </w:style>
  <w:style w:type="numbering" w:customStyle="1" w:styleId="4a">
    <w:name w:val="Нет списка4"/>
    <w:next w:val="a3"/>
    <w:semiHidden/>
    <w:unhideWhenUsed/>
    <w:rsid w:val="00915AB8"/>
  </w:style>
  <w:style w:type="paragraph" w:customStyle="1" w:styleId="afffffffd">
    <w:name w:val="Т"/>
    <w:basedOn w:val="a0"/>
    <w:autoRedefine/>
    <w:rsid w:val="00915AB8"/>
    <w:pPr>
      <w:tabs>
        <w:tab w:val="num" w:pos="834"/>
      </w:tabs>
      <w:spacing w:line="360" w:lineRule="auto"/>
      <w:ind w:left="834" w:right="-158" w:hanging="114"/>
      <w:jc w:val="right"/>
    </w:pPr>
    <w:rPr>
      <w:rFonts w:ascii="Times New Roman" w:eastAsia="Times New Roman" w:hAnsi="Times New Roman"/>
      <w:szCs w:val="24"/>
      <w:lang w:eastAsia="ru-RU"/>
    </w:rPr>
  </w:style>
  <w:style w:type="paragraph" w:customStyle="1" w:styleId="Sf7">
    <w:name w:val="S_Отступ"/>
    <w:basedOn w:val="a0"/>
    <w:qFormat/>
    <w:rsid w:val="00915AB8"/>
    <w:pPr>
      <w:spacing w:line="360" w:lineRule="auto"/>
      <w:ind w:firstLine="709"/>
    </w:pPr>
    <w:rPr>
      <w:rFonts w:ascii="Times New Roman" w:eastAsia="Times New Roman" w:hAnsi="Times New Roman"/>
      <w:bCs/>
      <w:szCs w:val="32"/>
      <w:lang w:eastAsia="ar-SA"/>
    </w:rPr>
  </w:style>
  <w:style w:type="paragraph" w:customStyle="1" w:styleId="afffffffe">
    <w:name w:val="Название таблицы"/>
    <w:basedOn w:val="af"/>
    <w:rsid w:val="00915AB8"/>
    <w:pPr>
      <w:keepLines w:val="0"/>
      <w:spacing w:before="120" w:after="0"/>
      <w:jc w:val="left"/>
    </w:pPr>
    <w:rPr>
      <w:b/>
      <w:sz w:val="22"/>
      <w:szCs w:val="22"/>
      <w:lang w:eastAsia="ru-RU"/>
    </w:rPr>
  </w:style>
  <w:style w:type="paragraph" w:customStyle="1" w:styleId="affffffff">
    <w:name w:val="Табличный_заголовки"/>
    <w:basedOn w:val="a0"/>
    <w:rsid w:val="00915AB8"/>
    <w:pPr>
      <w:keepNext/>
      <w:keepLines/>
      <w:spacing w:line="240" w:lineRule="auto"/>
      <w:ind w:firstLine="0"/>
      <w:jc w:val="center"/>
    </w:pPr>
    <w:rPr>
      <w:rFonts w:ascii="Times New Roman" w:eastAsia="Times New Roman" w:hAnsi="Times New Roman"/>
      <w:b/>
      <w:sz w:val="22"/>
      <w:lang w:eastAsia="ru-RU"/>
    </w:rPr>
  </w:style>
  <w:style w:type="paragraph" w:customStyle="1" w:styleId="affffffff0">
    <w:name w:val="Табличный_центр"/>
    <w:basedOn w:val="a0"/>
    <w:rsid w:val="00915AB8"/>
    <w:pPr>
      <w:spacing w:line="240" w:lineRule="auto"/>
      <w:ind w:firstLine="0"/>
      <w:jc w:val="center"/>
    </w:pPr>
    <w:rPr>
      <w:rFonts w:ascii="Times New Roman" w:eastAsia="Times New Roman" w:hAnsi="Times New Roman"/>
      <w:sz w:val="22"/>
      <w:lang w:eastAsia="ru-RU"/>
    </w:rPr>
  </w:style>
  <w:style w:type="character" w:customStyle="1" w:styleId="S13">
    <w:name w:val="S_Маркированный Знак1"/>
    <w:rsid w:val="00915AB8"/>
    <w:rPr>
      <w:sz w:val="24"/>
      <w:szCs w:val="24"/>
    </w:rPr>
  </w:style>
  <w:style w:type="paragraph" w:customStyle="1" w:styleId="affffffff1">
    <w:name w:val="ГРАД Основной текст"/>
    <w:basedOn w:val="a0"/>
    <w:link w:val="affffffff2"/>
    <w:autoRedefine/>
    <w:rsid w:val="00915AB8"/>
    <w:pPr>
      <w:tabs>
        <w:tab w:val="left" w:pos="540"/>
        <w:tab w:val="left" w:pos="1260"/>
        <w:tab w:val="left" w:pos="1620"/>
      </w:tabs>
      <w:spacing w:line="240" w:lineRule="auto"/>
      <w:ind w:left="68" w:firstLine="539"/>
    </w:pPr>
    <w:rPr>
      <w:rFonts w:ascii="Times New Roman" w:eastAsia="Times New Roman" w:hAnsi="Times New Roman"/>
      <w:bCs/>
      <w:color w:val="000000"/>
      <w:spacing w:val="4"/>
      <w:szCs w:val="28"/>
      <w:lang w:eastAsia="ru-RU"/>
    </w:rPr>
  </w:style>
  <w:style w:type="character" w:customStyle="1" w:styleId="affffffff2">
    <w:name w:val="ГРАД Основной текст Знак Знак"/>
    <w:link w:val="affffffff1"/>
    <w:rsid w:val="00915AB8"/>
    <w:rPr>
      <w:rFonts w:ascii="Times New Roman" w:eastAsia="Times New Roman" w:hAnsi="Times New Roman" w:cs="Times New Roman"/>
      <w:bCs/>
      <w:color w:val="000000"/>
      <w:spacing w:val="4"/>
      <w:sz w:val="24"/>
      <w:szCs w:val="28"/>
      <w:lang w:eastAsia="ru-RU"/>
    </w:rPr>
  </w:style>
  <w:style w:type="paragraph" w:customStyle="1" w:styleId="S">
    <w:name w:val="S_Маркированнай"/>
    <w:basedOn w:val="S5"/>
    <w:autoRedefine/>
    <w:rsid w:val="00915AB8"/>
    <w:pPr>
      <w:numPr>
        <w:numId w:val="23"/>
      </w:numPr>
      <w:tabs>
        <w:tab w:val="left" w:pos="992"/>
      </w:tabs>
      <w:spacing w:line="360" w:lineRule="auto"/>
    </w:pPr>
  </w:style>
  <w:style w:type="character" w:customStyle="1" w:styleId="a5">
    <w:name w:val="Без интервала Знак"/>
    <w:link w:val="a4"/>
    <w:uiPriority w:val="1"/>
    <w:rsid w:val="00915AB8"/>
    <w:rPr>
      <w:rFonts w:ascii="Calibri" w:eastAsia="Times New Roman" w:hAnsi="Calibri" w:cs="Times New Roman"/>
      <w:sz w:val="24"/>
      <w:szCs w:val="32"/>
      <w:lang w:val="en-US" w:bidi="en-US"/>
    </w:rPr>
  </w:style>
  <w:style w:type="paragraph" w:styleId="affffffff3">
    <w:name w:val="Revision"/>
    <w:hidden/>
    <w:uiPriority w:val="99"/>
    <w:semiHidden/>
    <w:rsid w:val="00915AB8"/>
    <w:pPr>
      <w:spacing w:after="0" w:line="240" w:lineRule="auto"/>
    </w:pPr>
    <w:rPr>
      <w:rFonts w:ascii="Times New Roman" w:eastAsia="Times New Roman" w:hAnsi="Times New Roman" w:cs="Times New Roman"/>
      <w:sz w:val="24"/>
      <w:szCs w:val="24"/>
      <w:lang w:eastAsia="ru-RU"/>
    </w:rPr>
  </w:style>
  <w:style w:type="paragraph" w:customStyle="1" w:styleId="tekstob">
    <w:name w:val="tekstob"/>
    <w:basedOn w:val="a0"/>
    <w:rsid w:val="00C8374B"/>
    <w:pPr>
      <w:spacing w:before="100" w:beforeAutospacing="1" w:after="100" w:afterAutospacing="1" w:line="240" w:lineRule="auto"/>
      <w:ind w:firstLine="0"/>
      <w:jc w:val="left"/>
    </w:pPr>
    <w:rPr>
      <w:rFonts w:ascii="Times New Roman" w:eastAsia="Times New Roman" w:hAnsi="Times New Roman"/>
      <w:szCs w:val="24"/>
      <w:lang w:eastAsia="ru-RU"/>
    </w:rPr>
  </w:style>
  <w:style w:type="character" w:customStyle="1" w:styleId="w">
    <w:name w:val="w"/>
    <w:basedOn w:val="a1"/>
    <w:rsid w:val="007413BC"/>
  </w:style>
  <w:style w:type="paragraph" w:customStyle="1" w:styleId="consplusnormal0">
    <w:name w:val="consplusnormal"/>
    <w:basedOn w:val="a0"/>
    <w:rsid w:val="0082322C"/>
    <w:pPr>
      <w:spacing w:before="100" w:beforeAutospacing="1" w:after="100" w:afterAutospacing="1" w:line="240" w:lineRule="auto"/>
      <w:ind w:firstLine="0"/>
      <w:jc w:val="left"/>
    </w:pPr>
    <w:rPr>
      <w:rFonts w:ascii="Times New Roman" w:eastAsia="Times New Roman" w:hAnsi="Times New Roman"/>
      <w:szCs w:val="24"/>
      <w:lang w:eastAsia="ru-RU"/>
    </w:rPr>
  </w:style>
  <w:style w:type="paragraph" w:styleId="affffffff4">
    <w:name w:val="endnote text"/>
    <w:basedOn w:val="a0"/>
    <w:link w:val="1ff8"/>
    <w:semiHidden/>
    <w:unhideWhenUsed/>
    <w:rsid w:val="00DD4E7B"/>
    <w:pPr>
      <w:spacing w:line="360" w:lineRule="auto"/>
      <w:ind w:firstLine="680"/>
    </w:pPr>
    <w:rPr>
      <w:rFonts w:ascii="Times New Roman" w:eastAsia="Times New Roman" w:hAnsi="Times New Roman"/>
      <w:sz w:val="20"/>
      <w:szCs w:val="20"/>
      <w:lang w:eastAsia="ar-SA"/>
    </w:rPr>
  </w:style>
  <w:style w:type="character" w:customStyle="1" w:styleId="affffffff5">
    <w:name w:val="Текст концевой сноски Знак"/>
    <w:basedOn w:val="a1"/>
    <w:semiHidden/>
    <w:rsid w:val="00DD4E7B"/>
    <w:rPr>
      <w:rFonts w:ascii="Bookman Old Style" w:eastAsia="Calibri" w:hAnsi="Bookman Old Style" w:cs="Times New Roman"/>
      <w:sz w:val="20"/>
      <w:szCs w:val="20"/>
    </w:rPr>
  </w:style>
  <w:style w:type="paragraph" w:styleId="affffffff6">
    <w:name w:val="Subtitle"/>
    <w:basedOn w:val="affffffff7"/>
    <w:next w:val="a"/>
    <w:link w:val="1ff9"/>
    <w:qFormat/>
    <w:rsid w:val="00DD4E7B"/>
    <w:pPr>
      <w:keepNext/>
      <w:keepLines/>
      <w:spacing w:before="60" w:after="120" w:line="340" w:lineRule="atLeast"/>
      <w:jc w:val="left"/>
    </w:pPr>
    <w:rPr>
      <w:rFonts w:ascii="Arial" w:hAnsi="Arial" w:cs="Arial"/>
      <w:b w:val="0"/>
      <w:bCs w:val="0"/>
      <w:spacing w:val="-16"/>
      <w:kern w:val="2"/>
      <w:sz w:val="32"/>
      <w:szCs w:val="32"/>
    </w:rPr>
  </w:style>
  <w:style w:type="character" w:customStyle="1" w:styleId="affffffff8">
    <w:name w:val="Подзаголовок Знак"/>
    <w:basedOn w:val="a1"/>
    <w:rsid w:val="00DD4E7B"/>
    <w:rPr>
      <w:rFonts w:eastAsiaTheme="minorEastAsia"/>
      <w:color w:val="5A5A5A" w:themeColor="text1" w:themeTint="A5"/>
      <w:spacing w:val="15"/>
    </w:rPr>
  </w:style>
  <w:style w:type="paragraph" w:styleId="affffffff7">
    <w:name w:val="Title"/>
    <w:basedOn w:val="a0"/>
    <w:next w:val="affffffff6"/>
    <w:link w:val="1ffa"/>
    <w:qFormat/>
    <w:rsid w:val="00DD4E7B"/>
    <w:pPr>
      <w:spacing w:line="360" w:lineRule="auto"/>
      <w:ind w:firstLine="709"/>
      <w:jc w:val="center"/>
    </w:pPr>
    <w:rPr>
      <w:rFonts w:ascii="Times New Roman" w:eastAsia="Times New Roman" w:hAnsi="Times New Roman"/>
      <w:b/>
      <w:bCs/>
      <w:sz w:val="28"/>
      <w:szCs w:val="28"/>
      <w:lang w:eastAsia="ar-SA"/>
    </w:rPr>
  </w:style>
  <w:style w:type="character" w:customStyle="1" w:styleId="affffffff9">
    <w:name w:val="Название Знак"/>
    <w:basedOn w:val="a1"/>
    <w:rsid w:val="00DD4E7B"/>
    <w:rPr>
      <w:rFonts w:asciiTheme="majorHAnsi" w:eastAsiaTheme="majorEastAsia" w:hAnsiTheme="majorHAnsi" w:cstheme="majorBidi"/>
      <w:spacing w:val="-10"/>
      <w:kern w:val="28"/>
      <w:sz w:val="56"/>
      <w:szCs w:val="56"/>
    </w:rPr>
  </w:style>
  <w:style w:type="paragraph" w:customStyle="1" w:styleId="affffffffa">
    <w:name w:val="Заголовок"/>
    <w:basedOn w:val="a0"/>
    <w:next w:val="a"/>
    <w:rsid w:val="00DD4E7B"/>
    <w:pPr>
      <w:keepNext/>
      <w:suppressAutoHyphens/>
      <w:spacing w:before="240" w:after="120" w:line="240" w:lineRule="auto"/>
      <w:ind w:firstLine="0"/>
      <w:jc w:val="left"/>
    </w:pPr>
    <w:rPr>
      <w:rFonts w:ascii="Arial" w:eastAsia="Arial Unicode MS" w:hAnsi="Arial" w:cs="Tahoma"/>
      <w:sz w:val="28"/>
      <w:szCs w:val="28"/>
      <w:lang w:eastAsia="ar-SA"/>
    </w:rPr>
  </w:style>
  <w:style w:type="paragraph" w:customStyle="1" w:styleId="113">
    <w:name w:val="Название11"/>
    <w:basedOn w:val="a0"/>
    <w:rsid w:val="00DD4E7B"/>
    <w:pPr>
      <w:suppressLineNumbers/>
      <w:spacing w:before="120" w:after="120" w:line="360" w:lineRule="auto"/>
      <w:ind w:firstLine="680"/>
    </w:pPr>
    <w:rPr>
      <w:rFonts w:ascii="Arial" w:eastAsia="Times New Roman" w:hAnsi="Arial" w:cs="Tahoma"/>
      <w:i/>
      <w:iCs/>
      <w:sz w:val="20"/>
      <w:szCs w:val="24"/>
      <w:lang w:eastAsia="ar-SA"/>
    </w:rPr>
  </w:style>
  <w:style w:type="paragraph" w:customStyle="1" w:styleId="114">
    <w:name w:val="Указатель11"/>
    <w:basedOn w:val="a0"/>
    <w:rsid w:val="00DD4E7B"/>
    <w:pPr>
      <w:suppressLineNumbers/>
      <w:spacing w:line="360" w:lineRule="auto"/>
      <w:ind w:firstLine="680"/>
    </w:pPr>
    <w:rPr>
      <w:rFonts w:ascii="Arial" w:eastAsia="Times New Roman" w:hAnsi="Arial" w:cs="Tahoma"/>
      <w:szCs w:val="24"/>
      <w:lang w:eastAsia="ar-SA"/>
    </w:rPr>
  </w:style>
  <w:style w:type="paragraph" w:customStyle="1" w:styleId="220">
    <w:name w:val="Основной текст 22"/>
    <w:basedOn w:val="a0"/>
    <w:rsid w:val="00DD4E7B"/>
    <w:pPr>
      <w:spacing w:line="360" w:lineRule="auto"/>
      <w:ind w:firstLine="680"/>
      <w:jc w:val="center"/>
    </w:pPr>
    <w:rPr>
      <w:rFonts w:ascii="Times New Roman" w:eastAsia="Times New Roman" w:hAnsi="Times New Roman"/>
      <w:b/>
      <w:bCs/>
      <w:caps/>
      <w:szCs w:val="24"/>
      <w:lang w:eastAsia="ar-SA"/>
    </w:rPr>
  </w:style>
  <w:style w:type="paragraph" w:customStyle="1" w:styleId="221">
    <w:name w:val="Основной текст с отступом 22"/>
    <w:basedOn w:val="a0"/>
    <w:rsid w:val="00DD4E7B"/>
    <w:pPr>
      <w:spacing w:after="120" w:line="480" w:lineRule="auto"/>
      <w:ind w:left="283" w:firstLine="680"/>
    </w:pPr>
    <w:rPr>
      <w:rFonts w:ascii="Times New Roman" w:eastAsia="Times New Roman" w:hAnsi="Times New Roman"/>
      <w:szCs w:val="24"/>
      <w:lang w:eastAsia="ar-SA"/>
    </w:rPr>
  </w:style>
  <w:style w:type="paragraph" w:customStyle="1" w:styleId="2fa">
    <w:name w:val="Название объекта2"/>
    <w:basedOn w:val="a0"/>
    <w:next w:val="a0"/>
    <w:rsid w:val="00DD4E7B"/>
    <w:pPr>
      <w:spacing w:line="360" w:lineRule="auto"/>
      <w:ind w:firstLine="680"/>
    </w:pPr>
    <w:rPr>
      <w:rFonts w:ascii="Times New Roman" w:eastAsia="Times New Roman" w:hAnsi="Times New Roman"/>
      <w:b/>
      <w:bCs/>
      <w:sz w:val="20"/>
      <w:szCs w:val="20"/>
      <w:lang w:eastAsia="ar-SA"/>
    </w:rPr>
  </w:style>
  <w:style w:type="paragraph" w:customStyle="1" w:styleId="2fb">
    <w:name w:val="Текст примечания2"/>
    <w:basedOn w:val="a0"/>
    <w:rsid w:val="00DD4E7B"/>
    <w:pPr>
      <w:spacing w:line="360" w:lineRule="auto"/>
      <w:ind w:firstLine="680"/>
    </w:pPr>
    <w:rPr>
      <w:rFonts w:ascii="Times New Roman" w:eastAsia="Times New Roman" w:hAnsi="Times New Roman"/>
      <w:sz w:val="20"/>
      <w:szCs w:val="20"/>
      <w:lang w:eastAsia="ar-SA"/>
    </w:rPr>
  </w:style>
  <w:style w:type="paragraph" w:customStyle="1" w:styleId="320">
    <w:name w:val="Основной текст 32"/>
    <w:basedOn w:val="a0"/>
    <w:rsid w:val="00DD4E7B"/>
    <w:pPr>
      <w:spacing w:after="120" w:line="360" w:lineRule="auto"/>
      <w:ind w:firstLine="680"/>
    </w:pPr>
    <w:rPr>
      <w:rFonts w:ascii="Times New Roman" w:eastAsia="Times New Roman" w:hAnsi="Times New Roman"/>
      <w:sz w:val="16"/>
      <w:szCs w:val="16"/>
      <w:lang w:eastAsia="ar-SA"/>
    </w:rPr>
  </w:style>
  <w:style w:type="paragraph" w:customStyle="1" w:styleId="321">
    <w:name w:val="Основной текст с отступом 32"/>
    <w:basedOn w:val="a0"/>
    <w:rsid w:val="00DD4E7B"/>
    <w:pPr>
      <w:spacing w:line="360" w:lineRule="auto"/>
      <w:ind w:left="708" w:firstLine="709"/>
    </w:pPr>
    <w:rPr>
      <w:rFonts w:ascii="Times New Roman" w:eastAsia="Times New Roman" w:hAnsi="Times New Roman"/>
      <w:sz w:val="28"/>
      <w:szCs w:val="28"/>
      <w:lang w:eastAsia="ar-SA"/>
    </w:rPr>
  </w:style>
  <w:style w:type="paragraph" w:customStyle="1" w:styleId="2fc">
    <w:name w:val="Цитата2"/>
    <w:basedOn w:val="a0"/>
    <w:rsid w:val="00DD4E7B"/>
    <w:pPr>
      <w:spacing w:line="360" w:lineRule="auto"/>
      <w:ind w:left="526" w:right="43" w:firstLine="709"/>
    </w:pPr>
    <w:rPr>
      <w:rFonts w:ascii="Times New Roman" w:eastAsia="Times New Roman" w:hAnsi="Times New Roman"/>
      <w:sz w:val="28"/>
      <w:szCs w:val="28"/>
      <w:lang w:eastAsia="ar-SA"/>
    </w:rPr>
  </w:style>
  <w:style w:type="paragraph" w:customStyle="1" w:styleId="2fd">
    <w:name w:val="Схема документа2"/>
    <w:basedOn w:val="a0"/>
    <w:rsid w:val="00DD4E7B"/>
    <w:pPr>
      <w:shd w:val="clear" w:color="auto" w:fill="000080"/>
      <w:spacing w:line="360" w:lineRule="auto"/>
      <w:ind w:firstLine="709"/>
    </w:pPr>
    <w:rPr>
      <w:rFonts w:ascii="Tahoma" w:eastAsia="Times New Roman" w:hAnsi="Tahoma" w:cs="Tahoma"/>
      <w:sz w:val="28"/>
      <w:szCs w:val="28"/>
      <w:lang w:eastAsia="ar-SA"/>
    </w:rPr>
  </w:style>
  <w:style w:type="paragraph" w:customStyle="1" w:styleId="222">
    <w:name w:val="Список 22"/>
    <w:basedOn w:val="afff4"/>
    <w:rsid w:val="00DD4E7B"/>
    <w:pPr>
      <w:ind w:left="1800"/>
    </w:pPr>
    <w:rPr>
      <w:lang w:eastAsia="ar-SA"/>
    </w:rPr>
  </w:style>
  <w:style w:type="paragraph" w:customStyle="1" w:styleId="322">
    <w:name w:val="Список 32"/>
    <w:basedOn w:val="afff4"/>
    <w:rsid w:val="00DD4E7B"/>
    <w:pPr>
      <w:ind w:left="2160"/>
    </w:pPr>
    <w:rPr>
      <w:lang w:eastAsia="ar-SA"/>
    </w:rPr>
  </w:style>
  <w:style w:type="paragraph" w:customStyle="1" w:styleId="420">
    <w:name w:val="Список 42"/>
    <w:basedOn w:val="afff4"/>
    <w:rsid w:val="00DD4E7B"/>
    <w:pPr>
      <w:ind w:left="2520"/>
    </w:pPr>
    <w:rPr>
      <w:lang w:eastAsia="ar-SA"/>
    </w:rPr>
  </w:style>
  <w:style w:type="paragraph" w:customStyle="1" w:styleId="520">
    <w:name w:val="Список 52"/>
    <w:basedOn w:val="afff4"/>
    <w:rsid w:val="00DD4E7B"/>
    <w:pPr>
      <w:ind w:left="2880"/>
    </w:pPr>
    <w:rPr>
      <w:lang w:eastAsia="ar-SA"/>
    </w:rPr>
  </w:style>
  <w:style w:type="paragraph" w:customStyle="1" w:styleId="20">
    <w:name w:val="Маркированный список2"/>
    <w:basedOn w:val="1e"/>
    <w:rsid w:val="00DD4E7B"/>
    <w:pPr>
      <w:numPr>
        <w:numId w:val="4"/>
      </w:numPr>
      <w:tabs>
        <w:tab w:val="left" w:pos="1026"/>
      </w:tabs>
      <w:ind w:left="0" w:firstLine="741"/>
    </w:pPr>
    <w:rPr>
      <w:lang w:eastAsia="ar-SA"/>
    </w:rPr>
  </w:style>
  <w:style w:type="paragraph" w:customStyle="1" w:styleId="223">
    <w:name w:val="Маркированный список 22"/>
    <w:basedOn w:val="20"/>
    <w:rsid w:val="00DD4E7B"/>
    <w:pPr>
      <w:numPr>
        <w:numId w:val="0"/>
      </w:numPr>
      <w:tabs>
        <w:tab w:val="left" w:pos="2160"/>
        <w:tab w:val="left" w:pos="2826"/>
      </w:tabs>
      <w:spacing w:after="240" w:line="240" w:lineRule="atLeast"/>
      <w:ind w:left="1800" w:hanging="360"/>
    </w:pPr>
    <w:rPr>
      <w:rFonts w:ascii="Arial" w:hAnsi="Arial" w:cs="Arial"/>
      <w:spacing w:val="-5"/>
      <w:sz w:val="20"/>
      <w:szCs w:val="20"/>
    </w:rPr>
  </w:style>
  <w:style w:type="paragraph" w:customStyle="1" w:styleId="323">
    <w:name w:val="Маркированный список 32"/>
    <w:basedOn w:val="20"/>
    <w:rsid w:val="00DD4E7B"/>
    <w:pPr>
      <w:numPr>
        <w:numId w:val="0"/>
      </w:numPr>
      <w:tabs>
        <w:tab w:val="left" w:pos="2520"/>
        <w:tab w:val="left" w:pos="3186"/>
      </w:tabs>
      <w:spacing w:after="240" w:line="240" w:lineRule="atLeast"/>
      <w:ind w:left="2160" w:hanging="360"/>
    </w:pPr>
    <w:rPr>
      <w:rFonts w:ascii="Arial" w:hAnsi="Arial" w:cs="Arial"/>
      <w:spacing w:val="-5"/>
      <w:sz w:val="20"/>
      <w:szCs w:val="20"/>
    </w:rPr>
  </w:style>
  <w:style w:type="paragraph" w:customStyle="1" w:styleId="421">
    <w:name w:val="Маркированный список 42"/>
    <w:basedOn w:val="20"/>
    <w:rsid w:val="00DD4E7B"/>
    <w:pPr>
      <w:numPr>
        <w:numId w:val="0"/>
      </w:numPr>
      <w:tabs>
        <w:tab w:val="left" w:pos="2880"/>
        <w:tab w:val="left" w:pos="3546"/>
      </w:tabs>
      <w:spacing w:after="240" w:line="240" w:lineRule="atLeast"/>
      <w:ind w:left="2520" w:hanging="360"/>
    </w:pPr>
    <w:rPr>
      <w:rFonts w:ascii="Arial" w:hAnsi="Arial" w:cs="Arial"/>
      <w:spacing w:val="-5"/>
      <w:sz w:val="20"/>
      <w:szCs w:val="20"/>
    </w:rPr>
  </w:style>
  <w:style w:type="paragraph" w:customStyle="1" w:styleId="521">
    <w:name w:val="Маркированный список 52"/>
    <w:basedOn w:val="20"/>
    <w:rsid w:val="00DD4E7B"/>
    <w:pPr>
      <w:numPr>
        <w:numId w:val="0"/>
      </w:numPr>
      <w:tabs>
        <w:tab w:val="left" w:pos="3240"/>
        <w:tab w:val="left" w:pos="3906"/>
      </w:tabs>
      <w:spacing w:after="240" w:line="240" w:lineRule="atLeast"/>
      <w:ind w:left="2880" w:hanging="360"/>
    </w:pPr>
    <w:rPr>
      <w:rFonts w:ascii="Arial" w:hAnsi="Arial" w:cs="Arial"/>
      <w:spacing w:val="-5"/>
      <w:sz w:val="20"/>
      <w:szCs w:val="20"/>
    </w:rPr>
  </w:style>
  <w:style w:type="paragraph" w:customStyle="1" w:styleId="2fe">
    <w:name w:val="Продолжение списка2"/>
    <w:basedOn w:val="afff4"/>
    <w:rsid w:val="00DD4E7B"/>
    <w:pPr>
      <w:ind w:firstLine="0"/>
    </w:pPr>
    <w:rPr>
      <w:lang w:eastAsia="ar-SA"/>
    </w:rPr>
  </w:style>
  <w:style w:type="paragraph" w:customStyle="1" w:styleId="224">
    <w:name w:val="Продолжение списка 22"/>
    <w:basedOn w:val="2fe"/>
    <w:rsid w:val="00DD4E7B"/>
    <w:pPr>
      <w:ind w:left="2160"/>
    </w:pPr>
  </w:style>
  <w:style w:type="paragraph" w:customStyle="1" w:styleId="324">
    <w:name w:val="Продолжение списка 32"/>
    <w:basedOn w:val="2fe"/>
    <w:rsid w:val="00DD4E7B"/>
    <w:pPr>
      <w:ind w:left="2520"/>
    </w:pPr>
  </w:style>
  <w:style w:type="paragraph" w:customStyle="1" w:styleId="422">
    <w:name w:val="Продолжение списка 42"/>
    <w:basedOn w:val="2fe"/>
    <w:rsid w:val="00DD4E7B"/>
    <w:pPr>
      <w:ind w:left="2880"/>
    </w:pPr>
  </w:style>
  <w:style w:type="paragraph" w:customStyle="1" w:styleId="522">
    <w:name w:val="Продолжение списка 52"/>
    <w:basedOn w:val="2fe"/>
    <w:rsid w:val="00DD4E7B"/>
    <w:pPr>
      <w:ind w:left="3240"/>
    </w:pPr>
  </w:style>
  <w:style w:type="paragraph" w:customStyle="1" w:styleId="2ff">
    <w:name w:val="Нумерованный список2"/>
    <w:basedOn w:val="a0"/>
    <w:rsid w:val="00DD4E7B"/>
    <w:pPr>
      <w:spacing w:before="280" w:after="280" w:line="360" w:lineRule="auto"/>
      <w:ind w:firstLine="709"/>
    </w:pPr>
    <w:rPr>
      <w:rFonts w:ascii="Times New Roman" w:eastAsia="Times New Roman" w:hAnsi="Times New Roman"/>
      <w:sz w:val="28"/>
      <w:szCs w:val="28"/>
      <w:lang w:eastAsia="ar-SA"/>
    </w:rPr>
  </w:style>
  <w:style w:type="paragraph" w:customStyle="1" w:styleId="225">
    <w:name w:val="Нумерованный список 22"/>
    <w:basedOn w:val="2ff"/>
    <w:rsid w:val="00DD4E7B"/>
    <w:pPr>
      <w:spacing w:before="0" w:after="240" w:line="240" w:lineRule="atLeast"/>
      <w:ind w:left="1800" w:hanging="360"/>
    </w:pPr>
    <w:rPr>
      <w:rFonts w:ascii="Arial" w:hAnsi="Arial" w:cs="Arial"/>
      <w:spacing w:val="-5"/>
      <w:sz w:val="20"/>
      <w:szCs w:val="20"/>
    </w:rPr>
  </w:style>
  <w:style w:type="paragraph" w:customStyle="1" w:styleId="325">
    <w:name w:val="Нумерованный список 32"/>
    <w:basedOn w:val="2ff"/>
    <w:rsid w:val="00DD4E7B"/>
    <w:pPr>
      <w:tabs>
        <w:tab w:val="left" w:pos="2880"/>
      </w:tabs>
      <w:spacing w:before="0" w:after="240" w:line="240" w:lineRule="atLeast"/>
      <w:ind w:left="2160"/>
    </w:pPr>
    <w:rPr>
      <w:rFonts w:ascii="Arial" w:hAnsi="Arial" w:cs="Arial"/>
      <w:spacing w:val="-5"/>
      <w:sz w:val="20"/>
      <w:szCs w:val="20"/>
    </w:rPr>
  </w:style>
  <w:style w:type="paragraph" w:customStyle="1" w:styleId="423">
    <w:name w:val="Нумерованный список 42"/>
    <w:basedOn w:val="2ff"/>
    <w:rsid w:val="00DD4E7B"/>
    <w:pPr>
      <w:spacing w:before="0" w:after="240" w:line="240" w:lineRule="atLeast"/>
      <w:ind w:left="2520" w:hanging="360"/>
    </w:pPr>
    <w:rPr>
      <w:rFonts w:ascii="Arial" w:hAnsi="Arial" w:cs="Arial"/>
      <w:spacing w:val="-5"/>
      <w:sz w:val="20"/>
      <w:szCs w:val="20"/>
    </w:rPr>
  </w:style>
  <w:style w:type="paragraph" w:customStyle="1" w:styleId="523">
    <w:name w:val="Нумерованный список 52"/>
    <w:basedOn w:val="2ff"/>
    <w:rsid w:val="00DD4E7B"/>
    <w:pPr>
      <w:spacing w:before="0" w:after="240" w:line="240" w:lineRule="atLeast"/>
      <w:ind w:left="2880" w:hanging="360"/>
    </w:pPr>
    <w:rPr>
      <w:rFonts w:ascii="Arial" w:hAnsi="Arial" w:cs="Arial"/>
      <w:spacing w:val="-5"/>
      <w:sz w:val="20"/>
      <w:szCs w:val="20"/>
    </w:rPr>
  </w:style>
  <w:style w:type="paragraph" w:customStyle="1" w:styleId="2ff0">
    <w:name w:val="Шапка2"/>
    <w:basedOn w:val="a"/>
    <w:rsid w:val="00DD4E7B"/>
    <w:pPr>
      <w:keepLines/>
      <w:numPr>
        <w:numId w:val="0"/>
      </w:numPr>
      <w:tabs>
        <w:tab w:val="left" w:pos="4680"/>
        <w:tab w:val="left" w:pos="5760"/>
      </w:tabs>
      <w:spacing w:before="0" w:line="280" w:lineRule="exact"/>
      <w:ind w:left="1080" w:right="2160" w:hanging="1080"/>
    </w:pPr>
    <w:rPr>
      <w:rFonts w:ascii="Arial" w:hAnsi="Arial" w:cs="Arial"/>
      <w:sz w:val="22"/>
      <w:szCs w:val="22"/>
      <w:lang w:eastAsia="ar-SA"/>
    </w:rPr>
  </w:style>
  <w:style w:type="paragraph" w:customStyle="1" w:styleId="2ff1">
    <w:name w:val="Обычный отступ2"/>
    <w:basedOn w:val="a0"/>
    <w:rsid w:val="00DD4E7B"/>
    <w:pPr>
      <w:spacing w:line="360" w:lineRule="auto"/>
      <w:ind w:left="1440" w:firstLine="709"/>
    </w:pPr>
    <w:rPr>
      <w:rFonts w:ascii="Arial" w:eastAsia="Times New Roman" w:hAnsi="Arial" w:cs="Arial"/>
      <w:spacing w:val="-5"/>
      <w:sz w:val="20"/>
      <w:szCs w:val="20"/>
      <w:lang w:eastAsia="ar-SA"/>
    </w:rPr>
  </w:style>
  <w:style w:type="paragraph" w:customStyle="1" w:styleId="2ff2">
    <w:name w:val="Дата2"/>
    <w:basedOn w:val="a0"/>
    <w:next w:val="a0"/>
    <w:rsid w:val="00DD4E7B"/>
    <w:pPr>
      <w:spacing w:line="360" w:lineRule="auto"/>
      <w:ind w:left="1080" w:firstLine="709"/>
    </w:pPr>
    <w:rPr>
      <w:rFonts w:ascii="Arial" w:eastAsia="Times New Roman" w:hAnsi="Arial" w:cs="Arial"/>
      <w:spacing w:val="-5"/>
      <w:sz w:val="20"/>
      <w:szCs w:val="20"/>
      <w:lang w:eastAsia="ar-SA"/>
    </w:rPr>
  </w:style>
  <w:style w:type="paragraph" w:customStyle="1" w:styleId="2ff3">
    <w:name w:val="Заголовок записки2"/>
    <w:basedOn w:val="a0"/>
    <w:next w:val="a0"/>
    <w:rsid w:val="00DD4E7B"/>
    <w:pPr>
      <w:spacing w:line="360" w:lineRule="auto"/>
      <w:ind w:left="1080" w:firstLine="709"/>
    </w:pPr>
    <w:rPr>
      <w:rFonts w:ascii="Arial" w:eastAsia="Times New Roman" w:hAnsi="Arial" w:cs="Arial"/>
      <w:spacing w:val="-5"/>
      <w:sz w:val="20"/>
      <w:szCs w:val="20"/>
      <w:lang w:eastAsia="ar-SA"/>
    </w:rPr>
  </w:style>
  <w:style w:type="paragraph" w:customStyle="1" w:styleId="2ff4">
    <w:name w:val="Красная строка2"/>
    <w:basedOn w:val="a"/>
    <w:rsid w:val="00DD4E7B"/>
    <w:pPr>
      <w:numPr>
        <w:numId w:val="0"/>
      </w:numPr>
      <w:spacing w:before="0" w:line="360" w:lineRule="auto"/>
      <w:ind w:left="1080" w:firstLine="210"/>
    </w:pPr>
    <w:rPr>
      <w:rFonts w:ascii="Arial" w:hAnsi="Arial" w:cs="Arial"/>
      <w:spacing w:val="-5"/>
      <w:sz w:val="20"/>
      <w:szCs w:val="20"/>
      <w:lang w:eastAsia="ar-SA"/>
    </w:rPr>
  </w:style>
  <w:style w:type="paragraph" w:customStyle="1" w:styleId="226">
    <w:name w:val="Красная строка 22"/>
    <w:basedOn w:val="afa"/>
    <w:rsid w:val="00DD4E7B"/>
    <w:pPr>
      <w:spacing w:line="360" w:lineRule="auto"/>
      <w:ind w:firstLine="210"/>
      <w:jc w:val="left"/>
    </w:pPr>
    <w:rPr>
      <w:rFonts w:ascii="Arial" w:eastAsia="Times New Roman" w:hAnsi="Arial" w:cs="Arial"/>
      <w:spacing w:val="-5"/>
      <w:sz w:val="20"/>
      <w:szCs w:val="20"/>
      <w:lang w:eastAsia="ar-SA"/>
    </w:rPr>
  </w:style>
  <w:style w:type="paragraph" w:customStyle="1" w:styleId="2ff5">
    <w:name w:val="Приветствие2"/>
    <w:basedOn w:val="a0"/>
    <w:next w:val="a0"/>
    <w:rsid w:val="00DD4E7B"/>
    <w:pPr>
      <w:spacing w:line="360" w:lineRule="auto"/>
      <w:ind w:left="1080" w:firstLine="709"/>
    </w:pPr>
    <w:rPr>
      <w:rFonts w:ascii="Arial" w:eastAsia="Times New Roman" w:hAnsi="Arial" w:cs="Arial"/>
      <w:spacing w:val="-5"/>
      <w:sz w:val="20"/>
      <w:szCs w:val="20"/>
      <w:lang w:eastAsia="ar-SA"/>
    </w:rPr>
  </w:style>
  <w:style w:type="paragraph" w:customStyle="1" w:styleId="2ff6">
    <w:name w:val="Прощание2"/>
    <w:basedOn w:val="a0"/>
    <w:rsid w:val="00DD4E7B"/>
    <w:pPr>
      <w:spacing w:line="360" w:lineRule="auto"/>
      <w:ind w:left="4252" w:firstLine="709"/>
    </w:pPr>
    <w:rPr>
      <w:rFonts w:ascii="Arial" w:eastAsia="Times New Roman" w:hAnsi="Arial" w:cs="Arial"/>
      <w:spacing w:val="-5"/>
      <w:sz w:val="20"/>
      <w:szCs w:val="20"/>
      <w:lang w:eastAsia="ar-SA"/>
    </w:rPr>
  </w:style>
  <w:style w:type="paragraph" w:customStyle="1" w:styleId="2ff7">
    <w:name w:val="Текст2"/>
    <w:basedOn w:val="a0"/>
    <w:rsid w:val="00DD4E7B"/>
    <w:pPr>
      <w:spacing w:line="360" w:lineRule="auto"/>
      <w:ind w:left="1080" w:firstLine="709"/>
    </w:pPr>
    <w:rPr>
      <w:rFonts w:ascii="Courier New" w:eastAsia="Times New Roman" w:hAnsi="Courier New" w:cs="Courier New"/>
      <w:spacing w:val="-5"/>
      <w:sz w:val="20"/>
      <w:szCs w:val="20"/>
      <w:lang w:eastAsia="ar-SA"/>
    </w:rPr>
  </w:style>
  <w:style w:type="paragraph" w:customStyle="1" w:styleId="affffffffb">
    <w:name w:val="Обычный в таблице Знак Знак"/>
    <w:basedOn w:val="a0"/>
    <w:rsid w:val="00DD4E7B"/>
    <w:pPr>
      <w:spacing w:line="360" w:lineRule="auto"/>
      <w:ind w:hanging="6"/>
      <w:jc w:val="center"/>
    </w:pPr>
    <w:rPr>
      <w:rFonts w:ascii="Times New Roman" w:eastAsia="Times New Roman" w:hAnsi="Times New Roman"/>
      <w:szCs w:val="24"/>
      <w:lang w:eastAsia="ar-SA"/>
    </w:rPr>
  </w:style>
  <w:style w:type="paragraph" w:customStyle="1" w:styleId="S222">
    <w:name w:val="Стиль S_Маркированный + полужирный Первая строка:  222 см"/>
    <w:basedOn w:val="a0"/>
    <w:rsid w:val="00DD4E7B"/>
    <w:pPr>
      <w:spacing w:line="360" w:lineRule="auto"/>
      <w:ind w:firstLine="0"/>
    </w:pPr>
    <w:rPr>
      <w:rFonts w:ascii="Times New Roman" w:eastAsia="Times New Roman" w:hAnsi="Times New Roman"/>
      <w:szCs w:val="24"/>
      <w:lang w:eastAsia="ar-SA"/>
    </w:rPr>
  </w:style>
  <w:style w:type="paragraph" w:customStyle="1" w:styleId="xl56">
    <w:name w:val="xl56"/>
    <w:basedOn w:val="a0"/>
    <w:rsid w:val="00DD4E7B"/>
    <w:pPr>
      <w:pBdr>
        <w:top w:val="single" w:sz="4" w:space="0" w:color="000000"/>
        <w:left w:val="single" w:sz="4" w:space="0" w:color="000000"/>
        <w:bottom w:val="single" w:sz="4" w:space="0" w:color="000000"/>
        <w:right w:val="single" w:sz="4" w:space="0" w:color="000000"/>
      </w:pBdr>
      <w:spacing w:before="280" w:after="280" w:line="240" w:lineRule="auto"/>
      <w:ind w:firstLine="0"/>
      <w:jc w:val="right"/>
    </w:pPr>
    <w:rPr>
      <w:rFonts w:ascii="Times New Roman" w:eastAsia="Times New Roman" w:hAnsi="Times New Roman"/>
      <w:szCs w:val="24"/>
      <w:lang w:eastAsia="ar-SA"/>
    </w:rPr>
  </w:style>
  <w:style w:type="paragraph" w:customStyle="1" w:styleId="xl57">
    <w:name w:val="xl57"/>
    <w:basedOn w:val="a0"/>
    <w:rsid w:val="00DD4E7B"/>
    <w:pPr>
      <w:pBdr>
        <w:top w:val="single" w:sz="4" w:space="0" w:color="000000"/>
        <w:left w:val="single" w:sz="4" w:space="0" w:color="000000"/>
        <w:bottom w:val="single" w:sz="4" w:space="0" w:color="000000"/>
        <w:right w:val="single" w:sz="4" w:space="0" w:color="000000"/>
      </w:pBdr>
      <w:spacing w:before="280" w:after="280" w:line="240" w:lineRule="auto"/>
      <w:ind w:firstLine="0"/>
      <w:jc w:val="center"/>
    </w:pPr>
    <w:rPr>
      <w:rFonts w:ascii="Times New Roman" w:eastAsia="Times New Roman" w:hAnsi="Times New Roman"/>
      <w:szCs w:val="24"/>
      <w:lang w:eastAsia="ar-SA"/>
    </w:rPr>
  </w:style>
  <w:style w:type="paragraph" w:customStyle="1" w:styleId="xl58">
    <w:name w:val="xl58"/>
    <w:basedOn w:val="a0"/>
    <w:rsid w:val="00DD4E7B"/>
    <w:pPr>
      <w:pBdr>
        <w:top w:val="single" w:sz="4" w:space="0" w:color="000000"/>
        <w:left w:val="single" w:sz="4" w:space="0" w:color="000000"/>
        <w:right w:val="single" w:sz="4" w:space="0" w:color="000000"/>
      </w:pBdr>
      <w:spacing w:before="280" w:after="280" w:line="240" w:lineRule="auto"/>
      <w:ind w:firstLine="0"/>
      <w:jc w:val="center"/>
    </w:pPr>
    <w:rPr>
      <w:rFonts w:ascii="Times New Roman" w:eastAsia="Times New Roman" w:hAnsi="Times New Roman"/>
      <w:b/>
      <w:bCs/>
      <w:szCs w:val="24"/>
      <w:lang w:eastAsia="ar-SA"/>
    </w:rPr>
  </w:style>
  <w:style w:type="paragraph" w:customStyle="1" w:styleId="xl59">
    <w:name w:val="xl59"/>
    <w:basedOn w:val="a0"/>
    <w:rsid w:val="00DD4E7B"/>
    <w:pPr>
      <w:pBdr>
        <w:top w:val="single" w:sz="4" w:space="0" w:color="000000"/>
        <w:left w:val="single" w:sz="4" w:space="0" w:color="000000"/>
        <w:right w:val="single" w:sz="4" w:space="0" w:color="000000"/>
      </w:pBdr>
      <w:spacing w:before="280" w:after="280" w:line="240" w:lineRule="auto"/>
      <w:ind w:firstLine="0"/>
      <w:jc w:val="center"/>
    </w:pPr>
    <w:rPr>
      <w:rFonts w:ascii="Times New Roman" w:eastAsia="Times New Roman" w:hAnsi="Times New Roman"/>
      <w:b/>
      <w:bCs/>
      <w:szCs w:val="24"/>
      <w:lang w:eastAsia="ar-SA"/>
    </w:rPr>
  </w:style>
  <w:style w:type="paragraph" w:customStyle="1" w:styleId="xl60">
    <w:name w:val="xl60"/>
    <w:basedOn w:val="a0"/>
    <w:rsid w:val="00DD4E7B"/>
    <w:pPr>
      <w:pBdr>
        <w:top w:val="single" w:sz="4" w:space="0" w:color="000000"/>
        <w:left w:val="single" w:sz="4" w:space="0" w:color="000000"/>
        <w:right w:val="single" w:sz="4" w:space="0" w:color="000000"/>
      </w:pBdr>
      <w:spacing w:before="280" w:after="280" w:line="240" w:lineRule="auto"/>
      <w:ind w:firstLine="0"/>
      <w:jc w:val="center"/>
    </w:pPr>
    <w:rPr>
      <w:rFonts w:ascii="Times New Roman" w:eastAsia="Times New Roman" w:hAnsi="Times New Roman"/>
      <w:b/>
      <w:bCs/>
      <w:color w:val="FF0000"/>
      <w:szCs w:val="24"/>
      <w:lang w:eastAsia="ar-SA"/>
    </w:rPr>
  </w:style>
  <w:style w:type="paragraph" w:customStyle="1" w:styleId="xl61">
    <w:name w:val="xl61"/>
    <w:basedOn w:val="a0"/>
    <w:rsid w:val="00DD4E7B"/>
    <w:pPr>
      <w:pBdr>
        <w:top w:val="single" w:sz="4" w:space="0" w:color="000000"/>
        <w:left w:val="single" w:sz="4" w:space="0" w:color="000000"/>
        <w:bottom w:val="single" w:sz="4" w:space="0" w:color="000000"/>
        <w:right w:val="single" w:sz="4" w:space="0" w:color="000000"/>
      </w:pBdr>
      <w:spacing w:before="280" w:after="280" w:line="240" w:lineRule="auto"/>
      <w:ind w:firstLine="0"/>
      <w:jc w:val="left"/>
    </w:pPr>
    <w:rPr>
      <w:rFonts w:ascii="Times New Roman" w:eastAsia="Times New Roman" w:hAnsi="Times New Roman"/>
      <w:szCs w:val="24"/>
      <w:lang w:eastAsia="ar-SA"/>
    </w:rPr>
  </w:style>
  <w:style w:type="paragraph" w:customStyle="1" w:styleId="xl62">
    <w:name w:val="xl62"/>
    <w:basedOn w:val="a0"/>
    <w:rsid w:val="00DD4E7B"/>
    <w:pPr>
      <w:pBdr>
        <w:top w:val="single" w:sz="4" w:space="0" w:color="000000"/>
        <w:left w:val="single" w:sz="4" w:space="0" w:color="000000"/>
        <w:bottom w:val="single" w:sz="4" w:space="0" w:color="000000"/>
        <w:right w:val="single" w:sz="4" w:space="0" w:color="000000"/>
      </w:pBdr>
      <w:spacing w:before="280" w:after="280" w:line="240" w:lineRule="auto"/>
      <w:ind w:firstLine="0"/>
      <w:jc w:val="right"/>
    </w:pPr>
    <w:rPr>
      <w:rFonts w:ascii="Times New Roman" w:eastAsia="Times New Roman" w:hAnsi="Times New Roman"/>
      <w:b/>
      <w:bCs/>
      <w:szCs w:val="24"/>
      <w:lang w:eastAsia="ar-SA"/>
    </w:rPr>
  </w:style>
  <w:style w:type="paragraph" w:customStyle="1" w:styleId="xl63">
    <w:name w:val="xl63"/>
    <w:basedOn w:val="a0"/>
    <w:rsid w:val="00DD4E7B"/>
    <w:pPr>
      <w:pBdr>
        <w:top w:val="single" w:sz="4" w:space="0" w:color="000000"/>
        <w:left w:val="single" w:sz="4" w:space="0" w:color="000000"/>
        <w:bottom w:val="single" w:sz="4" w:space="0" w:color="000000"/>
        <w:right w:val="single" w:sz="4" w:space="0" w:color="000000"/>
      </w:pBdr>
      <w:spacing w:before="280" w:after="280" w:line="240" w:lineRule="auto"/>
      <w:ind w:firstLine="0"/>
      <w:jc w:val="center"/>
    </w:pPr>
    <w:rPr>
      <w:rFonts w:ascii="Times New Roman" w:eastAsia="Times New Roman" w:hAnsi="Times New Roman"/>
      <w:szCs w:val="24"/>
      <w:lang w:eastAsia="ar-SA"/>
    </w:rPr>
  </w:style>
  <w:style w:type="paragraph" w:customStyle="1" w:styleId="xl64">
    <w:name w:val="xl64"/>
    <w:basedOn w:val="a0"/>
    <w:rsid w:val="00DD4E7B"/>
    <w:pPr>
      <w:pBdr>
        <w:top w:val="single" w:sz="4" w:space="0" w:color="000000"/>
        <w:left w:val="single" w:sz="4" w:space="0" w:color="000000"/>
        <w:bottom w:val="single" w:sz="4" w:space="0" w:color="000000"/>
        <w:right w:val="single" w:sz="4" w:space="0" w:color="000000"/>
      </w:pBdr>
      <w:spacing w:before="280" w:after="280" w:line="240" w:lineRule="auto"/>
      <w:ind w:firstLine="0"/>
      <w:jc w:val="right"/>
    </w:pPr>
    <w:rPr>
      <w:rFonts w:ascii="Times New Roman" w:eastAsia="Times New Roman" w:hAnsi="Times New Roman"/>
      <w:b/>
      <w:bCs/>
      <w:szCs w:val="24"/>
      <w:lang w:eastAsia="ar-SA"/>
    </w:rPr>
  </w:style>
  <w:style w:type="paragraph" w:customStyle="1" w:styleId="xl65">
    <w:name w:val="xl65"/>
    <w:basedOn w:val="a0"/>
    <w:rsid w:val="00DD4E7B"/>
    <w:pPr>
      <w:pBdr>
        <w:top w:val="single" w:sz="4" w:space="0" w:color="000000"/>
        <w:left w:val="single" w:sz="4" w:space="0" w:color="000000"/>
        <w:bottom w:val="single" w:sz="4" w:space="0" w:color="000000"/>
        <w:right w:val="single" w:sz="4" w:space="0" w:color="000000"/>
      </w:pBdr>
      <w:spacing w:before="280" w:after="280" w:line="240" w:lineRule="auto"/>
      <w:ind w:firstLine="0"/>
      <w:jc w:val="center"/>
    </w:pPr>
    <w:rPr>
      <w:rFonts w:ascii="Times New Roman" w:eastAsia="Times New Roman" w:hAnsi="Times New Roman"/>
      <w:szCs w:val="24"/>
      <w:lang w:eastAsia="ar-SA"/>
    </w:rPr>
  </w:style>
  <w:style w:type="paragraph" w:customStyle="1" w:styleId="xl66">
    <w:name w:val="xl66"/>
    <w:basedOn w:val="a0"/>
    <w:rsid w:val="00DD4E7B"/>
    <w:pPr>
      <w:pBdr>
        <w:top w:val="single" w:sz="4" w:space="0" w:color="000000"/>
        <w:left w:val="single" w:sz="4" w:space="0" w:color="000000"/>
        <w:bottom w:val="single" w:sz="4" w:space="0" w:color="000000"/>
        <w:right w:val="single" w:sz="4" w:space="0" w:color="000000"/>
      </w:pBdr>
      <w:spacing w:before="280" w:after="280" w:line="240" w:lineRule="auto"/>
      <w:ind w:firstLine="0"/>
      <w:jc w:val="center"/>
    </w:pPr>
    <w:rPr>
      <w:rFonts w:ascii="Times New Roman" w:eastAsia="Times New Roman" w:hAnsi="Times New Roman"/>
      <w:b/>
      <w:bCs/>
      <w:szCs w:val="24"/>
      <w:lang w:eastAsia="ar-SA"/>
    </w:rPr>
  </w:style>
  <w:style w:type="paragraph" w:customStyle="1" w:styleId="xl67">
    <w:name w:val="xl67"/>
    <w:basedOn w:val="a0"/>
    <w:rsid w:val="00DD4E7B"/>
    <w:pPr>
      <w:pBdr>
        <w:left w:val="single" w:sz="4" w:space="0" w:color="000000"/>
        <w:bottom w:val="single" w:sz="4" w:space="0" w:color="000000"/>
        <w:right w:val="single" w:sz="4" w:space="0" w:color="000000"/>
      </w:pBdr>
      <w:spacing w:before="280" w:after="280" w:line="240" w:lineRule="auto"/>
      <w:ind w:firstLine="0"/>
      <w:jc w:val="left"/>
    </w:pPr>
    <w:rPr>
      <w:rFonts w:ascii="Times New Roman" w:eastAsia="Times New Roman" w:hAnsi="Times New Roman"/>
      <w:szCs w:val="24"/>
      <w:lang w:eastAsia="ar-SA"/>
    </w:rPr>
  </w:style>
  <w:style w:type="paragraph" w:customStyle="1" w:styleId="xl68">
    <w:name w:val="xl68"/>
    <w:basedOn w:val="a0"/>
    <w:rsid w:val="00DD4E7B"/>
    <w:pPr>
      <w:pBdr>
        <w:left w:val="single" w:sz="4" w:space="0" w:color="000000"/>
        <w:right w:val="single" w:sz="4" w:space="0" w:color="000000"/>
      </w:pBdr>
      <w:spacing w:before="280" w:after="280" w:line="240" w:lineRule="auto"/>
      <w:ind w:firstLine="0"/>
      <w:jc w:val="center"/>
    </w:pPr>
    <w:rPr>
      <w:rFonts w:ascii="Times New Roman" w:eastAsia="Times New Roman" w:hAnsi="Times New Roman"/>
      <w:szCs w:val="24"/>
      <w:lang w:eastAsia="ar-SA"/>
    </w:rPr>
  </w:style>
  <w:style w:type="paragraph" w:customStyle="1" w:styleId="xl69">
    <w:name w:val="xl69"/>
    <w:basedOn w:val="a0"/>
    <w:rsid w:val="00DD4E7B"/>
    <w:pPr>
      <w:pBdr>
        <w:left w:val="single" w:sz="4" w:space="0" w:color="000000"/>
        <w:bottom w:val="single" w:sz="4" w:space="0" w:color="000000"/>
        <w:right w:val="single" w:sz="4" w:space="0" w:color="000000"/>
      </w:pBdr>
      <w:spacing w:before="280" w:after="280" w:line="240" w:lineRule="auto"/>
      <w:ind w:firstLine="0"/>
      <w:jc w:val="center"/>
    </w:pPr>
    <w:rPr>
      <w:rFonts w:ascii="Times New Roman" w:eastAsia="Times New Roman" w:hAnsi="Times New Roman"/>
      <w:szCs w:val="24"/>
      <w:lang w:eastAsia="ar-SA"/>
    </w:rPr>
  </w:style>
  <w:style w:type="paragraph" w:customStyle="1" w:styleId="xl70">
    <w:name w:val="xl70"/>
    <w:basedOn w:val="a0"/>
    <w:rsid w:val="00DD4E7B"/>
    <w:pPr>
      <w:pBdr>
        <w:top w:val="single" w:sz="4" w:space="0" w:color="000000"/>
        <w:left w:val="single" w:sz="4" w:space="0" w:color="000000"/>
        <w:bottom w:val="single" w:sz="4" w:space="0" w:color="000000"/>
        <w:right w:val="single" w:sz="4" w:space="0" w:color="000000"/>
      </w:pBdr>
      <w:spacing w:before="280" w:after="280" w:line="240" w:lineRule="auto"/>
      <w:ind w:firstLine="0"/>
      <w:jc w:val="left"/>
    </w:pPr>
    <w:rPr>
      <w:rFonts w:ascii="Times New Roman" w:eastAsia="Times New Roman" w:hAnsi="Times New Roman"/>
      <w:b/>
      <w:bCs/>
      <w:szCs w:val="24"/>
      <w:u w:val="single"/>
      <w:lang w:eastAsia="ar-SA"/>
    </w:rPr>
  </w:style>
  <w:style w:type="paragraph" w:customStyle="1" w:styleId="xl71">
    <w:name w:val="xl71"/>
    <w:basedOn w:val="a0"/>
    <w:rsid w:val="00DD4E7B"/>
    <w:pPr>
      <w:pBdr>
        <w:left w:val="single" w:sz="4" w:space="0" w:color="000000"/>
        <w:bottom w:val="single" w:sz="4" w:space="0" w:color="000000"/>
        <w:right w:val="single" w:sz="4" w:space="0" w:color="000000"/>
      </w:pBdr>
      <w:spacing w:before="280" w:after="280" w:line="240" w:lineRule="auto"/>
      <w:ind w:firstLine="0"/>
      <w:jc w:val="center"/>
    </w:pPr>
    <w:rPr>
      <w:rFonts w:ascii="Times New Roman" w:eastAsia="Times New Roman" w:hAnsi="Times New Roman"/>
      <w:b/>
      <w:bCs/>
      <w:szCs w:val="24"/>
      <w:lang w:eastAsia="ar-SA"/>
    </w:rPr>
  </w:style>
  <w:style w:type="paragraph" w:customStyle="1" w:styleId="xl72">
    <w:name w:val="xl72"/>
    <w:basedOn w:val="a0"/>
    <w:rsid w:val="00DD4E7B"/>
    <w:pPr>
      <w:pBdr>
        <w:top w:val="single" w:sz="4" w:space="0" w:color="000000"/>
        <w:left w:val="single" w:sz="4" w:space="0" w:color="000000"/>
        <w:bottom w:val="single" w:sz="4" w:space="0" w:color="000000"/>
      </w:pBdr>
      <w:spacing w:before="280" w:after="280" w:line="240" w:lineRule="auto"/>
      <w:ind w:firstLine="0"/>
      <w:jc w:val="center"/>
    </w:pPr>
    <w:rPr>
      <w:rFonts w:ascii="Times New Roman" w:eastAsia="Times New Roman" w:hAnsi="Times New Roman"/>
      <w:b/>
      <w:bCs/>
      <w:szCs w:val="24"/>
      <w:lang w:eastAsia="ar-SA"/>
    </w:rPr>
  </w:style>
  <w:style w:type="paragraph" w:customStyle="1" w:styleId="xl73">
    <w:name w:val="xl73"/>
    <w:basedOn w:val="a0"/>
    <w:rsid w:val="00DD4E7B"/>
    <w:pPr>
      <w:pBdr>
        <w:top w:val="single" w:sz="4" w:space="0" w:color="000000"/>
        <w:bottom w:val="single" w:sz="4" w:space="0" w:color="000000"/>
        <w:right w:val="single" w:sz="4" w:space="0" w:color="000000"/>
      </w:pBdr>
      <w:spacing w:before="280" w:after="280" w:line="240" w:lineRule="auto"/>
      <w:ind w:firstLine="0"/>
      <w:jc w:val="center"/>
    </w:pPr>
    <w:rPr>
      <w:rFonts w:ascii="Times New Roman" w:eastAsia="Times New Roman" w:hAnsi="Times New Roman"/>
      <w:b/>
      <w:bCs/>
      <w:szCs w:val="24"/>
      <w:lang w:eastAsia="ar-SA"/>
    </w:rPr>
  </w:style>
  <w:style w:type="paragraph" w:customStyle="1" w:styleId="xl74">
    <w:name w:val="xl74"/>
    <w:basedOn w:val="a0"/>
    <w:rsid w:val="00DD4E7B"/>
    <w:pPr>
      <w:pBdr>
        <w:left w:val="single" w:sz="4" w:space="0" w:color="000000"/>
        <w:bottom w:val="single" w:sz="4" w:space="0" w:color="000000"/>
        <w:right w:val="single" w:sz="4" w:space="0" w:color="000000"/>
      </w:pBdr>
      <w:spacing w:before="280" w:after="280" w:line="240" w:lineRule="auto"/>
      <w:ind w:firstLine="0"/>
      <w:jc w:val="left"/>
    </w:pPr>
    <w:rPr>
      <w:rFonts w:ascii="Times New Roman" w:eastAsia="Times New Roman" w:hAnsi="Times New Roman"/>
      <w:b/>
      <w:bCs/>
      <w:szCs w:val="24"/>
      <w:lang w:eastAsia="ar-SA"/>
    </w:rPr>
  </w:style>
  <w:style w:type="paragraph" w:customStyle="1" w:styleId="xl75">
    <w:name w:val="xl75"/>
    <w:basedOn w:val="a0"/>
    <w:rsid w:val="00DD4E7B"/>
    <w:pPr>
      <w:pBdr>
        <w:top w:val="single" w:sz="4" w:space="0" w:color="000000"/>
        <w:left w:val="single" w:sz="4" w:space="0" w:color="000000"/>
        <w:bottom w:val="single" w:sz="4" w:space="0" w:color="000000"/>
        <w:right w:val="single" w:sz="4" w:space="0" w:color="000000"/>
      </w:pBdr>
      <w:spacing w:before="280" w:after="280" w:line="240" w:lineRule="auto"/>
      <w:ind w:firstLine="0"/>
      <w:jc w:val="right"/>
    </w:pPr>
    <w:rPr>
      <w:rFonts w:ascii="Times New Roman" w:eastAsia="Times New Roman" w:hAnsi="Times New Roman"/>
      <w:szCs w:val="24"/>
      <w:lang w:eastAsia="ar-SA"/>
    </w:rPr>
  </w:style>
  <w:style w:type="paragraph" w:customStyle="1" w:styleId="xl76">
    <w:name w:val="xl76"/>
    <w:basedOn w:val="a0"/>
    <w:rsid w:val="00DD4E7B"/>
    <w:pPr>
      <w:pBdr>
        <w:top w:val="single" w:sz="4" w:space="0" w:color="000000"/>
        <w:left w:val="single" w:sz="4" w:space="0" w:color="000000"/>
        <w:bottom w:val="single" w:sz="4" w:space="0" w:color="000000"/>
        <w:right w:val="single" w:sz="4" w:space="0" w:color="000000"/>
      </w:pBdr>
      <w:spacing w:before="280" w:after="280" w:line="240" w:lineRule="auto"/>
      <w:ind w:firstLine="0"/>
      <w:jc w:val="center"/>
    </w:pPr>
    <w:rPr>
      <w:rFonts w:ascii="Times New Roman" w:eastAsia="Times New Roman" w:hAnsi="Times New Roman"/>
      <w:b/>
      <w:bCs/>
      <w:szCs w:val="24"/>
      <w:lang w:eastAsia="ar-SA"/>
    </w:rPr>
  </w:style>
  <w:style w:type="paragraph" w:customStyle="1" w:styleId="xl77">
    <w:name w:val="xl77"/>
    <w:basedOn w:val="a0"/>
    <w:rsid w:val="00DD4E7B"/>
    <w:pPr>
      <w:pBdr>
        <w:top w:val="single" w:sz="4" w:space="0" w:color="000000"/>
        <w:left w:val="single" w:sz="4" w:space="0" w:color="000000"/>
        <w:bottom w:val="single" w:sz="4" w:space="0" w:color="000000"/>
        <w:right w:val="single" w:sz="4" w:space="0" w:color="000000"/>
      </w:pBdr>
      <w:spacing w:before="280" w:after="280" w:line="240" w:lineRule="auto"/>
      <w:ind w:firstLine="0"/>
    </w:pPr>
    <w:rPr>
      <w:rFonts w:ascii="Times New Roman" w:eastAsia="Times New Roman" w:hAnsi="Times New Roman"/>
      <w:b/>
      <w:bCs/>
      <w:szCs w:val="24"/>
      <w:lang w:eastAsia="ar-SA"/>
    </w:rPr>
  </w:style>
  <w:style w:type="paragraph" w:customStyle="1" w:styleId="xl78">
    <w:name w:val="xl78"/>
    <w:basedOn w:val="a0"/>
    <w:rsid w:val="00DD4E7B"/>
    <w:pPr>
      <w:pBdr>
        <w:left w:val="single" w:sz="4" w:space="0" w:color="000000"/>
        <w:bottom w:val="single" w:sz="4" w:space="0" w:color="000000"/>
        <w:right w:val="single" w:sz="4" w:space="0" w:color="000000"/>
      </w:pBdr>
      <w:spacing w:before="280" w:after="280" w:line="240" w:lineRule="auto"/>
      <w:ind w:firstLine="0"/>
      <w:jc w:val="left"/>
    </w:pPr>
    <w:rPr>
      <w:rFonts w:ascii="Times New Roman" w:eastAsia="Times New Roman" w:hAnsi="Times New Roman"/>
      <w:szCs w:val="24"/>
      <w:lang w:eastAsia="ar-SA"/>
    </w:rPr>
  </w:style>
  <w:style w:type="paragraph" w:customStyle="1" w:styleId="xl79">
    <w:name w:val="xl79"/>
    <w:basedOn w:val="a0"/>
    <w:rsid w:val="00DD4E7B"/>
    <w:pPr>
      <w:pBdr>
        <w:top w:val="single" w:sz="4" w:space="0" w:color="000000"/>
        <w:left w:val="single" w:sz="4" w:space="0" w:color="000000"/>
        <w:bottom w:val="single" w:sz="4" w:space="0" w:color="000000"/>
        <w:right w:val="single" w:sz="4" w:space="0" w:color="000000"/>
      </w:pBdr>
      <w:spacing w:before="280" w:after="280" w:line="240" w:lineRule="auto"/>
      <w:ind w:firstLine="0"/>
      <w:jc w:val="left"/>
    </w:pPr>
    <w:rPr>
      <w:rFonts w:ascii="Times New Roman" w:eastAsia="Times New Roman" w:hAnsi="Times New Roman"/>
      <w:i/>
      <w:iCs/>
      <w:szCs w:val="24"/>
      <w:lang w:eastAsia="ar-SA"/>
    </w:rPr>
  </w:style>
  <w:style w:type="paragraph" w:customStyle="1" w:styleId="xl80">
    <w:name w:val="xl80"/>
    <w:basedOn w:val="a0"/>
    <w:rsid w:val="00DD4E7B"/>
    <w:pPr>
      <w:pBdr>
        <w:top w:val="single" w:sz="4" w:space="0" w:color="000000"/>
        <w:left w:val="single" w:sz="4" w:space="0" w:color="000000"/>
        <w:right w:val="single" w:sz="4" w:space="0" w:color="000000"/>
      </w:pBdr>
      <w:shd w:val="clear" w:color="auto" w:fill="FFFFFF"/>
      <w:spacing w:before="280" w:after="280" w:line="240" w:lineRule="auto"/>
      <w:ind w:firstLine="0"/>
      <w:jc w:val="center"/>
    </w:pPr>
    <w:rPr>
      <w:rFonts w:ascii="Times New Roman" w:eastAsia="Times New Roman" w:hAnsi="Times New Roman"/>
      <w:szCs w:val="24"/>
      <w:lang w:eastAsia="ar-SA"/>
    </w:rPr>
  </w:style>
  <w:style w:type="paragraph" w:customStyle="1" w:styleId="xl81">
    <w:name w:val="xl81"/>
    <w:basedOn w:val="a0"/>
    <w:rsid w:val="00DD4E7B"/>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ind w:firstLine="0"/>
      <w:jc w:val="center"/>
    </w:pPr>
    <w:rPr>
      <w:rFonts w:ascii="Times New Roman" w:eastAsia="Times New Roman" w:hAnsi="Times New Roman"/>
      <w:szCs w:val="24"/>
      <w:lang w:eastAsia="ar-SA"/>
    </w:rPr>
  </w:style>
  <w:style w:type="paragraph" w:customStyle="1" w:styleId="xl82">
    <w:name w:val="xl82"/>
    <w:basedOn w:val="a0"/>
    <w:rsid w:val="00DD4E7B"/>
    <w:pPr>
      <w:pBdr>
        <w:left w:val="single" w:sz="4" w:space="0" w:color="000000"/>
        <w:right w:val="single" w:sz="4" w:space="0" w:color="000000"/>
      </w:pBdr>
      <w:shd w:val="clear" w:color="auto" w:fill="FFFFFF"/>
      <w:spacing w:before="280" w:after="280" w:line="240" w:lineRule="auto"/>
      <w:ind w:firstLine="0"/>
      <w:jc w:val="center"/>
    </w:pPr>
    <w:rPr>
      <w:rFonts w:ascii="Times New Roman" w:eastAsia="Times New Roman" w:hAnsi="Times New Roman"/>
      <w:szCs w:val="24"/>
      <w:lang w:eastAsia="ar-SA"/>
    </w:rPr>
  </w:style>
  <w:style w:type="paragraph" w:customStyle="1" w:styleId="xl83">
    <w:name w:val="xl83"/>
    <w:basedOn w:val="a0"/>
    <w:rsid w:val="00DD4E7B"/>
    <w:pPr>
      <w:pBdr>
        <w:left w:val="single" w:sz="4" w:space="0" w:color="000000"/>
        <w:bottom w:val="single" w:sz="4" w:space="0" w:color="000000"/>
        <w:right w:val="single" w:sz="4" w:space="0" w:color="000000"/>
      </w:pBdr>
      <w:shd w:val="clear" w:color="auto" w:fill="FFFFFF"/>
      <w:spacing w:before="280" w:after="280" w:line="240" w:lineRule="auto"/>
      <w:ind w:firstLine="0"/>
      <w:jc w:val="center"/>
    </w:pPr>
    <w:rPr>
      <w:rFonts w:ascii="Times New Roman" w:eastAsia="Times New Roman" w:hAnsi="Times New Roman"/>
      <w:szCs w:val="24"/>
      <w:lang w:eastAsia="ar-SA"/>
    </w:rPr>
  </w:style>
  <w:style w:type="paragraph" w:customStyle="1" w:styleId="xl84">
    <w:name w:val="xl84"/>
    <w:basedOn w:val="a0"/>
    <w:rsid w:val="00DD4E7B"/>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ind w:firstLine="0"/>
      <w:jc w:val="right"/>
    </w:pPr>
    <w:rPr>
      <w:rFonts w:ascii="Times New Roman" w:eastAsia="Times New Roman" w:hAnsi="Times New Roman"/>
      <w:szCs w:val="24"/>
      <w:lang w:eastAsia="ar-SA"/>
    </w:rPr>
  </w:style>
  <w:style w:type="paragraph" w:customStyle="1" w:styleId="xl85">
    <w:name w:val="xl85"/>
    <w:basedOn w:val="a0"/>
    <w:rsid w:val="00DD4E7B"/>
    <w:pPr>
      <w:pBdr>
        <w:left w:val="single" w:sz="4" w:space="0" w:color="000000"/>
        <w:bottom w:val="single" w:sz="4" w:space="0" w:color="000000"/>
        <w:right w:val="single" w:sz="4" w:space="0" w:color="000000"/>
      </w:pBdr>
      <w:spacing w:before="280" w:after="280" w:line="240" w:lineRule="auto"/>
      <w:ind w:firstLine="0"/>
      <w:jc w:val="left"/>
    </w:pPr>
    <w:rPr>
      <w:rFonts w:ascii="Times New Roman" w:eastAsia="Times New Roman" w:hAnsi="Times New Roman"/>
      <w:b/>
      <w:bCs/>
      <w:szCs w:val="24"/>
      <w:lang w:eastAsia="ar-SA"/>
    </w:rPr>
  </w:style>
  <w:style w:type="paragraph" w:customStyle="1" w:styleId="xl86">
    <w:name w:val="xl86"/>
    <w:basedOn w:val="a0"/>
    <w:rsid w:val="00DD4E7B"/>
    <w:pPr>
      <w:pBdr>
        <w:top w:val="single" w:sz="4" w:space="0" w:color="000000"/>
        <w:left w:val="single" w:sz="4" w:space="0" w:color="000000"/>
        <w:right w:val="single" w:sz="4" w:space="0" w:color="000000"/>
      </w:pBdr>
      <w:spacing w:before="280" w:after="280" w:line="240" w:lineRule="auto"/>
      <w:ind w:firstLine="0"/>
      <w:jc w:val="left"/>
    </w:pPr>
    <w:rPr>
      <w:rFonts w:ascii="Times New Roman" w:eastAsia="Times New Roman" w:hAnsi="Times New Roman"/>
      <w:szCs w:val="24"/>
      <w:lang w:eastAsia="ar-SA"/>
    </w:rPr>
  </w:style>
  <w:style w:type="paragraph" w:customStyle="1" w:styleId="xl87">
    <w:name w:val="xl87"/>
    <w:basedOn w:val="a0"/>
    <w:rsid w:val="00DD4E7B"/>
    <w:pPr>
      <w:pBdr>
        <w:left w:val="single" w:sz="4" w:space="0" w:color="000000"/>
        <w:right w:val="single" w:sz="4" w:space="0" w:color="000000"/>
      </w:pBdr>
      <w:spacing w:before="280" w:after="280" w:line="240" w:lineRule="auto"/>
      <w:ind w:firstLine="0"/>
      <w:jc w:val="left"/>
    </w:pPr>
    <w:rPr>
      <w:rFonts w:ascii="Times New Roman" w:eastAsia="Times New Roman" w:hAnsi="Times New Roman"/>
      <w:szCs w:val="24"/>
      <w:lang w:eastAsia="ar-SA"/>
    </w:rPr>
  </w:style>
  <w:style w:type="paragraph" w:customStyle="1" w:styleId="xl88">
    <w:name w:val="xl88"/>
    <w:basedOn w:val="a0"/>
    <w:rsid w:val="00DD4E7B"/>
    <w:pPr>
      <w:pBdr>
        <w:left w:val="single" w:sz="4" w:space="0" w:color="000000"/>
        <w:bottom w:val="single" w:sz="4" w:space="0" w:color="000000"/>
        <w:right w:val="single" w:sz="4" w:space="0" w:color="000000"/>
      </w:pBdr>
      <w:spacing w:before="280" w:after="280" w:line="240" w:lineRule="auto"/>
      <w:ind w:firstLine="0"/>
      <w:jc w:val="left"/>
    </w:pPr>
    <w:rPr>
      <w:rFonts w:ascii="Times New Roman" w:eastAsia="Times New Roman" w:hAnsi="Times New Roman"/>
      <w:szCs w:val="24"/>
      <w:lang w:eastAsia="ar-SA"/>
    </w:rPr>
  </w:style>
  <w:style w:type="paragraph" w:customStyle="1" w:styleId="xl89">
    <w:name w:val="xl89"/>
    <w:basedOn w:val="a0"/>
    <w:rsid w:val="00DD4E7B"/>
    <w:pPr>
      <w:pBdr>
        <w:top w:val="single" w:sz="4" w:space="0" w:color="000000"/>
        <w:left w:val="single" w:sz="4" w:space="0" w:color="000000"/>
        <w:right w:val="single" w:sz="4" w:space="0" w:color="000000"/>
      </w:pBdr>
      <w:shd w:val="clear" w:color="auto" w:fill="FFFFFF"/>
      <w:spacing w:before="280" w:after="280" w:line="240" w:lineRule="auto"/>
      <w:ind w:firstLine="0"/>
      <w:jc w:val="left"/>
    </w:pPr>
    <w:rPr>
      <w:rFonts w:ascii="Times New Roman" w:eastAsia="Times New Roman" w:hAnsi="Times New Roman"/>
      <w:szCs w:val="24"/>
      <w:lang w:eastAsia="ar-SA"/>
    </w:rPr>
  </w:style>
  <w:style w:type="paragraph" w:customStyle="1" w:styleId="xl90">
    <w:name w:val="xl90"/>
    <w:basedOn w:val="a0"/>
    <w:rsid w:val="00DD4E7B"/>
    <w:pPr>
      <w:pBdr>
        <w:left w:val="single" w:sz="4" w:space="0" w:color="000000"/>
        <w:right w:val="single" w:sz="4" w:space="0" w:color="000000"/>
      </w:pBdr>
      <w:shd w:val="clear" w:color="auto" w:fill="FFFFFF"/>
      <w:spacing w:before="280" w:after="280" w:line="240" w:lineRule="auto"/>
      <w:ind w:firstLine="0"/>
      <w:jc w:val="left"/>
    </w:pPr>
    <w:rPr>
      <w:rFonts w:ascii="Times New Roman" w:eastAsia="Times New Roman" w:hAnsi="Times New Roman"/>
      <w:szCs w:val="24"/>
      <w:lang w:eastAsia="ar-SA"/>
    </w:rPr>
  </w:style>
  <w:style w:type="paragraph" w:customStyle="1" w:styleId="xl91">
    <w:name w:val="xl91"/>
    <w:basedOn w:val="a0"/>
    <w:rsid w:val="00DD4E7B"/>
    <w:pPr>
      <w:pBdr>
        <w:left w:val="single" w:sz="4" w:space="0" w:color="000000"/>
        <w:bottom w:val="single" w:sz="4" w:space="0" w:color="000000"/>
        <w:right w:val="single" w:sz="4" w:space="0" w:color="000000"/>
      </w:pBdr>
      <w:shd w:val="clear" w:color="auto" w:fill="FFFFFF"/>
      <w:spacing w:before="280" w:after="280" w:line="240" w:lineRule="auto"/>
      <w:ind w:firstLine="0"/>
      <w:jc w:val="left"/>
    </w:pPr>
    <w:rPr>
      <w:rFonts w:ascii="Times New Roman" w:eastAsia="Times New Roman" w:hAnsi="Times New Roman"/>
      <w:szCs w:val="24"/>
      <w:lang w:eastAsia="ar-SA"/>
    </w:rPr>
  </w:style>
  <w:style w:type="paragraph" w:customStyle="1" w:styleId="xl92">
    <w:name w:val="xl92"/>
    <w:basedOn w:val="a0"/>
    <w:rsid w:val="00DD4E7B"/>
    <w:pPr>
      <w:pBdr>
        <w:top w:val="single" w:sz="4" w:space="0" w:color="000000"/>
        <w:left w:val="single" w:sz="4" w:space="0" w:color="000000"/>
        <w:right w:val="single" w:sz="4" w:space="0" w:color="000000"/>
      </w:pBdr>
      <w:spacing w:before="280" w:after="280" w:line="240" w:lineRule="auto"/>
      <w:ind w:firstLine="0"/>
      <w:jc w:val="left"/>
    </w:pPr>
    <w:rPr>
      <w:rFonts w:ascii="Times New Roman" w:eastAsia="Times New Roman" w:hAnsi="Times New Roman"/>
      <w:szCs w:val="24"/>
      <w:lang w:eastAsia="ar-SA"/>
    </w:rPr>
  </w:style>
  <w:style w:type="paragraph" w:customStyle="1" w:styleId="xl93">
    <w:name w:val="xl93"/>
    <w:basedOn w:val="a0"/>
    <w:rsid w:val="00DD4E7B"/>
    <w:pPr>
      <w:pBdr>
        <w:left w:val="single" w:sz="4" w:space="0" w:color="000000"/>
        <w:right w:val="single" w:sz="4" w:space="0" w:color="000000"/>
      </w:pBdr>
      <w:spacing w:before="280" w:after="280" w:line="240" w:lineRule="auto"/>
      <w:ind w:firstLine="0"/>
      <w:jc w:val="left"/>
    </w:pPr>
    <w:rPr>
      <w:rFonts w:ascii="Times New Roman" w:eastAsia="Times New Roman" w:hAnsi="Times New Roman"/>
      <w:szCs w:val="24"/>
      <w:lang w:eastAsia="ar-SA"/>
    </w:rPr>
  </w:style>
  <w:style w:type="paragraph" w:customStyle="1" w:styleId="xl94">
    <w:name w:val="xl94"/>
    <w:basedOn w:val="a0"/>
    <w:rsid w:val="00DD4E7B"/>
    <w:pPr>
      <w:pBdr>
        <w:left w:val="single" w:sz="4" w:space="0" w:color="000000"/>
        <w:bottom w:val="single" w:sz="4" w:space="0" w:color="000000"/>
        <w:right w:val="single" w:sz="4" w:space="0" w:color="000000"/>
      </w:pBdr>
      <w:spacing w:before="280" w:after="280" w:line="240" w:lineRule="auto"/>
      <w:ind w:firstLine="0"/>
      <w:jc w:val="left"/>
    </w:pPr>
    <w:rPr>
      <w:rFonts w:ascii="Times New Roman" w:eastAsia="Times New Roman" w:hAnsi="Times New Roman"/>
      <w:szCs w:val="24"/>
      <w:lang w:eastAsia="ar-SA"/>
    </w:rPr>
  </w:style>
  <w:style w:type="paragraph" w:customStyle="1" w:styleId="xl95">
    <w:name w:val="xl95"/>
    <w:basedOn w:val="a0"/>
    <w:rsid w:val="00DD4E7B"/>
    <w:pPr>
      <w:pBdr>
        <w:left w:val="single" w:sz="4" w:space="0" w:color="000000"/>
        <w:right w:val="single" w:sz="4" w:space="0" w:color="000000"/>
      </w:pBdr>
      <w:spacing w:before="280" w:after="280" w:line="240" w:lineRule="auto"/>
      <w:ind w:firstLine="0"/>
      <w:jc w:val="center"/>
    </w:pPr>
    <w:rPr>
      <w:rFonts w:ascii="Times New Roman" w:eastAsia="Times New Roman" w:hAnsi="Times New Roman"/>
      <w:b/>
      <w:bCs/>
      <w:szCs w:val="24"/>
      <w:lang w:eastAsia="ar-SA"/>
    </w:rPr>
  </w:style>
  <w:style w:type="paragraph" w:customStyle="1" w:styleId="xl96">
    <w:name w:val="xl96"/>
    <w:basedOn w:val="a0"/>
    <w:rsid w:val="00DD4E7B"/>
    <w:pPr>
      <w:pBdr>
        <w:top w:val="single" w:sz="4" w:space="0" w:color="000000"/>
        <w:left w:val="single" w:sz="4" w:space="0" w:color="000000"/>
        <w:right w:val="single" w:sz="4" w:space="0" w:color="000000"/>
      </w:pBdr>
      <w:spacing w:before="280" w:after="280" w:line="240" w:lineRule="auto"/>
      <w:ind w:firstLine="0"/>
      <w:jc w:val="left"/>
    </w:pPr>
    <w:rPr>
      <w:rFonts w:ascii="Times New Roman" w:eastAsia="Times New Roman" w:hAnsi="Times New Roman"/>
      <w:b/>
      <w:bCs/>
      <w:szCs w:val="24"/>
      <w:lang w:eastAsia="ar-SA"/>
    </w:rPr>
  </w:style>
  <w:style w:type="paragraph" w:customStyle="1" w:styleId="xl97">
    <w:name w:val="xl97"/>
    <w:basedOn w:val="a0"/>
    <w:rsid w:val="00DD4E7B"/>
    <w:pPr>
      <w:pBdr>
        <w:left w:val="single" w:sz="4" w:space="0" w:color="000000"/>
        <w:right w:val="single" w:sz="4" w:space="0" w:color="000000"/>
      </w:pBdr>
      <w:spacing w:before="280" w:after="280" w:line="240" w:lineRule="auto"/>
      <w:ind w:firstLine="0"/>
      <w:jc w:val="left"/>
    </w:pPr>
    <w:rPr>
      <w:rFonts w:ascii="Times New Roman" w:eastAsia="Times New Roman" w:hAnsi="Times New Roman"/>
      <w:b/>
      <w:bCs/>
      <w:szCs w:val="24"/>
      <w:lang w:eastAsia="ar-SA"/>
    </w:rPr>
  </w:style>
  <w:style w:type="paragraph" w:customStyle="1" w:styleId="xl98">
    <w:name w:val="xl98"/>
    <w:basedOn w:val="a0"/>
    <w:rsid w:val="00DD4E7B"/>
    <w:pPr>
      <w:pBdr>
        <w:left w:val="single" w:sz="4" w:space="0" w:color="000000"/>
        <w:bottom w:val="single" w:sz="4" w:space="0" w:color="000000"/>
        <w:right w:val="single" w:sz="4" w:space="0" w:color="000000"/>
      </w:pBdr>
      <w:spacing w:before="280" w:after="280" w:line="240" w:lineRule="auto"/>
      <w:ind w:firstLine="0"/>
      <w:jc w:val="left"/>
    </w:pPr>
    <w:rPr>
      <w:rFonts w:ascii="Times New Roman" w:eastAsia="Times New Roman" w:hAnsi="Times New Roman"/>
      <w:b/>
      <w:bCs/>
      <w:szCs w:val="24"/>
      <w:lang w:eastAsia="ar-SA"/>
    </w:rPr>
  </w:style>
  <w:style w:type="paragraph" w:customStyle="1" w:styleId="xl99">
    <w:name w:val="xl99"/>
    <w:basedOn w:val="a0"/>
    <w:rsid w:val="00DD4E7B"/>
    <w:pPr>
      <w:pBdr>
        <w:top w:val="single" w:sz="4" w:space="0" w:color="000000"/>
        <w:left w:val="single" w:sz="4" w:space="0" w:color="000000"/>
        <w:right w:val="single" w:sz="4" w:space="0" w:color="000000"/>
      </w:pBdr>
      <w:spacing w:before="280" w:after="280" w:line="240" w:lineRule="auto"/>
      <w:ind w:firstLine="0"/>
      <w:jc w:val="left"/>
    </w:pPr>
    <w:rPr>
      <w:rFonts w:ascii="Times New Roman" w:eastAsia="Times New Roman" w:hAnsi="Times New Roman"/>
      <w:b/>
      <w:bCs/>
      <w:szCs w:val="24"/>
      <w:lang w:eastAsia="ar-SA"/>
    </w:rPr>
  </w:style>
  <w:style w:type="paragraph" w:customStyle="1" w:styleId="xl100">
    <w:name w:val="xl100"/>
    <w:basedOn w:val="a0"/>
    <w:rsid w:val="00DD4E7B"/>
    <w:pPr>
      <w:pBdr>
        <w:left w:val="single" w:sz="4" w:space="0" w:color="000000"/>
        <w:right w:val="single" w:sz="4" w:space="0" w:color="000000"/>
      </w:pBdr>
      <w:spacing w:before="280" w:after="280" w:line="240" w:lineRule="auto"/>
      <w:ind w:firstLine="0"/>
      <w:jc w:val="left"/>
    </w:pPr>
    <w:rPr>
      <w:rFonts w:ascii="Times New Roman" w:eastAsia="Times New Roman" w:hAnsi="Times New Roman"/>
      <w:b/>
      <w:bCs/>
      <w:szCs w:val="24"/>
      <w:lang w:eastAsia="ar-SA"/>
    </w:rPr>
  </w:style>
  <w:style w:type="paragraph" w:customStyle="1" w:styleId="xl101">
    <w:name w:val="xl101"/>
    <w:basedOn w:val="a0"/>
    <w:rsid w:val="00DD4E7B"/>
    <w:pPr>
      <w:pBdr>
        <w:top w:val="single" w:sz="4" w:space="0" w:color="000000"/>
        <w:left w:val="single" w:sz="4" w:space="0" w:color="000000"/>
        <w:bottom w:val="single" w:sz="4" w:space="0" w:color="000000"/>
        <w:right w:val="single" w:sz="4" w:space="0" w:color="000000"/>
      </w:pBdr>
      <w:spacing w:before="280" w:after="280" w:line="240" w:lineRule="auto"/>
      <w:ind w:firstLine="0"/>
      <w:jc w:val="center"/>
    </w:pPr>
    <w:rPr>
      <w:rFonts w:ascii="Times New Roman" w:eastAsia="Times New Roman" w:hAnsi="Times New Roman"/>
      <w:b/>
      <w:bCs/>
      <w:szCs w:val="24"/>
      <w:lang w:eastAsia="ar-SA"/>
    </w:rPr>
  </w:style>
  <w:style w:type="paragraph" w:customStyle="1" w:styleId="xl102">
    <w:name w:val="xl102"/>
    <w:basedOn w:val="a0"/>
    <w:rsid w:val="00DD4E7B"/>
    <w:pPr>
      <w:pBdr>
        <w:top w:val="single" w:sz="4" w:space="0" w:color="000000"/>
        <w:left w:val="single" w:sz="4" w:space="0" w:color="000000"/>
        <w:bottom w:val="single" w:sz="4" w:space="0" w:color="000000"/>
        <w:right w:val="single" w:sz="4" w:space="0" w:color="000000"/>
      </w:pBdr>
      <w:spacing w:before="280" w:after="280" w:line="240" w:lineRule="auto"/>
      <w:ind w:firstLine="0"/>
      <w:jc w:val="center"/>
    </w:pPr>
    <w:rPr>
      <w:rFonts w:ascii="Times New Roman" w:eastAsia="Times New Roman" w:hAnsi="Times New Roman"/>
      <w:b/>
      <w:bCs/>
      <w:szCs w:val="24"/>
      <w:lang w:eastAsia="ar-SA"/>
    </w:rPr>
  </w:style>
  <w:style w:type="paragraph" w:customStyle="1" w:styleId="xl103">
    <w:name w:val="xl103"/>
    <w:basedOn w:val="a0"/>
    <w:rsid w:val="00DD4E7B"/>
    <w:pPr>
      <w:pBdr>
        <w:left w:val="single" w:sz="4" w:space="0" w:color="000000"/>
        <w:right w:val="single" w:sz="4" w:space="0" w:color="000000"/>
      </w:pBdr>
      <w:spacing w:before="280" w:after="280" w:line="240" w:lineRule="auto"/>
      <w:ind w:firstLine="0"/>
      <w:jc w:val="left"/>
    </w:pPr>
    <w:rPr>
      <w:rFonts w:ascii="Times New Roman" w:eastAsia="Times New Roman" w:hAnsi="Times New Roman"/>
      <w:szCs w:val="24"/>
      <w:lang w:eastAsia="ar-SA"/>
    </w:rPr>
  </w:style>
  <w:style w:type="paragraph" w:customStyle="1" w:styleId="xl104">
    <w:name w:val="xl104"/>
    <w:basedOn w:val="a0"/>
    <w:rsid w:val="00DD4E7B"/>
    <w:pPr>
      <w:pBdr>
        <w:top w:val="single" w:sz="4" w:space="0" w:color="000000"/>
        <w:left w:val="single" w:sz="4" w:space="0" w:color="000000"/>
        <w:bottom w:val="single" w:sz="4" w:space="0" w:color="000000"/>
        <w:right w:val="single" w:sz="4" w:space="0" w:color="000000"/>
      </w:pBdr>
      <w:shd w:val="clear" w:color="auto" w:fill="CCFFFF"/>
      <w:spacing w:before="280" w:after="280" w:line="240" w:lineRule="auto"/>
      <w:ind w:firstLine="0"/>
      <w:jc w:val="center"/>
    </w:pPr>
    <w:rPr>
      <w:rFonts w:ascii="Times New Roman" w:eastAsia="Times New Roman" w:hAnsi="Times New Roman"/>
      <w:szCs w:val="24"/>
      <w:lang w:eastAsia="ar-SA"/>
    </w:rPr>
  </w:style>
  <w:style w:type="paragraph" w:customStyle="1" w:styleId="xl105">
    <w:name w:val="xl105"/>
    <w:basedOn w:val="a0"/>
    <w:rsid w:val="00DD4E7B"/>
    <w:pPr>
      <w:pBdr>
        <w:top w:val="single" w:sz="4" w:space="0" w:color="000000"/>
        <w:left w:val="single" w:sz="4" w:space="0" w:color="000000"/>
        <w:right w:val="single" w:sz="4" w:space="0" w:color="000000"/>
      </w:pBdr>
      <w:spacing w:before="280" w:after="280" w:line="240" w:lineRule="auto"/>
      <w:ind w:firstLine="0"/>
      <w:jc w:val="center"/>
    </w:pPr>
    <w:rPr>
      <w:rFonts w:ascii="Times New Roman" w:eastAsia="Times New Roman" w:hAnsi="Times New Roman"/>
      <w:szCs w:val="24"/>
      <w:lang w:eastAsia="ar-SA"/>
    </w:rPr>
  </w:style>
  <w:style w:type="paragraph" w:customStyle="1" w:styleId="affffffffc">
    <w:name w:val="Заголовок таблицы + Обычный Знак"/>
    <w:basedOn w:val="a0"/>
    <w:rsid w:val="00DD4E7B"/>
    <w:pPr>
      <w:shd w:val="clear" w:color="auto" w:fill="FFFFFF"/>
      <w:spacing w:line="360" w:lineRule="auto"/>
      <w:ind w:right="76" w:firstLine="570"/>
      <w:jc w:val="center"/>
    </w:pPr>
    <w:rPr>
      <w:rFonts w:ascii="Times New Roman" w:eastAsia="Times New Roman" w:hAnsi="Times New Roman"/>
      <w:spacing w:val="2"/>
      <w:szCs w:val="24"/>
      <w:u w:val="single"/>
      <w:lang w:eastAsia="ar-SA"/>
    </w:rPr>
  </w:style>
  <w:style w:type="paragraph" w:customStyle="1" w:styleId="1ffb">
    <w:name w:val="Рисунок 1"/>
    <w:basedOn w:val="a0"/>
    <w:rsid w:val="00DD4E7B"/>
    <w:pPr>
      <w:spacing w:line="360" w:lineRule="auto"/>
      <w:ind w:left="1069" w:firstLine="0"/>
      <w:jc w:val="right"/>
    </w:pPr>
    <w:rPr>
      <w:rFonts w:ascii="Times New Roman" w:eastAsia="Times New Roman" w:hAnsi="Times New Roman"/>
      <w:szCs w:val="24"/>
      <w:lang w:eastAsia="ar-SA"/>
    </w:rPr>
  </w:style>
  <w:style w:type="paragraph" w:customStyle="1" w:styleId="4b">
    <w:name w:val="Стиль4"/>
    <w:basedOn w:val="a0"/>
    <w:rsid w:val="00DD4E7B"/>
    <w:pPr>
      <w:spacing w:line="360" w:lineRule="auto"/>
      <w:ind w:firstLine="0"/>
    </w:pPr>
    <w:rPr>
      <w:rFonts w:ascii="Times New Roman" w:eastAsia="Times New Roman" w:hAnsi="Times New Roman"/>
      <w:szCs w:val="24"/>
      <w:lang w:eastAsia="ar-SA"/>
    </w:rPr>
  </w:style>
  <w:style w:type="paragraph" w:customStyle="1" w:styleId="2TimesNewRoman12">
    <w:name w:val="Стиль Заголовок 2 + Times New Roman 12 пт не полужирный не курси..."/>
    <w:basedOn w:val="21"/>
    <w:rsid w:val="00DD4E7B"/>
    <w:pPr>
      <w:keepLines w:val="0"/>
      <w:spacing w:before="240" w:after="60" w:line="360" w:lineRule="auto"/>
      <w:ind w:firstLine="0"/>
    </w:pPr>
    <w:rPr>
      <w:rFonts w:ascii="Times New Roman" w:eastAsia="Times New Roman" w:hAnsi="Times New Roman" w:cs="Times New Roman"/>
      <w:color w:val="auto"/>
      <w:sz w:val="24"/>
      <w:szCs w:val="20"/>
      <w:lang w:eastAsia="ar-SA"/>
    </w:rPr>
  </w:style>
  <w:style w:type="paragraph" w:customStyle="1" w:styleId="S2254">
    <w:name w:val="Стиль S_Заголовок 2 + Слева:  254 см"/>
    <w:basedOn w:val="a0"/>
    <w:rsid w:val="00DD4E7B"/>
    <w:pPr>
      <w:spacing w:line="360" w:lineRule="auto"/>
      <w:ind w:firstLine="0"/>
    </w:pPr>
    <w:rPr>
      <w:rFonts w:ascii="Times New Roman" w:eastAsia="Times New Roman" w:hAnsi="Times New Roman"/>
      <w:szCs w:val="20"/>
      <w:lang w:eastAsia="ar-SA"/>
    </w:rPr>
  </w:style>
  <w:style w:type="paragraph" w:customStyle="1" w:styleId="58">
    <w:name w:val="Стиль5"/>
    <w:basedOn w:val="S2254"/>
    <w:rsid w:val="00DD4E7B"/>
  </w:style>
  <w:style w:type="paragraph" w:customStyle="1" w:styleId="63">
    <w:name w:val="Стиль6"/>
    <w:basedOn w:val="a0"/>
    <w:rsid w:val="00DD4E7B"/>
    <w:pPr>
      <w:spacing w:line="360" w:lineRule="auto"/>
      <w:ind w:firstLine="0"/>
    </w:pPr>
    <w:rPr>
      <w:rFonts w:ascii="Times New Roman" w:eastAsia="Times New Roman" w:hAnsi="Times New Roman"/>
      <w:szCs w:val="24"/>
      <w:lang w:eastAsia="ar-SA"/>
    </w:rPr>
  </w:style>
  <w:style w:type="paragraph" w:customStyle="1" w:styleId="73">
    <w:name w:val="Стиль7"/>
    <w:basedOn w:val="a0"/>
    <w:rsid w:val="00DD4E7B"/>
    <w:pPr>
      <w:keepNext/>
      <w:spacing w:before="240" w:after="60" w:line="360" w:lineRule="auto"/>
      <w:ind w:firstLine="0"/>
    </w:pPr>
    <w:rPr>
      <w:rFonts w:ascii="Times New Roman" w:eastAsia="Times New Roman" w:hAnsi="Times New Roman"/>
      <w:bCs/>
      <w:iCs/>
      <w:szCs w:val="24"/>
      <w:lang w:eastAsia="ar-SA"/>
    </w:rPr>
  </w:style>
  <w:style w:type="paragraph" w:customStyle="1" w:styleId="affffffffd">
    <w:name w:val="Список маркир Знак"/>
    <w:basedOn w:val="a0"/>
    <w:rsid w:val="00DD4E7B"/>
    <w:pPr>
      <w:spacing w:line="360" w:lineRule="auto"/>
      <w:ind w:firstLine="540"/>
    </w:pPr>
    <w:rPr>
      <w:rFonts w:ascii="Times New Roman" w:eastAsia="Times New Roman" w:hAnsi="Times New Roman"/>
      <w:szCs w:val="24"/>
      <w:lang w:eastAsia="ar-SA"/>
    </w:rPr>
  </w:style>
  <w:style w:type="paragraph" w:customStyle="1" w:styleId="affffffffe">
    <w:name w:val="Список нумерованный Знак"/>
    <w:basedOn w:val="a0"/>
    <w:rsid w:val="00DD4E7B"/>
    <w:pPr>
      <w:tabs>
        <w:tab w:val="left" w:pos="1260"/>
      </w:tabs>
      <w:spacing w:line="360" w:lineRule="auto"/>
      <w:ind w:firstLine="0"/>
    </w:pPr>
    <w:rPr>
      <w:rFonts w:ascii="Times New Roman" w:eastAsia="Times New Roman" w:hAnsi="Times New Roman"/>
      <w:szCs w:val="24"/>
      <w:lang w:eastAsia="ar-SA"/>
    </w:rPr>
  </w:style>
  <w:style w:type="paragraph" w:customStyle="1" w:styleId="afffffffff">
    <w:name w:val="Список нумерованный"/>
    <w:basedOn w:val="a0"/>
    <w:rsid w:val="00DD4E7B"/>
    <w:pPr>
      <w:tabs>
        <w:tab w:val="left" w:pos="306"/>
        <w:tab w:val="left" w:pos="1413"/>
      </w:tabs>
      <w:spacing w:line="360" w:lineRule="auto"/>
      <w:ind w:left="153" w:hanging="153"/>
    </w:pPr>
    <w:rPr>
      <w:rFonts w:ascii="Times New Roman" w:eastAsia="Times New Roman" w:hAnsi="Times New Roman"/>
      <w:szCs w:val="24"/>
      <w:lang w:eastAsia="ar-SA"/>
    </w:rPr>
  </w:style>
  <w:style w:type="paragraph" w:customStyle="1" w:styleId="115">
    <w:name w:val="Заголовок 1.1"/>
    <w:basedOn w:val="a0"/>
    <w:rsid w:val="00DD4E7B"/>
    <w:pPr>
      <w:keepNext/>
      <w:keepLines/>
      <w:spacing w:before="40" w:after="40" w:line="360" w:lineRule="auto"/>
      <w:ind w:firstLine="0"/>
      <w:jc w:val="center"/>
    </w:pPr>
    <w:rPr>
      <w:rFonts w:ascii="Times New Roman" w:eastAsia="Times New Roman" w:hAnsi="Times New Roman"/>
      <w:b/>
      <w:bCs/>
      <w:sz w:val="26"/>
      <w:szCs w:val="24"/>
      <w:lang w:eastAsia="ar-SA"/>
    </w:rPr>
  </w:style>
  <w:style w:type="paragraph" w:customStyle="1" w:styleId="afffffffff0">
    <w:name w:val="том"/>
    <w:basedOn w:val="ConsNonformat"/>
    <w:rsid w:val="00DD4E7B"/>
    <w:pPr>
      <w:widowControl/>
      <w:suppressAutoHyphens/>
      <w:autoSpaceDN/>
      <w:adjustRightInd/>
      <w:spacing w:line="360" w:lineRule="auto"/>
      <w:ind w:firstLine="720"/>
      <w:jc w:val="both"/>
    </w:pPr>
    <w:rPr>
      <w:rFonts w:ascii="Times New Roman" w:eastAsia="Arial" w:hAnsi="Times New Roman" w:cs="Times New Roman"/>
      <w:b/>
      <w:sz w:val="28"/>
      <w:szCs w:val="24"/>
      <w:lang w:eastAsia="ar-SA"/>
    </w:rPr>
  </w:style>
  <w:style w:type="paragraph" w:customStyle="1" w:styleId="afffffffff1">
    <w:name w:val="В таблице"/>
    <w:basedOn w:val="a0"/>
    <w:rsid w:val="00DD4E7B"/>
    <w:pPr>
      <w:spacing w:line="360" w:lineRule="auto"/>
      <w:ind w:firstLine="0"/>
      <w:jc w:val="center"/>
    </w:pPr>
    <w:rPr>
      <w:rFonts w:ascii="Times New Roman" w:eastAsia="Times New Roman" w:hAnsi="Times New Roman"/>
      <w:szCs w:val="24"/>
      <w:lang w:eastAsia="ar-SA"/>
    </w:rPr>
  </w:style>
  <w:style w:type="paragraph" w:customStyle="1" w:styleId="afffffffff2">
    <w:name w:val="Отступ"/>
    <w:basedOn w:val="a0"/>
    <w:rsid w:val="00DD4E7B"/>
    <w:pPr>
      <w:tabs>
        <w:tab w:val="left" w:pos="2563"/>
      </w:tabs>
      <w:spacing w:line="240" w:lineRule="auto"/>
      <w:ind w:left="1134" w:firstLine="0"/>
    </w:pPr>
    <w:rPr>
      <w:rFonts w:ascii="Arial" w:eastAsia="Times New Roman" w:hAnsi="Arial" w:cs="Arial"/>
      <w:szCs w:val="24"/>
      <w:lang w:eastAsia="ar-SA"/>
    </w:rPr>
  </w:style>
  <w:style w:type="paragraph" w:customStyle="1" w:styleId="Sf8">
    <w:name w:val="S_Маркированный список"/>
    <w:basedOn w:val="20"/>
    <w:rsid w:val="00DD4E7B"/>
    <w:pPr>
      <w:numPr>
        <w:numId w:val="0"/>
      </w:numPr>
      <w:tabs>
        <w:tab w:val="left" w:pos="1247"/>
        <w:tab w:val="left" w:pos="3346"/>
      </w:tabs>
      <w:ind w:firstLine="680"/>
    </w:pPr>
  </w:style>
  <w:style w:type="paragraph" w:customStyle="1" w:styleId="afffffffff3">
    <w:name w:val="таблица"/>
    <w:basedOn w:val="a0"/>
    <w:rsid w:val="00DD4E7B"/>
    <w:pPr>
      <w:spacing w:line="240" w:lineRule="auto"/>
      <w:ind w:firstLine="0"/>
      <w:jc w:val="center"/>
    </w:pPr>
    <w:rPr>
      <w:rFonts w:ascii="Arial Narrow" w:eastAsia="Times New Roman" w:hAnsi="Arial Narrow"/>
      <w:szCs w:val="24"/>
      <w:lang w:eastAsia="ar-SA"/>
    </w:rPr>
  </w:style>
  <w:style w:type="paragraph" w:customStyle="1" w:styleId="afffffffff4">
    <w:name w:val="Табл"/>
    <w:basedOn w:val="a0"/>
    <w:rsid w:val="00DD4E7B"/>
    <w:pPr>
      <w:spacing w:before="120" w:after="60" w:line="240" w:lineRule="auto"/>
      <w:ind w:firstLine="0"/>
      <w:jc w:val="right"/>
    </w:pPr>
    <w:rPr>
      <w:rFonts w:ascii="Arial" w:eastAsia="Times New Roman" w:hAnsi="Arial"/>
      <w:bCs/>
      <w:szCs w:val="24"/>
      <w:lang w:eastAsia="ar-SA"/>
    </w:rPr>
  </w:style>
  <w:style w:type="paragraph" w:customStyle="1" w:styleId="S00">
    <w:name w:val="Стиль S_Маркированный+Обычеый + Первая строка:  0 см"/>
    <w:basedOn w:val="a0"/>
    <w:rsid w:val="00DD4E7B"/>
    <w:pPr>
      <w:spacing w:line="360" w:lineRule="auto"/>
      <w:ind w:firstLine="0"/>
    </w:pPr>
    <w:rPr>
      <w:rFonts w:ascii="Times New Roman" w:eastAsia="Times New Roman" w:hAnsi="Times New Roman"/>
      <w:w w:val="109"/>
      <w:szCs w:val="20"/>
      <w:lang w:eastAsia="ar-SA"/>
    </w:rPr>
  </w:style>
  <w:style w:type="paragraph" w:customStyle="1" w:styleId="afffffffff5">
    <w:name w:val="Заголовок таблицы + Обычный"/>
    <w:basedOn w:val="a0"/>
    <w:rsid w:val="00DD4E7B"/>
    <w:pPr>
      <w:shd w:val="clear" w:color="auto" w:fill="FFFFFF"/>
      <w:spacing w:line="360" w:lineRule="auto"/>
      <w:ind w:right="76" w:firstLine="570"/>
      <w:jc w:val="center"/>
    </w:pPr>
    <w:rPr>
      <w:rFonts w:ascii="Times New Roman" w:eastAsia="Times New Roman" w:hAnsi="Times New Roman"/>
      <w:spacing w:val="2"/>
      <w:szCs w:val="24"/>
      <w:u w:val="single"/>
      <w:lang w:eastAsia="ar-SA"/>
    </w:rPr>
  </w:style>
  <w:style w:type="paragraph" w:customStyle="1" w:styleId="116">
    <w:name w:val="Рисунок 1+1"/>
    <w:basedOn w:val="a0"/>
    <w:next w:val="a0"/>
    <w:rsid w:val="00DD4E7B"/>
    <w:pPr>
      <w:spacing w:line="360" w:lineRule="auto"/>
      <w:ind w:right="71" w:firstLine="0"/>
      <w:jc w:val="right"/>
    </w:pPr>
    <w:rPr>
      <w:rFonts w:ascii="Times New Roman" w:eastAsia="Times New Roman" w:hAnsi="Times New Roman"/>
      <w:szCs w:val="24"/>
      <w:lang w:eastAsia="ar-SA"/>
    </w:rPr>
  </w:style>
  <w:style w:type="paragraph" w:customStyle="1" w:styleId="1ffc">
    <w:name w:val="Перечисление 1"/>
    <w:basedOn w:val="a0"/>
    <w:rsid w:val="00DD4E7B"/>
    <w:pPr>
      <w:tabs>
        <w:tab w:val="left" w:pos="720"/>
      </w:tabs>
      <w:spacing w:line="240" w:lineRule="auto"/>
      <w:ind w:left="360" w:hanging="360"/>
      <w:jc w:val="left"/>
    </w:pPr>
    <w:rPr>
      <w:rFonts w:ascii="Arial" w:eastAsia="Times New Roman" w:hAnsi="Arial" w:cs="Arial"/>
      <w:szCs w:val="20"/>
      <w:lang w:eastAsia="ar-SA"/>
    </w:rPr>
  </w:style>
  <w:style w:type="paragraph" w:customStyle="1" w:styleId="afffffffff6">
    <w:name w:val="Маркированный текст"/>
    <w:basedOn w:val="a0"/>
    <w:rsid w:val="00DD4E7B"/>
    <w:pPr>
      <w:tabs>
        <w:tab w:val="left" w:pos="240"/>
        <w:tab w:val="left" w:pos="1429"/>
      </w:tabs>
      <w:spacing w:line="240" w:lineRule="auto"/>
      <w:ind w:firstLine="0"/>
    </w:pPr>
    <w:rPr>
      <w:rFonts w:ascii="Arial" w:eastAsia="Times New Roman" w:hAnsi="Arial" w:cs="Arial"/>
      <w:sz w:val="22"/>
      <w:szCs w:val="20"/>
      <w:lang w:eastAsia="ar-SA"/>
    </w:rPr>
  </w:style>
  <w:style w:type="paragraph" w:customStyle="1" w:styleId="afffffffff7">
    <w:name w:val="Второстепенный текст"/>
    <w:basedOn w:val="a0"/>
    <w:rsid w:val="00DD4E7B"/>
    <w:pPr>
      <w:spacing w:line="240" w:lineRule="auto"/>
      <w:ind w:firstLine="284"/>
    </w:pPr>
    <w:rPr>
      <w:rFonts w:ascii="Times New Roman" w:eastAsia="Times New Roman" w:hAnsi="Times New Roman"/>
      <w:sz w:val="18"/>
      <w:szCs w:val="20"/>
      <w:lang w:eastAsia="ar-SA"/>
    </w:rPr>
  </w:style>
  <w:style w:type="paragraph" w:customStyle="1" w:styleId="S31">
    <w:name w:val="S_Нумерованный_3.1"/>
    <w:basedOn w:val="S5"/>
    <w:rsid w:val="00DD4E7B"/>
    <w:pPr>
      <w:spacing w:line="240" w:lineRule="auto"/>
      <w:ind w:firstLine="709"/>
    </w:pPr>
    <w:rPr>
      <w:rFonts w:ascii="Times New Roman" w:eastAsia="Calibri" w:hAnsi="Times New Roman"/>
      <w:lang w:eastAsia="ar-SA"/>
    </w:rPr>
  </w:style>
  <w:style w:type="paragraph" w:customStyle="1" w:styleId="100">
    <w:name w:val="Название10"/>
    <w:basedOn w:val="a0"/>
    <w:rsid w:val="00DD4E7B"/>
    <w:pPr>
      <w:suppressLineNumbers/>
      <w:suppressAutoHyphens/>
      <w:spacing w:before="120" w:after="120" w:line="240" w:lineRule="auto"/>
      <w:ind w:firstLine="0"/>
      <w:jc w:val="left"/>
    </w:pPr>
    <w:rPr>
      <w:rFonts w:ascii="Arial" w:eastAsia="Times New Roman" w:hAnsi="Arial" w:cs="Tahoma"/>
      <w:i/>
      <w:iCs/>
      <w:sz w:val="20"/>
      <w:szCs w:val="24"/>
      <w:lang w:eastAsia="ar-SA"/>
    </w:rPr>
  </w:style>
  <w:style w:type="paragraph" w:customStyle="1" w:styleId="101">
    <w:name w:val="Указатель10"/>
    <w:basedOn w:val="a0"/>
    <w:rsid w:val="00DD4E7B"/>
    <w:pPr>
      <w:suppressLineNumbers/>
      <w:suppressAutoHyphens/>
      <w:spacing w:line="240" w:lineRule="auto"/>
      <w:ind w:firstLine="0"/>
      <w:jc w:val="left"/>
    </w:pPr>
    <w:rPr>
      <w:rFonts w:ascii="Arial" w:eastAsia="Times New Roman" w:hAnsi="Arial" w:cs="Tahoma"/>
      <w:szCs w:val="24"/>
      <w:lang w:eastAsia="ar-SA"/>
    </w:rPr>
  </w:style>
  <w:style w:type="paragraph" w:customStyle="1" w:styleId="92">
    <w:name w:val="Название9"/>
    <w:basedOn w:val="a0"/>
    <w:rsid w:val="00DD4E7B"/>
    <w:pPr>
      <w:suppressLineNumbers/>
      <w:suppressAutoHyphens/>
      <w:spacing w:before="120" w:after="120" w:line="240" w:lineRule="auto"/>
      <w:ind w:firstLine="0"/>
      <w:jc w:val="left"/>
    </w:pPr>
    <w:rPr>
      <w:rFonts w:ascii="Arial" w:eastAsia="Times New Roman" w:hAnsi="Arial" w:cs="Tahoma"/>
      <w:i/>
      <w:iCs/>
      <w:sz w:val="20"/>
      <w:szCs w:val="24"/>
      <w:lang w:eastAsia="ar-SA"/>
    </w:rPr>
  </w:style>
  <w:style w:type="paragraph" w:customStyle="1" w:styleId="93">
    <w:name w:val="Указатель9"/>
    <w:basedOn w:val="a0"/>
    <w:rsid w:val="00DD4E7B"/>
    <w:pPr>
      <w:suppressLineNumbers/>
      <w:suppressAutoHyphens/>
      <w:spacing w:line="240" w:lineRule="auto"/>
      <w:ind w:firstLine="0"/>
      <w:jc w:val="left"/>
    </w:pPr>
    <w:rPr>
      <w:rFonts w:ascii="Arial" w:eastAsia="Times New Roman" w:hAnsi="Arial" w:cs="Tahoma"/>
      <w:szCs w:val="24"/>
      <w:lang w:eastAsia="ar-SA"/>
    </w:rPr>
  </w:style>
  <w:style w:type="paragraph" w:customStyle="1" w:styleId="83">
    <w:name w:val="Название8"/>
    <w:basedOn w:val="a0"/>
    <w:rsid w:val="00DD4E7B"/>
    <w:pPr>
      <w:suppressLineNumbers/>
      <w:suppressAutoHyphens/>
      <w:spacing w:before="120" w:after="120" w:line="240" w:lineRule="auto"/>
      <w:ind w:firstLine="0"/>
      <w:jc w:val="left"/>
    </w:pPr>
    <w:rPr>
      <w:rFonts w:ascii="Arial" w:eastAsia="Times New Roman" w:hAnsi="Arial" w:cs="Tahoma"/>
      <w:i/>
      <w:iCs/>
      <w:sz w:val="20"/>
      <w:szCs w:val="24"/>
      <w:lang w:eastAsia="ar-SA"/>
    </w:rPr>
  </w:style>
  <w:style w:type="paragraph" w:customStyle="1" w:styleId="84">
    <w:name w:val="Указатель8"/>
    <w:basedOn w:val="a0"/>
    <w:rsid w:val="00DD4E7B"/>
    <w:pPr>
      <w:suppressLineNumbers/>
      <w:suppressAutoHyphens/>
      <w:spacing w:line="240" w:lineRule="auto"/>
      <w:ind w:firstLine="0"/>
      <w:jc w:val="left"/>
    </w:pPr>
    <w:rPr>
      <w:rFonts w:ascii="Arial" w:eastAsia="Times New Roman" w:hAnsi="Arial" w:cs="Tahoma"/>
      <w:szCs w:val="24"/>
      <w:lang w:eastAsia="ar-SA"/>
    </w:rPr>
  </w:style>
  <w:style w:type="paragraph" w:customStyle="1" w:styleId="74">
    <w:name w:val="Название7"/>
    <w:basedOn w:val="a0"/>
    <w:rsid w:val="00DD4E7B"/>
    <w:pPr>
      <w:suppressLineNumbers/>
      <w:suppressAutoHyphens/>
      <w:spacing w:before="120" w:after="120" w:line="240" w:lineRule="auto"/>
      <w:ind w:firstLine="0"/>
      <w:jc w:val="left"/>
    </w:pPr>
    <w:rPr>
      <w:rFonts w:ascii="Arial" w:eastAsia="Times New Roman" w:hAnsi="Arial" w:cs="Tahoma"/>
      <w:i/>
      <w:iCs/>
      <w:sz w:val="20"/>
      <w:szCs w:val="24"/>
      <w:lang w:eastAsia="ar-SA"/>
    </w:rPr>
  </w:style>
  <w:style w:type="paragraph" w:customStyle="1" w:styleId="75">
    <w:name w:val="Указатель7"/>
    <w:basedOn w:val="a0"/>
    <w:rsid w:val="00DD4E7B"/>
    <w:pPr>
      <w:suppressLineNumbers/>
      <w:suppressAutoHyphens/>
      <w:spacing w:line="240" w:lineRule="auto"/>
      <w:ind w:firstLine="0"/>
      <w:jc w:val="left"/>
    </w:pPr>
    <w:rPr>
      <w:rFonts w:ascii="Arial" w:eastAsia="Times New Roman" w:hAnsi="Arial" w:cs="Tahoma"/>
      <w:szCs w:val="24"/>
      <w:lang w:eastAsia="ar-SA"/>
    </w:rPr>
  </w:style>
  <w:style w:type="paragraph" w:customStyle="1" w:styleId="64">
    <w:name w:val="Название6"/>
    <w:basedOn w:val="a0"/>
    <w:rsid w:val="00DD4E7B"/>
    <w:pPr>
      <w:suppressLineNumbers/>
      <w:suppressAutoHyphens/>
      <w:spacing w:before="120" w:after="120" w:line="240" w:lineRule="auto"/>
      <w:ind w:firstLine="0"/>
      <w:jc w:val="left"/>
    </w:pPr>
    <w:rPr>
      <w:rFonts w:ascii="Arial" w:eastAsia="Times New Roman" w:hAnsi="Arial" w:cs="Tahoma"/>
      <w:i/>
      <w:iCs/>
      <w:sz w:val="20"/>
      <w:szCs w:val="24"/>
      <w:lang w:eastAsia="ar-SA"/>
    </w:rPr>
  </w:style>
  <w:style w:type="paragraph" w:customStyle="1" w:styleId="65">
    <w:name w:val="Указатель6"/>
    <w:basedOn w:val="a0"/>
    <w:rsid w:val="00DD4E7B"/>
    <w:pPr>
      <w:suppressLineNumbers/>
      <w:suppressAutoHyphens/>
      <w:spacing w:line="240" w:lineRule="auto"/>
      <w:ind w:firstLine="0"/>
      <w:jc w:val="left"/>
    </w:pPr>
    <w:rPr>
      <w:rFonts w:ascii="Arial" w:eastAsia="Times New Roman" w:hAnsi="Arial" w:cs="Tahoma"/>
      <w:szCs w:val="24"/>
      <w:lang w:eastAsia="ar-SA"/>
    </w:rPr>
  </w:style>
  <w:style w:type="paragraph" w:customStyle="1" w:styleId="59">
    <w:name w:val="Название5"/>
    <w:basedOn w:val="a0"/>
    <w:rsid w:val="00DD4E7B"/>
    <w:pPr>
      <w:suppressLineNumbers/>
      <w:suppressAutoHyphens/>
      <w:spacing w:before="120" w:after="120" w:line="240" w:lineRule="auto"/>
      <w:ind w:firstLine="0"/>
      <w:jc w:val="left"/>
    </w:pPr>
    <w:rPr>
      <w:rFonts w:ascii="Arial" w:eastAsia="Times New Roman" w:hAnsi="Arial" w:cs="Tahoma"/>
      <w:i/>
      <w:iCs/>
      <w:sz w:val="20"/>
      <w:szCs w:val="24"/>
      <w:lang w:eastAsia="ar-SA"/>
    </w:rPr>
  </w:style>
  <w:style w:type="paragraph" w:customStyle="1" w:styleId="5a">
    <w:name w:val="Указатель5"/>
    <w:basedOn w:val="a0"/>
    <w:rsid w:val="00DD4E7B"/>
    <w:pPr>
      <w:suppressLineNumbers/>
      <w:suppressAutoHyphens/>
      <w:spacing w:line="240" w:lineRule="auto"/>
      <w:ind w:firstLine="0"/>
      <w:jc w:val="left"/>
    </w:pPr>
    <w:rPr>
      <w:rFonts w:ascii="Arial" w:eastAsia="Times New Roman" w:hAnsi="Arial" w:cs="Tahoma"/>
      <w:szCs w:val="24"/>
      <w:lang w:eastAsia="ar-SA"/>
    </w:rPr>
  </w:style>
  <w:style w:type="paragraph" w:customStyle="1" w:styleId="4c">
    <w:name w:val="Название4"/>
    <w:basedOn w:val="a0"/>
    <w:rsid w:val="00DD4E7B"/>
    <w:pPr>
      <w:suppressLineNumbers/>
      <w:suppressAutoHyphens/>
      <w:spacing w:before="120" w:after="120" w:line="240" w:lineRule="auto"/>
      <w:ind w:firstLine="0"/>
      <w:jc w:val="left"/>
    </w:pPr>
    <w:rPr>
      <w:rFonts w:ascii="Arial" w:eastAsia="Times New Roman" w:hAnsi="Arial" w:cs="Tahoma"/>
      <w:i/>
      <w:iCs/>
      <w:sz w:val="20"/>
      <w:szCs w:val="24"/>
      <w:lang w:eastAsia="ar-SA"/>
    </w:rPr>
  </w:style>
  <w:style w:type="paragraph" w:customStyle="1" w:styleId="4d">
    <w:name w:val="Указатель4"/>
    <w:basedOn w:val="a0"/>
    <w:rsid w:val="00DD4E7B"/>
    <w:pPr>
      <w:suppressLineNumbers/>
      <w:suppressAutoHyphens/>
      <w:spacing w:line="240" w:lineRule="auto"/>
      <w:ind w:firstLine="0"/>
      <w:jc w:val="left"/>
    </w:pPr>
    <w:rPr>
      <w:rFonts w:ascii="Arial" w:eastAsia="Times New Roman" w:hAnsi="Arial" w:cs="Tahoma"/>
      <w:szCs w:val="24"/>
      <w:lang w:eastAsia="ar-SA"/>
    </w:rPr>
  </w:style>
  <w:style w:type="paragraph" w:customStyle="1" w:styleId="3f2">
    <w:name w:val="Название3"/>
    <w:basedOn w:val="a0"/>
    <w:rsid w:val="00DD4E7B"/>
    <w:pPr>
      <w:suppressLineNumbers/>
      <w:suppressAutoHyphens/>
      <w:spacing w:before="120" w:after="120" w:line="240" w:lineRule="auto"/>
      <w:ind w:firstLine="0"/>
      <w:jc w:val="left"/>
    </w:pPr>
    <w:rPr>
      <w:rFonts w:ascii="Arial" w:eastAsia="Times New Roman" w:hAnsi="Arial" w:cs="Tahoma"/>
      <w:i/>
      <w:iCs/>
      <w:sz w:val="20"/>
      <w:szCs w:val="24"/>
      <w:lang w:eastAsia="ar-SA"/>
    </w:rPr>
  </w:style>
  <w:style w:type="paragraph" w:customStyle="1" w:styleId="3f3">
    <w:name w:val="Указатель3"/>
    <w:basedOn w:val="a0"/>
    <w:rsid w:val="00DD4E7B"/>
    <w:pPr>
      <w:suppressLineNumbers/>
      <w:suppressAutoHyphens/>
      <w:spacing w:line="240" w:lineRule="auto"/>
      <w:ind w:firstLine="0"/>
      <w:jc w:val="left"/>
    </w:pPr>
    <w:rPr>
      <w:rFonts w:ascii="Arial" w:eastAsia="Times New Roman" w:hAnsi="Arial" w:cs="Tahoma"/>
      <w:szCs w:val="24"/>
      <w:lang w:eastAsia="ar-SA"/>
    </w:rPr>
  </w:style>
  <w:style w:type="paragraph" w:customStyle="1" w:styleId="2ff8">
    <w:name w:val="Название2"/>
    <w:basedOn w:val="a0"/>
    <w:rsid w:val="00DD4E7B"/>
    <w:pPr>
      <w:suppressLineNumbers/>
      <w:suppressAutoHyphens/>
      <w:spacing w:before="120" w:after="120" w:line="240" w:lineRule="auto"/>
      <w:ind w:firstLine="0"/>
      <w:jc w:val="left"/>
    </w:pPr>
    <w:rPr>
      <w:rFonts w:ascii="Arial" w:eastAsia="Times New Roman" w:hAnsi="Arial" w:cs="Tahoma"/>
      <w:i/>
      <w:iCs/>
      <w:sz w:val="20"/>
      <w:szCs w:val="24"/>
      <w:lang w:eastAsia="ar-SA"/>
    </w:rPr>
  </w:style>
  <w:style w:type="paragraph" w:customStyle="1" w:styleId="2ff9">
    <w:name w:val="Указатель2"/>
    <w:basedOn w:val="a0"/>
    <w:rsid w:val="00DD4E7B"/>
    <w:pPr>
      <w:suppressLineNumbers/>
      <w:suppressAutoHyphens/>
      <w:spacing w:line="240" w:lineRule="auto"/>
      <w:ind w:firstLine="0"/>
      <w:jc w:val="left"/>
    </w:pPr>
    <w:rPr>
      <w:rFonts w:ascii="Arial" w:eastAsia="Times New Roman" w:hAnsi="Arial" w:cs="Tahoma"/>
      <w:szCs w:val="24"/>
      <w:lang w:eastAsia="ar-SA"/>
    </w:rPr>
  </w:style>
  <w:style w:type="paragraph" w:customStyle="1" w:styleId="1ffd">
    <w:name w:val="Название1"/>
    <w:basedOn w:val="a0"/>
    <w:rsid w:val="00DD4E7B"/>
    <w:pPr>
      <w:suppressLineNumbers/>
      <w:suppressAutoHyphens/>
      <w:spacing w:before="120" w:after="120" w:line="240" w:lineRule="auto"/>
      <w:ind w:firstLine="0"/>
      <w:jc w:val="left"/>
    </w:pPr>
    <w:rPr>
      <w:rFonts w:ascii="Arial" w:eastAsia="Times New Roman" w:hAnsi="Arial" w:cs="Tahoma"/>
      <w:i/>
      <w:iCs/>
      <w:sz w:val="20"/>
      <w:szCs w:val="24"/>
      <w:lang w:eastAsia="ar-SA"/>
    </w:rPr>
  </w:style>
  <w:style w:type="paragraph" w:customStyle="1" w:styleId="1ffe">
    <w:name w:val="Указатель1"/>
    <w:basedOn w:val="a0"/>
    <w:rsid w:val="00DD4E7B"/>
    <w:pPr>
      <w:suppressLineNumbers/>
      <w:suppressAutoHyphens/>
      <w:spacing w:line="240" w:lineRule="auto"/>
      <w:ind w:firstLine="0"/>
      <w:jc w:val="left"/>
    </w:pPr>
    <w:rPr>
      <w:rFonts w:ascii="Arial" w:eastAsia="Times New Roman" w:hAnsi="Arial" w:cs="Tahoma"/>
      <w:szCs w:val="24"/>
      <w:lang w:eastAsia="ar-SA"/>
    </w:rPr>
  </w:style>
  <w:style w:type="paragraph" w:customStyle="1" w:styleId="211">
    <w:name w:val="Основной текст с отступом 21"/>
    <w:basedOn w:val="a0"/>
    <w:rsid w:val="00DD4E7B"/>
    <w:pPr>
      <w:suppressAutoHyphens/>
      <w:spacing w:line="360" w:lineRule="auto"/>
      <w:ind w:left="360" w:firstLine="709"/>
      <w:jc w:val="center"/>
    </w:pPr>
    <w:rPr>
      <w:rFonts w:ascii="Times New Roman" w:eastAsia="Times New Roman" w:hAnsi="Times New Roman"/>
      <w:b/>
      <w:bCs/>
      <w:caps/>
      <w:szCs w:val="24"/>
      <w:lang w:eastAsia="ar-SA"/>
    </w:rPr>
  </w:style>
  <w:style w:type="paragraph" w:customStyle="1" w:styleId="310">
    <w:name w:val="Основной текст с отступом 31"/>
    <w:basedOn w:val="a0"/>
    <w:rsid w:val="00DD4E7B"/>
    <w:pPr>
      <w:suppressAutoHyphens/>
      <w:spacing w:line="360" w:lineRule="auto"/>
      <w:ind w:firstLine="540"/>
    </w:pPr>
    <w:rPr>
      <w:rFonts w:ascii="Times New Roman" w:eastAsia="Times New Roman" w:hAnsi="Times New Roman"/>
      <w:sz w:val="28"/>
      <w:szCs w:val="28"/>
      <w:lang w:eastAsia="ar-SA"/>
    </w:rPr>
  </w:style>
  <w:style w:type="paragraph" w:customStyle="1" w:styleId="311">
    <w:name w:val="Основной текст 31"/>
    <w:basedOn w:val="a0"/>
    <w:rsid w:val="00DD4E7B"/>
    <w:pPr>
      <w:suppressAutoHyphens/>
      <w:spacing w:after="120" w:line="360" w:lineRule="auto"/>
      <w:ind w:firstLine="709"/>
    </w:pPr>
    <w:rPr>
      <w:rFonts w:ascii="Times New Roman" w:eastAsia="Times New Roman" w:hAnsi="Times New Roman"/>
      <w:sz w:val="16"/>
      <w:szCs w:val="16"/>
      <w:lang w:eastAsia="ar-SA"/>
    </w:rPr>
  </w:style>
  <w:style w:type="paragraph" w:customStyle="1" w:styleId="212">
    <w:name w:val="Список 21"/>
    <w:basedOn w:val="afff4"/>
    <w:rsid w:val="00DD4E7B"/>
    <w:pPr>
      <w:suppressAutoHyphens/>
      <w:ind w:left="1800"/>
    </w:pPr>
    <w:rPr>
      <w:lang w:eastAsia="ar-SA"/>
    </w:rPr>
  </w:style>
  <w:style w:type="paragraph" w:customStyle="1" w:styleId="312">
    <w:name w:val="Список 31"/>
    <w:basedOn w:val="afff4"/>
    <w:rsid w:val="00DD4E7B"/>
    <w:pPr>
      <w:suppressAutoHyphens/>
      <w:ind w:left="2160"/>
    </w:pPr>
    <w:rPr>
      <w:lang w:eastAsia="ar-SA"/>
    </w:rPr>
  </w:style>
  <w:style w:type="paragraph" w:customStyle="1" w:styleId="410">
    <w:name w:val="Список 41"/>
    <w:basedOn w:val="afff4"/>
    <w:rsid w:val="00DD4E7B"/>
    <w:pPr>
      <w:suppressAutoHyphens/>
      <w:ind w:left="2520"/>
    </w:pPr>
    <w:rPr>
      <w:lang w:eastAsia="ar-SA"/>
    </w:rPr>
  </w:style>
  <w:style w:type="paragraph" w:customStyle="1" w:styleId="510">
    <w:name w:val="Список 51"/>
    <w:basedOn w:val="afff4"/>
    <w:rsid w:val="00DD4E7B"/>
    <w:pPr>
      <w:suppressAutoHyphens/>
      <w:ind w:left="2880"/>
    </w:pPr>
    <w:rPr>
      <w:lang w:eastAsia="ar-SA"/>
    </w:rPr>
  </w:style>
  <w:style w:type="paragraph" w:customStyle="1" w:styleId="213">
    <w:name w:val="Маркированный список 21"/>
    <w:basedOn w:val="a0"/>
    <w:rsid w:val="00DD4E7B"/>
    <w:pPr>
      <w:tabs>
        <w:tab w:val="left" w:pos="4152"/>
      </w:tabs>
      <w:suppressAutoHyphens/>
      <w:spacing w:after="240" w:line="240" w:lineRule="atLeast"/>
      <w:ind w:left="1800" w:hanging="552"/>
    </w:pPr>
    <w:rPr>
      <w:rFonts w:ascii="Arial" w:eastAsia="Times New Roman" w:hAnsi="Arial" w:cs="Arial"/>
      <w:spacing w:val="-5"/>
      <w:sz w:val="20"/>
      <w:szCs w:val="20"/>
      <w:lang w:eastAsia="ar-SA"/>
    </w:rPr>
  </w:style>
  <w:style w:type="paragraph" w:customStyle="1" w:styleId="313">
    <w:name w:val="Маркированный список 31"/>
    <w:basedOn w:val="a0"/>
    <w:rsid w:val="00DD4E7B"/>
    <w:pPr>
      <w:tabs>
        <w:tab w:val="left" w:pos="4872"/>
      </w:tabs>
      <w:suppressAutoHyphens/>
      <w:spacing w:after="240" w:line="240" w:lineRule="atLeast"/>
      <w:ind w:left="2160" w:hanging="552"/>
    </w:pPr>
    <w:rPr>
      <w:rFonts w:ascii="Arial" w:eastAsia="Times New Roman" w:hAnsi="Arial" w:cs="Arial"/>
      <w:spacing w:val="-5"/>
      <w:sz w:val="20"/>
      <w:szCs w:val="20"/>
      <w:lang w:eastAsia="ar-SA"/>
    </w:rPr>
  </w:style>
  <w:style w:type="paragraph" w:customStyle="1" w:styleId="411">
    <w:name w:val="Маркированный список 41"/>
    <w:basedOn w:val="a0"/>
    <w:rsid w:val="00DD4E7B"/>
    <w:pPr>
      <w:tabs>
        <w:tab w:val="left" w:pos="5592"/>
      </w:tabs>
      <w:suppressAutoHyphens/>
      <w:spacing w:after="240" w:line="240" w:lineRule="atLeast"/>
      <w:ind w:left="2520" w:hanging="552"/>
    </w:pPr>
    <w:rPr>
      <w:rFonts w:ascii="Arial" w:eastAsia="Times New Roman" w:hAnsi="Arial" w:cs="Arial"/>
      <w:spacing w:val="-5"/>
      <w:sz w:val="20"/>
      <w:szCs w:val="20"/>
      <w:lang w:eastAsia="ar-SA"/>
    </w:rPr>
  </w:style>
  <w:style w:type="paragraph" w:customStyle="1" w:styleId="511">
    <w:name w:val="Маркированный список 51"/>
    <w:basedOn w:val="a0"/>
    <w:rsid w:val="00DD4E7B"/>
    <w:pPr>
      <w:tabs>
        <w:tab w:val="left" w:pos="6312"/>
      </w:tabs>
      <w:suppressAutoHyphens/>
      <w:spacing w:after="240" w:line="240" w:lineRule="atLeast"/>
      <w:ind w:left="2880" w:hanging="552"/>
    </w:pPr>
    <w:rPr>
      <w:rFonts w:ascii="Arial" w:eastAsia="Times New Roman" w:hAnsi="Arial" w:cs="Arial"/>
      <w:spacing w:val="-5"/>
      <w:sz w:val="20"/>
      <w:szCs w:val="20"/>
      <w:lang w:eastAsia="ar-SA"/>
    </w:rPr>
  </w:style>
  <w:style w:type="paragraph" w:customStyle="1" w:styleId="1fff">
    <w:name w:val="Продолжение списка1"/>
    <w:basedOn w:val="afff4"/>
    <w:rsid w:val="00DD4E7B"/>
    <w:pPr>
      <w:suppressAutoHyphens/>
      <w:ind w:firstLine="0"/>
    </w:pPr>
    <w:rPr>
      <w:lang w:eastAsia="ar-SA"/>
    </w:rPr>
  </w:style>
  <w:style w:type="paragraph" w:customStyle="1" w:styleId="214">
    <w:name w:val="Продолжение списка 21"/>
    <w:basedOn w:val="1fff"/>
    <w:rsid w:val="00DD4E7B"/>
    <w:pPr>
      <w:ind w:left="2160"/>
    </w:pPr>
  </w:style>
  <w:style w:type="paragraph" w:customStyle="1" w:styleId="314">
    <w:name w:val="Продолжение списка 31"/>
    <w:basedOn w:val="1fff"/>
    <w:rsid w:val="00DD4E7B"/>
    <w:pPr>
      <w:ind w:left="2520"/>
    </w:pPr>
  </w:style>
  <w:style w:type="paragraph" w:customStyle="1" w:styleId="412">
    <w:name w:val="Продолжение списка 41"/>
    <w:basedOn w:val="1fff"/>
    <w:rsid w:val="00DD4E7B"/>
    <w:pPr>
      <w:ind w:left="2880"/>
    </w:pPr>
  </w:style>
  <w:style w:type="paragraph" w:customStyle="1" w:styleId="512">
    <w:name w:val="Продолжение списка 51"/>
    <w:basedOn w:val="1fff"/>
    <w:rsid w:val="00DD4E7B"/>
    <w:pPr>
      <w:ind w:left="3240"/>
    </w:pPr>
  </w:style>
  <w:style w:type="paragraph" w:customStyle="1" w:styleId="215">
    <w:name w:val="Нумерованный список 21"/>
    <w:basedOn w:val="1f3"/>
    <w:rsid w:val="00DD4E7B"/>
    <w:pPr>
      <w:suppressAutoHyphens/>
      <w:spacing w:before="0" w:beforeAutospacing="0" w:after="240" w:afterAutospacing="0" w:line="240" w:lineRule="atLeast"/>
      <w:ind w:left="1800" w:hanging="360"/>
    </w:pPr>
    <w:rPr>
      <w:rFonts w:ascii="Arial" w:hAnsi="Arial" w:cs="Arial"/>
      <w:spacing w:val="-5"/>
      <w:sz w:val="20"/>
      <w:szCs w:val="20"/>
      <w:lang w:eastAsia="ar-SA"/>
    </w:rPr>
  </w:style>
  <w:style w:type="paragraph" w:customStyle="1" w:styleId="315">
    <w:name w:val="Нумерованный список 31"/>
    <w:basedOn w:val="1f3"/>
    <w:rsid w:val="00DD4E7B"/>
    <w:pPr>
      <w:tabs>
        <w:tab w:val="left" w:pos="5040"/>
      </w:tabs>
      <w:suppressAutoHyphens/>
      <w:spacing w:before="0" w:beforeAutospacing="0" w:after="240" w:afterAutospacing="0" w:line="240" w:lineRule="atLeast"/>
      <w:ind w:left="2160" w:hanging="360"/>
    </w:pPr>
    <w:rPr>
      <w:rFonts w:ascii="Arial" w:hAnsi="Arial" w:cs="Arial"/>
      <w:spacing w:val="-5"/>
      <w:sz w:val="20"/>
      <w:szCs w:val="20"/>
      <w:lang w:eastAsia="ar-SA"/>
    </w:rPr>
  </w:style>
  <w:style w:type="paragraph" w:customStyle="1" w:styleId="413">
    <w:name w:val="Нумерованный список 41"/>
    <w:basedOn w:val="1f3"/>
    <w:rsid w:val="00DD4E7B"/>
    <w:pPr>
      <w:suppressAutoHyphens/>
      <w:spacing w:before="0" w:beforeAutospacing="0" w:after="240" w:afterAutospacing="0" w:line="240" w:lineRule="atLeast"/>
      <w:ind w:left="2520" w:hanging="360"/>
    </w:pPr>
    <w:rPr>
      <w:rFonts w:ascii="Arial" w:hAnsi="Arial" w:cs="Arial"/>
      <w:spacing w:val="-5"/>
      <w:sz w:val="20"/>
      <w:szCs w:val="20"/>
      <w:lang w:eastAsia="ar-SA"/>
    </w:rPr>
  </w:style>
  <w:style w:type="paragraph" w:customStyle="1" w:styleId="513">
    <w:name w:val="Нумерованный список 51"/>
    <w:basedOn w:val="1f3"/>
    <w:rsid w:val="00DD4E7B"/>
    <w:pPr>
      <w:suppressAutoHyphens/>
      <w:spacing w:before="0" w:beforeAutospacing="0" w:after="240" w:afterAutospacing="0" w:line="240" w:lineRule="atLeast"/>
      <w:ind w:left="2880" w:hanging="360"/>
    </w:pPr>
    <w:rPr>
      <w:rFonts w:ascii="Arial" w:hAnsi="Arial" w:cs="Arial"/>
      <w:spacing w:val="-5"/>
      <w:sz w:val="20"/>
      <w:szCs w:val="20"/>
      <w:lang w:eastAsia="ar-SA"/>
    </w:rPr>
  </w:style>
  <w:style w:type="paragraph" w:customStyle="1" w:styleId="1fff0">
    <w:name w:val="Обычный отступ1"/>
    <w:basedOn w:val="a0"/>
    <w:rsid w:val="00DD4E7B"/>
    <w:pPr>
      <w:suppressAutoHyphens/>
      <w:spacing w:line="360" w:lineRule="auto"/>
      <w:ind w:left="1440" w:firstLine="709"/>
    </w:pPr>
    <w:rPr>
      <w:rFonts w:ascii="Arial" w:eastAsia="Times New Roman" w:hAnsi="Arial" w:cs="Arial"/>
      <w:spacing w:val="-5"/>
      <w:sz w:val="20"/>
      <w:szCs w:val="20"/>
      <w:lang w:eastAsia="ar-SA"/>
    </w:rPr>
  </w:style>
  <w:style w:type="paragraph" w:customStyle="1" w:styleId="1fff1">
    <w:name w:val="Приветствие1"/>
    <w:basedOn w:val="a0"/>
    <w:next w:val="a0"/>
    <w:rsid w:val="00DD4E7B"/>
    <w:pPr>
      <w:suppressAutoHyphens/>
      <w:spacing w:line="360" w:lineRule="auto"/>
      <w:ind w:left="1080" w:firstLine="709"/>
    </w:pPr>
    <w:rPr>
      <w:rFonts w:ascii="Arial" w:eastAsia="Times New Roman" w:hAnsi="Arial" w:cs="Arial"/>
      <w:spacing w:val="-5"/>
      <w:sz w:val="20"/>
      <w:szCs w:val="20"/>
      <w:lang w:eastAsia="ar-SA"/>
    </w:rPr>
  </w:style>
  <w:style w:type="paragraph" w:customStyle="1" w:styleId="1fff2">
    <w:name w:val="Прощание1"/>
    <w:basedOn w:val="a0"/>
    <w:rsid w:val="00DD4E7B"/>
    <w:pPr>
      <w:suppressAutoHyphens/>
      <w:spacing w:line="360" w:lineRule="auto"/>
      <w:ind w:left="4252" w:firstLine="709"/>
    </w:pPr>
    <w:rPr>
      <w:rFonts w:ascii="Arial" w:eastAsia="Times New Roman" w:hAnsi="Arial" w:cs="Arial"/>
      <w:spacing w:val="-5"/>
      <w:sz w:val="20"/>
      <w:szCs w:val="20"/>
      <w:lang w:eastAsia="ar-SA"/>
    </w:rPr>
  </w:style>
  <w:style w:type="paragraph" w:customStyle="1" w:styleId="1fff3">
    <w:name w:val="Текст1"/>
    <w:basedOn w:val="a0"/>
    <w:rsid w:val="00DD4E7B"/>
    <w:pPr>
      <w:suppressAutoHyphens/>
      <w:spacing w:line="360" w:lineRule="auto"/>
      <w:ind w:left="1080" w:firstLine="709"/>
    </w:pPr>
    <w:rPr>
      <w:rFonts w:ascii="Courier New" w:eastAsia="Times New Roman" w:hAnsi="Courier New" w:cs="Courier New"/>
      <w:spacing w:val="-5"/>
      <w:sz w:val="20"/>
      <w:szCs w:val="20"/>
      <w:lang w:eastAsia="ar-SA"/>
    </w:rPr>
  </w:style>
  <w:style w:type="paragraph" w:customStyle="1" w:styleId="1fff4">
    <w:name w:val="Текст примечания1"/>
    <w:basedOn w:val="a0"/>
    <w:rsid w:val="00DD4E7B"/>
    <w:pPr>
      <w:suppressAutoHyphens/>
      <w:spacing w:line="360" w:lineRule="auto"/>
      <w:ind w:firstLine="680"/>
    </w:pPr>
    <w:rPr>
      <w:rFonts w:ascii="Times New Roman" w:eastAsia="Times New Roman" w:hAnsi="Times New Roman"/>
      <w:sz w:val="20"/>
      <w:szCs w:val="20"/>
      <w:lang w:eastAsia="ar-SA"/>
    </w:rPr>
  </w:style>
  <w:style w:type="paragraph" w:customStyle="1" w:styleId="1fff5">
    <w:name w:val="Схема документа1"/>
    <w:basedOn w:val="a0"/>
    <w:rsid w:val="00DD4E7B"/>
    <w:pPr>
      <w:shd w:val="clear" w:color="auto" w:fill="000080"/>
      <w:suppressAutoHyphens/>
      <w:spacing w:line="360" w:lineRule="auto"/>
      <w:ind w:firstLine="709"/>
    </w:pPr>
    <w:rPr>
      <w:rFonts w:ascii="Tahoma" w:eastAsia="Times New Roman" w:hAnsi="Tahoma" w:cs="Tahoma"/>
      <w:sz w:val="28"/>
      <w:szCs w:val="28"/>
      <w:lang w:eastAsia="ar-SA"/>
    </w:rPr>
  </w:style>
  <w:style w:type="paragraph" w:customStyle="1" w:styleId="1fff6">
    <w:name w:val="Шапка1"/>
    <w:basedOn w:val="a"/>
    <w:rsid w:val="00DD4E7B"/>
    <w:pPr>
      <w:keepLines/>
      <w:numPr>
        <w:numId w:val="0"/>
      </w:numPr>
      <w:tabs>
        <w:tab w:val="left" w:pos="5760"/>
        <w:tab w:val="left" w:pos="6840"/>
      </w:tabs>
      <w:suppressAutoHyphens/>
      <w:spacing w:before="0" w:line="280" w:lineRule="exact"/>
      <w:ind w:left="1080" w:right="2160" w:hanging="1080"/>
    </w:pPr>
    <w:rPr>
      <w:rFonts w:ascii="Arial" w:hAnsi="Arial" w:cs="Arial"/>
      <w:sz w:val="22"/>
      <w:szCs w:val="22"/>
      <w:lang w:eastAsia="ar-SA"/>
    </w:rPr>
  </w:style>
  <w:style w:type="paragraph" w:customStyle="1" w:styleId="1fff7">
    <w:name w:val="Дата1"/>
    <w:basedOn w:val="a0"/>
    <w:next w:val="a0"/>
    <w:rsid w:val="00DD4E7B"/>
    <w:pPr>
      <w:suppressAutoHyphens/>
      <w:spacing w:line="360" w:lineRule="auto"/>
      <w:ind w:left="1080" w:firstLine="709"/>
    </w:pPr>
    <w:rPr>
      <w:rFonts w:ascii="Arial" w:eastAsia="Times New Roman" w:hAnsi="Arial" w:cs="Arial"/>
      <w:spacing w:val="-5"/>
      <w:sz w:val="20"/>
      <w:szCs w:val="20"/>
      <w:lang w:eastAsia="ar-SA"/>
    </w:rPr>
  </w:style>
  <w:style w:type="paragraph" w:customStyle="1" w:styleId="1fff8">
    <w:name w:val="Заголовок записки1"/>
    <w:basedOn w:val="a0"/>
    <w:next w:val="a0"/>
    <w:rsid w:val="00DD4E7B"/>
    <w:pPr>
      <w:suppressAutoHyphens/>
      <w:spacing w:line="360" w:lineRule="auto"/>
      <w:ind w:left="1080" w:firstLine="709"/>
    </w:pPr>
    <w:rPr>
      <w:rFonts w:ascii="Arial" w:eastAsia="Times New Roman" w:hAnsi="Arial" w:cs="Arial"/>
      <w:spacing w:val="-5"/>
      <w:sz w:val="20"/>
      <w:szCs w:val="20"/>
      <w:lang w:eastAsia="ar-SA"/>
    </w:rPr>
  </w:style>
  <w:style w:type="paragraph" w:customStyle="1" w:styleId="1fff9">
    <w:name w:val="Красная строка1"/>
    <w:basedOn w:val="a"/>
    <w:rsid w:val="00DD4E7B"/>
    <w:pPr>
      <w:numPr>
        <w:numId w:val="0"/>
      </w:numPr>
      <w:suppressAutoHyphens/>
      <w:spacing w:before="0" w:line="360" w:lineRule="auto"/>
      <w:ind w:left="1080" w:firstLine="210"/>
    </w:pPr>
    <w:rPr>
      <w:rFonts w:ascii="Arial" w:hAnsi="Arial" w:cs="Arial"/>
      <w:spacing w:val="-5"/>
      <w:sz w:val="20"/>
      <w:szCs w:val="20"/>
      <w:lang w:eastAsia="ar-SA"/>
    </w:rPr>
  </w:style>
  <w:style w:type="paragraph" w:customStyle="1" w:styleId="216">
    <w:name w:val="Красная строка 21"/>
    <w:basedOn w:val="afa"/>
    <w:rsid w:val="00DD4E7B"/>
    <w:pPr>
      <w:suppressAutoHyphens/>
      <w:spacing w:line="360" w:lineRule="auto"/>
      <w:ind w:firstLine="210"/>
      <w:jc w:val="left"/>
    </w:pPr>
    <w:rPr>
      <w:rFonts w:ascii="Arial" w:eastAsia="Times New Roman" w:hAnsi="Arial" w:cs="Arial"/>
      <w:spacing w:val="-5"/>
      <w:sz w:val="20"/>
      <w:szCs w:val="20"/>
      <w:lang w:eastAsia="ar-SA"/>
    </w:rPr>
  </w:style>
  <w:style w:type="paragraph" w:customStyle="1" w:styleId="102">
    <w:name w:val="Оглавление 10"/>
    <w:basedOn w:val="114"/>
    <w:rsid w:val="00DD4E7B"/>
    <w:pPr>
      <w:tabs>
        <w:tab w:val="right" w:leader="dot" w:pos="9637"/>
      </w:tabs>
      <w:ind w:left="2547" w:firstLine="0"/>
    </w:pPr>
  </w:style>
  <w:style w:type="paragraph" w:customStyle="1" w:styleId="afffffffff8">
    <w:name w:val="Содержимое врезки"/>
    <w:basedOn w:val="a"/>
    <w:rsid w:val="00DD4E7B"/>
    <w:pPr>
      <w:numPr>
        <w:numId w:val="0"/>
      </w:numPr>
      <w:spacing w:before="0" w:line="360" w:lineRule="auto"/>
      <w:ind w:firstLine="684"/>
    </w:pPr>
    <w:rPr>
      <w:lang w:eastAsia="ar-SA"/>
    </w:rPr>
  </w:style>
  <w:style w:type="character" w:customStyle="1" w:styleId="WW8Num1z0">
    <w:name w:val="WW8Num1z0"/>
    <w:rsid w:val="00DD4E7B"/>
    <w:rPr>
      <w:rFonts w:ascii="Symbol" w:hAnsi="Symbol" w:hint="default"/>
    </w:rPr>
  </w:style>
  <w:style w:type="character" w:customStyle="1" w:styleId="WW8Num2z0">
    <w:name w:val="WW8Num2z0"/>
    <w:rsid w:val="00DD4E7B"/>
    <w:rPr>
      <w:rFonts w:ascii="Symbol" w:hAnsi="Symbol" w:hint="default"/>
      <w:color w:val="auto"/>
    </w:rPr>
  </w:style>
  <w:style w:type="character" w:customStyle="1" w:styleId="WW8Num3z0">
    <w:name w:val="WW8Num3z0"/>
    <w:rsid w:val="00DD4E7B"/>
    <w:rPr>
      <w:rFonts w:ascii="Symbol" w:hAnsi="Symbol" w:hint="default"/>
    </w:rPr>
  </w:style>
  <w:style w:type="character" w:customStyle="1" w:styleId="WW8Num4z0">
    <w:name w:val="WW8Num4z0"/>
    <w:rsid w:val="00DD4E7B"/>
    <w:rPr>
      <w:color w:val="auto"/>
    </w:rPr>
  </w:style>
  <w:style w:type="character" w:customStyle="1" w:styleId="WW8Num5z0">
    <w:name w:val="WW8Num5z0"/>
    <w:rsid w:val="00DD4E7B"/>
    <w:rPr>
      <w:rFonts w:ascii="Symbol" w:hAnsi="Symbol" w:hint="default"/>
    </w:rPr>
  </w:style>
  <w:style w:type="character" w:customStyle="1" w:styleId="WW8Num6z0">
    <w:name w:val="WW8Num6z0"/>
    <w:rsid w:val="00DD4E7B"/>
    <w:rPr>
      <w:rFonts w:ascii="Symbol" w:hAnsi="Symbol" w:hint="default"/>
    </w:rPr>
  </w:style>
  <w:style w:type="character" w:customStyle="1" w:styleId="WW8Num6z1">
    <w:name w:val="WW8Num6z1"/>
    <w:rsid w:val="00DD4E7B"/>
    <w:rPr>
      <w:b/>
      <w:bCs w:val="0"/>
    </w:rPr>
  </w:style>
  <w:style w:type="character" w:customStyle="1" w:styleId="WW8Num7z0">
    <w:name w:val="WW8Num7z0"/>
    <w:rsid w:val="00DD4E7B"/>
    <w:rPr>
      <w:rFonts w:ascii="Symbol" w:hAnsi="Symbol" w:hint="default"/>
    </w:rPr>
  </w:style>
  <w:style w:type="character" w:customStyle="1" w:styleId="WW8Num13z0">
    <w:name w:val="WW8Num13z0"/>
    <w:rsid w:val="00DD4E7B"/>
    <w:rPr>
      <w:rFonts w:ascii="Symbol" w:hAnsi="Symbol" w:hint="default"/>
    </w:rPr>
  </w:style>
  <w:style w:type="character" w:customStyle="1" w:styleId="WW8Num13z1">
    <w:name w:val="WW8Num13z1"/>
    <w:rsid w:val="00DD4E7B"/>
    <w:rPr>
      <w:rFonts w:ascii="Courier New" w:hAnsi="Courier New" w:cs="Courier New" w:hint="default"/>
    </w:rPr>
  </w:style>
  <w:style w:type="character" w:customStyle="1" w:styleId="WW8Num16z0">
    <w:name w:val="WW8Num16z0"/>
    <w:rsid w:val="00DD4E7B"/>
    <w:rPr>
      <w:rFonts w:ascii="Symbol" w:hAnsi="Symbol" w:hint="default"/>
    </w:rPr>
  </w:style>
  <w:style w:type="character" w:customStyle="1" w:styleId="WW8Num22z0">
    <w:name w:val="WW8Num22z0"/>
    <w:rsid w:val="00DD4E7B"/>
    <w:rPr>
      <w:rFonts w:ascii="Times New Roman" w:hAnsi="Times New Roman" w:cs="Times New Roman" w:hint="default"/>
    </w:rPr>
  </w:style>
  <w:style w:type="character" w:customStyle="1" w:styleId="WW8Num22z1">
    <w:name w:val="WW8Num22z1"/>
    <w:rsid w:val="00DD4E7B"/>
    <w:rPr>
      <w:rFonts w:ascii="Courier New" w:hAnsi="Courier New" w:cs="Courier New" w:hint="default"/>
    </w:rPr>
  </w:style>
  <w:style w:type="character" w:customStyle="1" w:styleId="WW8Num22z2">
    <w:name w:val="WW8Num22z2"/>
    <w:rsid w:val="00DD4E7B"/>
    <w:rPr>
      <w:rFonts w:ascii="Wingdings" w:hAnsi="Wingdings" w:hint="default"/>
    </w:rPr>
  </w:style>
  <w:style w:type="character" w:customStyle="1" w:styleId="WW8Num22z3">
    <w:name w:val="WW8Num22z3"/>
    <w:rsid w:val="00DD4E7B"/>
    <w:rPr>
      <w:rFonts w:ascii="Symbol" w:hAnsi="Symbol" w:hint="default"/>
    </w:rPr>
  </w:style>
  <w:style w:type="character" w:customStyle="1" w:styleId="WW8Num24z0">
    <w:name w:val="WW8Num24z0"/>
    <w:rsid w:val="00DD4E7B"/>
    <w:rPr>
      <w:b/>
      <w:bCs w:val="0"/>
    </w:rPr>
  </w:style>
  <w:style w:type="character" w:customStyle="1" w:styleId="WW8Num25z0">
    <w:name w:val="WW8Num25z0"/>
    <w:rsid w:val="00DD4E7B"/>
    <w:rPr>
      <w:rFonts w:ascii="Times New Roman" w:hAnsi="Times New Roman" w:cs="Times New Roman" w:hint="default"/>
      <w:color w:val="auto"/>
    </w:rPr>
  </w:style>
  <w:style w:type="character" w:customStyle="1" w:styleId="WW8Num25z1">
    <w:name w:val="WW8Num25z1"/>
    <w:rsid w:val="00DD4E7B"/>
    <w:rPr>
      <w:rFonts w:ascii="Courier New" w:hAnsi="Courier New" w:cs="Courier New" w:hint="default"/>
    </w:rPr>
  </w:style>
  <w:style w:type="character" w:customStyle="1" w:styleId="WW8Num25z2">
    <w:name w:val="WW8Num25z2"/>
    <w:rsid w:val="00DD4E7B"/>
    <w:rPr>
      <w:rFonts w:ascii="Wingdings" w:hAnsi="Wingdings" w:hint="default"/>
    </w:rPr>
  </w:style>
  <w:style w:type="character" w:customStyle="1" w:styleId="WW8Num25z3">
    <w:name w:val="WW8Num25z3"/>
    <w:rsid w:val="00DD4E7B"/>
    <w:rPr>
      <w:rFonts w:ascii="Symbol" w:hAnsi="Symbol" w:hint="default"/>
    </w:rPr>
  </w:style>
  <w:style w:type="character" w:customStyle="1" w:styleId="WW8Num26z0">
    <w:name w:val="WW8Num26z0"/>
    <w:rsid w:val="00DD4E7B"/>
    <w:rPr>
      <w:rFonts w:ascii="Symbol" w:hAnsi="Symbol" w:hint="default"/>
    </w:rPr>
  </w:style>
  <w:style w:type="character" w:customStyle="1" w:styleId="WW8Num26z1">
    <w:name w:val="WW8Num26z1"/>
    <w:rsid w:val="00DD4E7B"/>
    <w:rPr>
      <w:rFonts w:ascii="Courier New" w:hAnsi="Courier New" w:cs="Courier New" w:hint="default"/>
    </w:rPr>
  </w:style>
  <w:style w:type="character" w:customStyle="1" w:styleId="WW8Num26z2">
    <w:name w:val="WW8Num26z2"/>
    <w:rsid w:val="00DD4E7B"/>
    <w:rPr>
      <w:rFonts w:ascii="Wingdings" w:hAnsi="Wingdings" w:hint="default"/>
    </w:rPr>
  </w:style>
  <w:style w:type="character" w:customStyle="1" w:styleId="WW8Num26z3">
    <w:name w:val="WW8Num26z3"/>
    <w:rsid w:val="00DD4E7B"/>
    <w:rPr>
      <w:rFonts w:ascii="Symbol" w:hAnsi="Symbol" w:hint="default"/>
    </w:rPr>
  </w:style>
  <w:style w:type="character" w:customStyle="1" w:styleId="WW8Num27z0">
    <w:name w:val="WW8Num27z0"/>
    <w:rsid w:val="00DD4E7B"/>
    <w:rPr>
      <w:rFonts w:ascii="Symbol" w:hAnsi="Symbol" w:hint="default"/>
      <w:color w:val="auto"/>
    </w:rPr>
  </w:style>
  <w:style w:type="character" w:customStyle="1" w:styleId="WW8Num27z1">
    <w:name w:val="WW8Num27z1"/>
    <w:rsid w:val="00DD4E7B"/>
    <w:rPr>
      <w:rFonts w:ascii="Times New Roman" w:hAnsi="Times New Roman" w:cs="Times New Roman" w:hint="default"/>
      <w:b w:val="0"/>
      <w:bCs w:val="0"/>
      <w:i w:val="0"/>
      <w:iCs w:val="0"/>
      <w:sz w:val="24"/>
      <w:szCs w:val="24"/>
    </w:rPr>
  </w:style>
  <w:style w:type="character" w:customStyle="1" w:styleId="WW8Num29z0">
    <w:name w:val="WW8Num29z0"/>
    <w:rsid w:val="00DD4E7B"/>
    <w:rPr>
      <w:rFonts w:ascii="Symbol" w:hAnsi="Symbol" w:hint="default"/>
    </w:rPr>
  </w:style>
  <w:style w:type="character" w:customStyle="1" w:styleId="WW8Num29z1">
    <w:name w:val="WW8Num29z1"/>
    <w:rsid w:val="00DD4E7B"/>
    <w:rPr>
      <w:rFonts w:ascii="Courier New" w:hAnsi="Courier New" w:cs="Courier New" w:hint="default"/>
    </w:rPr>
  </w:style>
  <w:style w:type="character" w:customStyle="1" w:styleId="WW8Num29z2">
    <w:name w:val="WW8Num29z2"/>
    <w:rsid w:val="00DD4E7B"/>
    <w:rPr>
      <w:rFonts w:ascii="Wingdings" w:hAnsi="Wingdings" w:hint="default"/>
    </w:rPr>
  </w:style>
  <w:style w:type="character" w:customStyle="1" w:styleId="WW8Num30z0">
    <w:name w:val="WW8Num30z0"/>
    <w:rsid w:val="00DD4E7B"/>
    <w:rPr>
      <w:rFonts w:ascii="Times New Roman" w:hAnsi="Times New Roman" w:cs="Times New Roman" w:hint="default"/>
    </w:rPr>
  </w:style>
  <w:style w:type="character" w:customStyle="1" w:styleId="WW8Num30z1">
    <w:name w:val="WW8Num30z1"/>
    <w:rsid w:val="00DD4E7B"/>
    <w:rPr>
      <w:rFonts w:ascii="Courier New" w:hAnsi="Courier New" w:cs="Courier New" w:hint="default"/>
    </w:rPr>
  </w:style>
  <w:style w:type="character" w:customStyle="1" w:styleId="WW8Num30z2">
    <w:name w:val="WW8Num30z2"/>
    <w:rsid w:val="00DD4E7B"/>
    <w:rPr>
      <w:rFonts w:ascii="Wingdings" w:hAnsi="Wingdings" w:hint="default"/>
    </w:rPr>
  </w:style>
  <w:style w:type="character" w:customStyle="1" w:styleId="WW8Num30z3">
    <w:name w:val="WW8Num30z3"/>
    <w:rsid w:val="00DD4E7B"/>
    <w:rPr>
      <w:rFonts w:ascii="Symbol" w:hAnsi="Symbol" w:hint="default"/>
    </w:rPr>
  </w:style>
  <w:style w:type="character" w:customStyle="1" w:styleId="WW8Num34z0">
    <w:name w:val="WW8Num34z0"/>
    <w:rsid w:val="00DD4E7B"/>
    <w:rPr>
      <w:position w:val="0"/>
      <w:sz w:val="20"/>
      <w:vertAlign w:val="baseline"/>
    </w:rPr>
  </w:style>
  <w:style w:type="character" w:customStyle="1" w:styleId="WW8Num39z0">
    <w:name w:val="WW8Num39z0"/>
    <w:rsid w:val="00DD4E7B"/>
    <w:rPr>
      <w:rFonts w:ascii="Symbol" w:hAnsi="Symbol" w:hint="default"/>
      <w:b w:val="0"/>
      <w:bCs w:val="0"/>
      <w:i w:val="0"/>
      <w:iCs w:val="0"/>
      <w:color w:val="auto"/>
      <w:spacing w:val="0"/>
    </w:rPr>
  </w:style>
  <w:style w:type="character" w:customStyle="1" w:styleId="WW8Num40z0">
    <w:name w:val="WW8Num40z0"/>
    <w:rsid w:val="00DD4E7B"/>
    <w:rPr>
      <w:rFonts w:ascii="Symbol" w:hAnsi="Symbol" w:hint="default"/>
      <w:color w:val="auto"/>
    </w:rPr>
  </w:style>
  <w:style w:type="character" w:customStyle="1" w:styleId="WW8Num40z2">
    <w:name w:val="WW8Num40z2"/>
    <w:rsid w:val="00DD4E7B"/>
    <w:rPr>
      <w:rFonts w:ascii="Wingdings" w:hAnsi="Wingdings" w:hint="default"/>
    </w:rPr>
  </w:style>
  <w:style w:type="character" w:customStyle="1" w:styleId="WW8Num40z3">
    <w:name w:val="WW8Num40z3"/>
    <w:rsid w:val="00DD4E7B"/>
    <w:rPr>
      <w:rFonts w:ascii="Symbol" w:hAnsi="Symbol" w:hint="default"/>
    </w:rPr>
  </w:style>
  <w:style w:type="character" w:customStyle="1" w:styleId="WW8Num40z4">
    <w:name w:val="WW8Num40z4"/>
    <w:rsid w:val="00DD4E7B"/>
    <w:rPr>
      <w:rFonts w:ascii="Courier New" w:hAnsi="Courier New" w:cs="Courier New" w:hint="default"/>
    </w:rPr>
  </w:style>
  <w:style w:type="character" w:customStyle="1" w:styleId="WW8Num45z0">
    <w:name w:val="WW8Num45z0"/>
    <w:rsid w:val="00DD4E7B"/>
    <w:rPr>
      <w:rFonts w:ascii="Wingdings" w:hAnsi="Wingdings" w:hint="default"/>
    </w:rPr>
  </w:style>
  <w:style w:type="character" w:customStyle="1" w:styleId="WW8Num45z1">
    <w:name w:val="WW8Num45z1"/>
    <w:rsid w:val="00DD4E7B"/>
    <w:rPr>
      <w:rFonts w:ascii="Courier New" w:hAnsi="Courier New" w:cs="Courier New" w:hint="default"/>
    </w:rPr>
  </w:style>
  <w:style w:type="character" w:customStyle="1" w:styleId="WW8Num45z3">
    <w:name w:val="WW8Num45z3"/>
    <w:rsid w:val="00DD4E7B"/>
    <w:rPr>
      <w:rFonts w:ascii="Symbol" w:hAnsi="Symbol" w:hint="default"/>
    </w:rPr>
  </w:style>
  <w:style w:type="character" w:customStyle="1" w:styleId="WW8Num47z0">
    <w:name w:val="WW8Num47z0"/>
    <w:rsid w:val="00DD4E7B"/>
    <w:rPr>
      <w:rFonts w:ascii="Times New Roman" w:hAnsi="Times New Roman" w:cs="Times New Roman" w:hint="default"/>
    </w:rPr>
  </w:style>
  <w:style w:type="character" w:customStyle="1" w:styleId="WW8Num47z1">
    <w:name w:val="WW8Num47z1"/>
    <w:rsid w:val="00DD4E7B"/>
    <w:rPr>
      <w:rFonts w:ascii="Courier New" w:hAnsi="Courier New" w:cs="Courier New" w:hint="default"/>
    </w:rPr>
  </w:style>
  <w:style w:type="character" w:customStyle="1" w:styleId="WW8Num47z2">
    <w:name w:val="WW8Num47z2"/>
    <w:rsid w:val="00DD4E7B"/>
    <w:rPr>
      <w:rFonts w:ascii="Wingdings" w:hAnsi="Wingdings" w:hint="default"/>
    </w:rPr>
  </w:style>
  <w:style w:type="character" w:customStyle="1" w:styleId="WW8Num47z3">
    <w:name w:val="WW8Num47z3"/>
    <w:rsid w:val="00DD4E7B"/>
    <w:rPr>
      <w:rFonts w:ascii="Symbol" w:hAnsi="Symbol" w:hint="default"/>
    </w:rPr>
  </w:style>
  <w:style w:type="character" w:customStyle="1" w:styleId="WW8Num48z1">
    <w:name w:val="WW8Num48z1"/>
    <w:rsid w:val="00DD4E7B"/>
    <w:rPr>
      <w:sz w:val="24"/>
      <w:lang w:val="ru-RU" w:eastAsia="ar-SA" w:bidi="ar-SA"/>
    </w:rPr>
  </w:style>
  <w:style w:type="character" w:customStyle="1" w:styleId="WW8NumSt7z0">
    <w:name w:val="WW8NumSt7z0"/>
    <w:rsid w:val="00DD4E7B"/>
    <w:rPr>
      <w:rFonts w:ascii="Symbol" w:hAnsi="Symbol" w:hint="default"/>
      <w:color w:val="auto"/>
    </w:rPr>
  </w:style>
  <w:style w:type="character" w:customStyle="1" w:styleId="117">
    <w:name w:val="Основной шрифт абзаца11"/>
    <w:rsid w:val="00DD4E7B"/>
  </w:style>
  <w:style w:type="character" w:customStyle="1" w:styleId="2ffa">
    <w:name w:val="Знак примечания2"/>
    <w:basedOn w:val="117"/>
    <w:rsid w:val="00DD4E7B"/>
    <w:rPr>
      <w:sz w:val="16"/>
      <w:szCs w:val="16"/>
    </w:rPr>
  </w:style>
  <w:style w:type="character" w:customStyle="1" w:styleId="WW-">
    <w:name w:val="WW-Подчеркнутый Знак Знак"/>
    <w:basedOn w:val="117"/>
    <w:rsid w:val="00DD4E7B"/>
    <w:rPr>
      <w:sz w:val="24"/>
      <w:szCs w:val="24"/>
      <w:u w:val="single"/>
      <w:lang w:val="ru-RU" w:eastAsia="ar-SA" w:bidi="ar-SA"/>
    </w:rPr>
  </w:style>
  <w:style w:type="character" w:customStyle="1" w:styleId="WW-1">
    <w:name w:val="WW-Маркированный_1 Знак Знак Знак"/>
    <w:basedOn w:val="117"/>
    <w:rsid w:val="00DD4E7B"/>
    <w:rPr>
      <w:sz w:val="24"/>
      <w:szCs w:val="24"/>
      <w:lang w:val="ru-RU" w:eastAsia="ar-SA" w:bidi="ar-SA"/>
    </w:rPr>
  </w:style>
  <w:style w:type="character" w:customStyle="1" w:styleId="afffffffff9">
    <w:name w:val="Знак Знак"/>
    <w:basedOn w:val="117"/>
    <w:rsid w:val="00DD4E7B"/>
    <w:rPr>
      <w:sz w:val="24"/>
      <w:szCs w:val="24"/>
      <w:lang w:val="ru-RU" w:eastAsia="ar-SA" w:bidi="ar-SA"/>
    </w:rPr>
  </w:style>
  <w:style w:type="character" w:customStyle="1" w:styleId="afffffffffa">
    <w:name w:val="Обычный в таблице Знак Знак Знак"/>
    <w:basedOn w:val="117"/>
    <w:rsid w:val="00DD4E7B"/>
    <w:rPr>
      <w:sz w:val="24"/>
      <w:szCs w:val="24"/>
      <w:lang w:val="ru-RU" w:eastAsia="ar-SA" w:bidi="ar-SA"/>
    </w:rPr>
  </w:style>
  <w:style w:type="character" w:customStyle="1" w:styleId="Sf9">
    <w:name w:val="S_Заголовок таблицы Знак Знак"/>
    <w:basedOn w:val="117"/>
    <w:rsid w:val="00DD4E7B"/>
    <w:rPr>
      <w:sz w:val="24"/>
      <w:szCs w:val="24"/>
      <w:u w:val="single"/>
      <w:lang w:val="ru-RU" w:eastAsia="ar-SA" w:bidi="ar-SA"/>
    </w:rPr>
  </w:style>
  <w:style w:type="character" w:customStyle="1" w:styleId="S32">
    <w:name w:val="S_Заголовок 3 Знак Знак"/>
    <w:basedOn w:val="117"/>
    <w:rsid w:val="00DD4E7B"/>
    <w:rPr>
      <w:sz w:val="24"/>
      <w:szCs w:val="24"/>
      <w:u w:val="single"/>
    </w:rPr>
  </w:style>
  <w:style w:type="character" w:customStyle="1" w:styleId="WW-10">
    <w:name w:val="WW-Заголовок_1 Знак Знак Знак"/>
    <w:basedOn w:val="117"/>
    <w:rsid w:val="00DD4E7B"/>
    <w:rPr>
      <w:b/>
      <w:bCs w:val="0"/>
      <w:caps/>
      <w:sz w:val="24"/>
      <w:szCs w:val="24"/>
      <w:lang w:val="ru-RU" w:eastAsia="ar-SA" w:bidi="ar-SA"/>
    </w:rPr>
  </w:style>
  <w:style w:type="character" w:customStyle="1" w:styleId="S41">
    <w:name w:val="S_Заголовок 4 Знак Знак"/>
    <w:basedOn w:val="117"/>
    <w:rsid w:val="00DD4E7B"/>
    <w:rPr>
      <w:i/>
      <w:iCs w:val="0"/>
      <w:sz w:val="24"/>
      <w:szCs w:val="24"/>
    </w:rPr>
  </w:style>
  <w:style w:type="character" w:customStyle="1" w:styleId="afffffffffb">
    <w:name w:val="Заголовок таблицы + Обычный Знак Знак"/>
    <w:basedOn w:val="117"/>
    <w:rsid w:val="00DD4E7B"/>
    <w:rPr>
      <w:spacing w:val="2"/>
      <w:sz w:val="24"/>
      <w:szCs w:val="24"/>
      <w:u w:val="single"/>
      <w:shd w:val="clear" w:color="auto" w:fill="FFFFFF"/>
    </w:rPr>
  </w:style>
  <w:style w:type="character" w:customStyle="1" w:styleId="WW-S3">
    <w:name w:val="WW-S_Заголовок 3 Знак Знак"/>
    <w:basedOn w:val="117"/>
    <w:rsid w:val="00DD4E7B"/>
    <w:rPr>
      <w:color w:val="000000"/>
      <w:sz w:val="24"/>
      <w:szCs w:val="24"/>
      <w:u w:val="single"/>
      <w:lang w:val="ru-RU" w:eastAsia="ar-SA" w:bidi="ar-SA"/>
    </w:rPr>
  </w:style>
  <w:style w:type="character" w:customStyle="1" w:styleId="afffffffffc">
    <w:name w:val="Список маркир Знак Знак"/>
    <w:basedOn w:val="117"/>
    <w:rsid w:val="00DD4E7B"/>
    <w:rPr>
      <w:sz w:val="24"/>
      <w:szCs w:val="24"/>
      <w:lang w:val="ru-RU" w:eastAsia="ar-SA" w:bidi="ar-SA"/>
    </w:rPr>
  </w:style>
  <w:style w:type="character" w:customStyle="1" w:styleId="afffffffffd">
    <w:name w:val="Символ сноски"/>
    <w:basedOn w:val="117"/>
    <w:rsid w:val="00DD4E7B"/>
    <w:rPr>
      <w:vertAlign w:val="superscript"/>
    </w:rPr>
  </w:style>
  <w:style w:type="character" w:customStyle="1" w:styleId="Sfa">
    <w:name w:val="S_Маркированный список Знак"/>
    <w:basedOn w:val="117"/>
    <w:rsid w:val="00DD4E7B"/>
    <w:rPr>
      <w:sz w:val="24"/>
      <w:szCs w:val="24"/>
      <w:lang w:val="ru-RU" w:eastAsia="ar-SA" w:bidi="ar-SA"/>
    </w:rPr>
  </w:style>
  <w:style w:type="character" w:customStyle="1" w:styleId="S21">
    <w:name w:val="S_Маркированный Знак Знак2"/>
    <w:basedOn w:val="117"/>
    <w:rsid w:val="00DD4E7B"/>
    <w:rPr>
      <w:rFonts w:ascii="Times New Roman" w:eastAsia="Times New Roman" w:hAnsi="Times New Roman" w:cs="Times New Roman" w:hint="default"/>
      <w:sz w:val="24"/>
      <w:szCs w:val="24"/>
    </w:rPr>
  </w:style>
  <w:style w:type="character" w:customStyle="1" w:styleId="S310">
    <w:name w:val="S_Нумерованный_3.1 Знак Знак"/>
    <w:basedOn w:val="S6"/>
    <w:rsid w:val="00DD4E7B"/>
    <w:rPr>
      <w:rFonts w:ascii="Calibri" w:eastAsia="Calibri" w:hAnsi="Calibri" w:cs="Times New Roman" w:hint="default"/>
      <w:sz w:val="24"/>
      <w:szCs w:val="24"/>
      <w:lang w:eastAsia="ru-RU"/>
    </w:rPr>
  </w:style>
  <w:style w:type="character" w:customStyle="1" w:styleId="afffffffffe">
    <w:name w:val="Символы концевой сноски"/>
    <w:basedOn w:val="117"/>
    <w:rsid w:val="00DD4E7B"/>
    <w:rPr>
      <w:vertAlign w:val="superscript"/>
    </w:rPr>
  </w:style>
  <w:style w:type="character" w:customStyle="1" w:styleId="WW8Num8z0">
    <w:name w:val="WW8Num8z0"/>
    <w:rsid w:val="00DD4E7B"/>
    <w:rPr>
      <w:rFonts w:ascii="Symbol" w:hAnsi="Symbol" w:hint="default"/>
    </w:rPr>
  </w:style>
  <w:style w:type="character" w:customStyle="1" w:styleId="WW8Num9z0">
    <w:name w:val="WW8Num9z0"/>
    <w:rsid w:val="00DD4E7B"/>
    <w:rPr>
      <w:rFonts w:ascii="Symbol" w:hAnsi="Symbol" w:hint="default"/>
    </w:rPr>
  </w:style>
  <w:style w:type="character" w:customStyle="1" w:styleId="WW8Num9z1">
    <w:name w:val="WW8Num9z1"/>
    <w:rsid w:val="00DD4E7B"/>
    <w:rPr>
      <w:b/>
      <w:bCs w:val="0"/>
    </w:rPr>
  </w:style>
  <w:style w:type="character" w:customStyle="1" w:styleId="WW8Num10z0">
    <w:name w:val="WW8Num10z0"/>
    <w:rsid w:val="00DD4E7B"/>
    <w:rPr>
      <w:rFonts w:ascii="Symbol" w:hAnsi="Symbol" w:hint="default"/>
    </w:rPr>
  </w:style>
  <w:style w:type="character" w:customStyle="1" w:styleId="WW8Num11z0">
    <w:name w:val="WW8Num11z0"/>
    <w:rsid w:val="00DD4E7B"/>
    <w:rPr>
      <w:b/>
      <w:bCs w:val="0"/>
    </w:rPr>
  </w:style>
  <w:style w:type="character" w:customStyle="1" w:styleId="WW8Num11z1">
    <w:name w:val="WW8Num11z1"/>
    <w:rsid w:val="00DD4E7B"/>
    <w:rPr>
      <w:b/>
      <w:bCs w:val="0"/>
    </w:rPr>
  </w:style>
  <w:style w:type="character" w:customStyle="1" w:styleId="103">
    <w:name w:val="Основной шрифт абзаца10"/>
    <w:rsid w:val="00DD4E7B"/>
  </w:style>
  <w:style w:type="character" w:customStyle="1" w:styleId="WW-Absatz-Standardschriftart">
    <w:name w:val="WW-Absatz-Standardschriftart"/>
    <w:rsid w:val="00DD4E7B"/>
  </w:style>
  <w:style w:type="character" w:customStyle="1" w:styleId="94">
    <w:name w:val="Основной шрифт абзаца9"/>
    <w:rsid w:val="00DD4E7B"/>
  </w:style>
  <w:style w:type="character" w:customStyle="1" w:styleId="WW-Absatz-Standardschriftart1">
    <w:name w:val="WW-Absatz-Standardschriftart1"/>
    <w:rsid w:val="00DD4E7B"/>
  </w:style>
  <w:style w:type="character" w:customStyle="1" w:styleId="WW-Absatz-Standardschriftart11">
    <w:name w:val="WW-Absatz-Standardschriftart11"/>
    <w:rsid w:val="00DD4E7B"/>
  </w:style>
  <w:style w:type="character" w:customStyle="1" w:styleId="WW8Num3z1">
    <w:name w:val="WW8Num3z1"/>
    <w:rsid w:val="00DD4E7B"/>
    <w:rPr>
      <w:rFonts w:ascii="Symbol" w:hAnsi="Symbol" w:hint="default"/>
    </w:rPr>
  </w:style>
  <w:style w:type="character" w:customStyle="1" w:styleId="85">
    <w:name w:val="Основной шрифт абзаца8"/>
    <w:rsid w:val="00DD4E7B"/>
  </w:style>
  <w:style w:type="character" w:customStyle="1" w:styleId="WW8Num4z1">
    <w:name w:val="WW8Num4z1"/>
    <w:rsid w:val="00DD4E7B"/>
    <w:rPr>
      <w:rFonts w:ascii="Symbol" w:hAnsi="Symbol" w:hint="default"/>
    </w:rPr>
  </w:style>
  <w:style w:type="character" w:customStyle="1" w:styleId="76">
    <w:name w:val="Основной шрифт абзаца7"/>
    <w:rsid w:val="00DD4E7B"/>
  </w:style>
  <w:style w:type="character" w:customStyle="1" w:styleId="WW8Num10z1">
    <w:name w:val="WW8Num10z1"/>
    <w:rsid w:val="00DD4E7B"/>
    <w:rPr>
      <w:rFonts w:ascii="Courier New" w:hAnsi="Courier New" w:cs="Courier New" w:hint="default"/>
    </w:rPr>
  </w:style>
  <w:style w:type="character" w:customStyle="1" w:styleId="66">
    <w:name w:val="Основной шрифт абзаца6"/>
    <w:rsid w:val="00DD4E7B"/>
  </w:style>
  <w:style w:type="character" w:customStyle="1" w:styleId="5b">
    <w:name w:val="Основной шрифт абзаца5"/>
    <w:rsid w:val="00DD4E7B"/>
  </w:style>
  <w:style w:type="character" w:customStyle="1" w:styleId="WW8Num7z1">
    <w:name w:val="WW8Num7z1"/>
    <w:rsid w:val="00DD4E7B"/>
    <w:rPr>
      <w:rFonts w:ascii="Courier New" w:hAnsi="Courier New" w:cs="Courier New" w:hint="default"/>
    </w:rPr>
  </w:style>
  <w:style w:type="character" w:customStyle="1" w:styleId="WW-Absatz-Standardschriftart111">
    <w:name w:val="WW-Absatz-Standardschriftart111"/>
    <w:rsid w:val="00DD4E7B"/>
  </w:style>
  <w:style w:type="character" w:customStyle="1" w:styleId="WW-Absatz-Standardschriftart1111">
    <w:name w:val="WW-Absatz-Standardschriftart1111"/>
    <w:rsid w:val="00DD4E7B"/>
  </w:style>
  <w:style w:type="character" w:customStyle="1" w:styleId="WW8Num12z0">
    <w:name w:val="WW8Num12z0"/>
    <w:rsid w:val="00DD4E7B"/>
    <w:rPr>
      <w:rFonts w:ascii="Symbol" w:hAnsi="Symbol" w:hint="default"/>
    </w:rPr>
  </w:style>
  <w:style w:type="character" w:customStyle="1" w:styleId="WW8Num14z0">
    <w:name w:val="WW8Num14z0"/>
    <w:rsid w:val="00DD4E7B"/>
    <w:rPr>
      <w:b/>
      <w:bCs w:val="0"/>
    </w:rPr>
  </w:style>
  <w:style w:type="character" w:customStyle="1" w:styleId="WW8Num14z1">
    <w:name w:val="WW8Num14z1"/>
    <w:rsid w:val="00DD4E7B"/>
    <w:rPr>
      <w:rFonts w:ascii="Courier New" w:hAnsi="Courier New" w:cs="Courier New" w:hint="default"/>
    </w:rPr>
  </w:style>
  <w:style w:type="character" w:customStyle="1" w:styleId="WW8Num14z2">
    <w:name w:val="WW8Num14z2"/>
    <w:rsid w:val="00DD4E7B"/>
    <w:rPr>
      <w:rFonts w:ascii="Wingdings" w:hAnsi="Wingdings" w:hint="default"/>
    </w:rPr>
  </w:style>
  <w:style w:type="character" w:customStyle="1" w:styleId="4e">
    <w:name w:val="Основной шрифт абзаца4"/>
    <w:rsid w:val="00DD4E7B"/>
  </w:style>
  <w:style w:type="character" w:customStyle="1" w:styleId="WW-Absatz-Standardschriftart11111">
    <w:name w:val="WW-Absatz-Standardschriftart11111"/>
    <w:rsid w:val="00DD4E7B"/>
  </w:style>
  <w:style w:type="character" w:customStyle="1" w:styleId="3f4">
    <w:name w:val="Основной шрифт абзаца3"/>
    <w:rsid w:val="00DD4E7B"/>
  </w:style>
  <w:style w:type="character" w:customStyle="1" w:styleId="WW8Num15z0">
    <w:name w:val="WW8Num15z0"/>
    <w:rsid w:val="00DD4E7B"/>
    <w:rPr>
      <w:rFonts w:ascii="Symbol" w:hAnsi="Symbol" w:hint="default"/>
    </w:rPr>
  </w:style>
  <w:style w:type="character" w:customStyle="1" w:styleId="WW8Num17z0">
    <w:name w:val="WW8Num17z0"/>
    <w:rsid w:val="00DD4E7B"/>
    <w:rPr>
      <w:rFonts w:ascii="Symbol" w:hAnsi="Symbol" w:hint="default"/>
    </w:rPr>
  </w:style>
  <w:style w:type="character" w:customStyle="1" w:styleId="WW8Num18z0">
    <w:name w:val="WW8Num18z0"/>
    <w:rsid w:val="00DD4E7B"/>
    <w:rPr>
      <w:rFonts w:ascii="Symbol" w:hAnsi="Symbol" w:hint="default"/>
    </w:rPr>
  </w:style>
  <w:style w:type="character" w:customStyle="1" w:styleId="2ffb">
    <w:name w:val="Основной шрифт абзаца2"/>
    <w:rsid w:val="00DD4E7B"/>
  </w:style>
  <w:style w:type="character" w:customStyle="1" w:styleId="WW8Num1z1">
    <w:name w:val="WW8Num1z1"/>
    <w:rsid w:val="00DD4E7B"/>
    <w:rPr>
      <w:rFonts w:ascii="Courier New" w:hAnsi="Courier New" w:cs="Courier New" w:hint="default"/>
    </w:rPr>
  </w:style>
  <w:style w:type="character" w:customStyle="1" w:styleId="WW8Num1z2">
    <w:name w:val="WW8Num1z2"/>
    <w:rsid w:val="00DD4E7B"/>
    <w:rPr>
      <w:rFonts w:ascii="Wingdings" w:hAnsi="Wingdings" w:hint="default"/>
    </w:rPr>
  </w:style>
  <w:style w:type="character" w:customStyle="1" w:styleId="WW8Num2z1">
    <w:name w:val="WW8Num2z1"/>
    <w:rsid w:val="00DD4E7B"/>
    <w:rPr>
      <w:rFonts w:ascii="Courier New" w:hAnsi="Courier New" w:cs="Courier New" w:hint="default"/>
    </w:rPr>
  </w:style>
  <w:style w:type="character" w:customStyle="1" w:styleId="WW8Num2z2">
    <w:name w:val="WW8Num2z2"/>
    <w:rsid w:val="00DD4E7B"/>
    <w:rPr>
      <w:rFonts w:ascii="Wingdings" w:hAnsi="Wingdings" w:hint="default"/>
    </w:rPr>
  </w:style>
  <w:style w:type="character" w:customStyle="1" w:styleId="WW8Num2z3">
    <w:name w:val="WW8Num2z3"/>
    <w:rsid w:val="00DD4E7B"/>
    <w:rPr>
      <w:rFonts w:ascii="Symbol" w:hAnsi="Symbol" w:hint="default"/>
    </w:rPr>
  </w:style>
  <w:style w:type="character" w:customStyle="1" w:styleId="WW8Num5z1">
    <w:name w:val="WW8Num5z1"/>
    <w:rsid w:val="00DD4E7B"/>
    <w:rPr>
      <w:rFonts w:ascii="Courier New" w:hAnsi="Courier New" w:cs="Courier New" w:hint="default"/>
    </w:rPr>
  </w:style>
  <w:style w:type="character" w:customStyle="1" w:styleId="WW8Num5z2">
    <w:name w:val="WW8Num5z2"/>
    <w:rsid w:val="00DD4E7B"/>
    <w:rPr>
      <w:rFonts w:ascii="Wingdings" w:hAnsi="Wingdings" w:hint="default"/>
    </w:rPr>
  </w:style>
  <w:style w:type="character" w:customStyle="1" w:styleId="WW8Num7z2">
    <w:name w:val="WW8Num7z2"/>
    <w:rsid w:val="00DD4E7B"/>
    <w:rPr>
      <w:rFonts w:ascii="Wingdings" w:hAnsi="Wingdings" w:hint="default"/>
    </w:rPr>
  </w:style>
  <w:style w:type="character" w:customStyle="1" w:styleId="WW8Num8z1">
    <w:name w:val="WW8Num8z1"/>
    <w:rsid w:val="00DD4E7B"/>
    <w:rPr>
      <w:rFonts w:ascii="Courier New" w:hAnsi="Courier New" w:cs="Courier New" w:hint="default"/>
    </w:rPr>
  </w:style>
  <w:style w:type="character" w:customStyle="1" w:styleId="WW8Num8z2">
    <w:name w:val="WW8Num8z2"/>
    <w:rsid w:val="00DD4E7B"/>
    <w:rPr>
      <w:rFonts w:ascii="Wingdings" w:hAnsi="Wingdings" w:hint="default"/>
    </w:rPr>
  </w:style>
  <w:style w:type="character" w:customStyle="1" w:styleId="WW8Num12z1">
    <w:name w:val="WW8Num12z1"/>
    <w:rsid w:val="00DD4E7B"/>
    <w:rPr>
      <w:rFonts w:ascii="Courier New" w:hAnsi="Courier New" w:cs="Courier New" w:hint="default"/>
    </w:rPr>
  </w:style>
  <w:style w:type="character" w:customStyle="1" w:styleId="WW8Num12z2">
    <w:name w:val="WW8Num12z2"/>
    <w:rsid w:val="00DD4E7B"/>
    <w:rPr>
      <w:rFonts w:ascii="Wingdings" w:hAnsi="Wingdings" w:hint="default"/>
    </w:rPr>
  </w:style>
  <w:style w:type="character" w:customStyle="1" w:styleId="WW8Num13z2">
    <w:name w:val="WW8Num13z2"/>
    <w:rsid w:val="00DD4E7B"/>
    <w:rPr>
      <w:rFonts w:ascii="Wingdings" w:hAnsi="Wingdings" w:hint="default"/>
    </w:rPr>
  </w:style>
  <w:style w:type="character" w:customStyle="1" w:styleId="WW8Num16z1">
    <w:name w:val="WW8Num16z1"/>
    <w:rsid w:val="00DD4E7B"/>
    <w:rPr>
      <w:rFonts w:ascii="Courier New" w:hAnsi="Courier New" w:cs="Courier New" w:hint="default"/>
    </w:rPr>
  </w:style>
  <w:style w:type="character" w:customStyle="1" w:styleId="WW8Num16z2">
    <w:name w:val="WW8Num16z2"/>
    <w:rsid w:val="00DD4E7B"/>
    <w:rPr>
      <w:rFonts w:ascii="Wingdings" w:hAnsi="Wingdings" w:hint="default"/>
    </w:rPr>
  </w:style>
  <w:style w:type="character" w:customStyle="1" w:styleId="WW8Num18z1">
    <w:name w:val="WW8Num18z1"/>
    <w:rsid w:val="00DD4E7B"/>
    <w:rPr>
      <w:rFonts w:ascii="Courier New" w:hAnsi="Courier New" w:cs="Courier New" w:hint="default"/>
    </w:rPr>
  </w:style>
  <w:style w:type="character" w:customStyle="1" w:styleId="WW8Num18z2">
    <w:name w:val="WW8Num18z2"/>
    <w:rsid w:val="00DD4E7B"/>
    <w:rPr>
      <w:rFonts w:ascii="Wingdings" w:hAnsi="Wingdings" w:hint="default"/>
    </w:rPr>
  </w:style>
  <w:style w:type="character" w:customStyle="1" w:styleId="WW8Num19z0">
    <w:name w:val="WW8Num19z0"/>
    <w:rsid w:val="00DD4E7B"/>
    <w:rPr>
      <w:rFonts w:ascii="Symbol" w:hAnsi="Symbol" w:hint="default"/>
    </w:rPr>
  </w:style>
  <w:style w:type="character" w:customStyle="1" w:styleId="WW8Num19z1">
    <w:name w:val="WW8Num19z1"/>
    <w:rsid w:val="00DD4E7B"/>
    <w:rPr>
      <w:rFonts w:ascii="Courier New" w:hAnsi="Courier New" w:cs="Courier New" w:hint="default"/>
    </w:rPr>
  </w:style>
  <w:style w:type="character" w:customStyle="1" w:styleId="WW8Num19z2">
    <w:name w:val="WW8Num19z2"/>
    <w:rsid w:val="00DD4E7B"/>
    <w:rPr>
      <w:rFonts w:ascii="Wingdings" w:hAnsi="Wingdings" w:hint="default"/>
    </w:rPr>
  </w:style>
  <w:style w:type="character" w:customStyle="1" w:styleId="WW8Num20z0">
    <w:name w:val="WW8Num20z0"/>
    <w:rsid w:val="00DD4E7B"/>
    <w:rPr>
      <w:rFonts w:ascii="Times New Roman" w:hAnsi="Times New Roman" w:cs="Times New Roman" w:hint="default"/>
      <w:b w:val="0"/>
      <w:bCs w:val="0"/>
      <w:i w:val="0"/>
      <w:iCs w:val="0"/>
      <w:caps w:val="0"/>
      <w:smallCaps w:val="0"/>
      <w:strike w:val="0"/>
      <w:dstrike w:val="0"/>
      <w:outline w:val="0"/>
      <w:shadow w:val="0"/>
      <w:emboss w:val="0"/>
      <w:imprint w:val="0"/>
      <w:vanish w:val="0"/>
      <w:webHidden w:val="0"/>
      <w:spacing w:val="0"/>
      <w:kern w:val="2"/>
      <w:position w:val="0"/>
      <w:sz w:val="24"/>
      <w:szCs w:val="24"/>
      <w:u w:val="none"/>
      <w:effect w:val="none"/>
      <w:vertAlign w:val="baseline"/>
      <w:em w:val="none"/>
      <w:specVanish w:val="0"/>
    </w:rPr>
  </w:style>
  <w:style w:type="character" w:customStyle="1" w:styleId="WW8Num27z2">
    <w:name w:val="WW8Num27z2"/>
    <w:rsid w:val="00DD4E7B"/>
    <w:rPr>
      <w:rFonts w:ascii="Wingdings" w:hAnsi="Wingdings" w:hint="default"/>
    </w:rPr>
  </w:style>
  <w:style w:type="character" w:customStyle="1" w:styleId="WW8Num27z3">
    <w:name w:val="WW8Num27z3"/>
    <w:rsid w:val="00DD4E7B"/>
    <w:rPr>
      <w:rFonts w:ascii="Symbol" w:hAnsi="Symbol" w:hint="default"/>
    </w:rPr>
  </w:style>
  <w:style w:type="character" w:customStyle="1" w:styleId="WW8Num27z4">
    <w:name w:val="WW8Num27z4"/>
    <w:rsid w:val="00DD4E7B"/>
    <w:rPr>
      <w:rFonts w:ascii="Courier New" w:hAnsi="Courier New" w:cs="Courier New" w:hint="default"/>
    </w:rPr>
  </w:style>
  <w:style w:type="character" w:customStyle="1" w:styleId="WW8Num31z0">
    <w:name w:val="WW8Num31z0"/>
    <w:rsid w:val="00DD4E7B"/>
    <w:rPr>
      <w:rFonts w:ascii="Symbol" w:hAnsi="Symbol" w:hint="default"/>
    </w:rPr>
  </w:style>
  <w:style w:type="character" w:customStyle="1" w:styleId="WW8Num31z1">
    <w:name w:val="WW8Num31z1"/>
    <w:rsid w:val="00DD4E7B"/>
    <w:rPr>
      <w:rFonts w:ascii="Courier New" w:hAnsi="Courier New" w:cs="Courier New" w:hint="default"/>
    </w:rPr>
  </w:style>
  <w:style w:type="character" w:customStyle="1" w:styleId="WW8Num31z2">
    <w:name w:val="WW8Num31z2"/>
    <w:rsid w:val="00DD4E7B"/>
    <w:rPr>
      <w:rFonts w:ascii="Wingdings" w:hAnsi="Wingdings" w:hint="default"/>
    </w:rPr>
  </w:style>
  <w:style w:type="character" w:customStyle="1" w:styleId="1fffa">
    <w:name w:val="Основной шрифт абзаца1"/>
    <w:rsid w:val="00DD4E7B"/>
  </w:style>
  <w:style w:type="character" w:customStyle="1" w:styleId="1fffb">
    <w:name w:val="Знак примечания1"/>
    <w:basedOn w:val="1fffa"/>
    <w:rsid w:val="00DD4E7B"/>
    <w:rPr>
      <w:sz w:val="16"/>
      <w:szCs w:val="16"/>
    </w:rPr>
  </w:style>
  <w:style w:type="character" w:customStyle="1" w:styleId="affffffffff">
    <w:name w:val="Символ нумерации"/>
    <w:rsid w:val="00DD4E7B"/>
  </w:style>
  <w:style w:type="character" w:customStyle="1" w:styleId="affffffffff0">
    <w:name w:val="Маркеры списка"/>
    <w:rsid w:val="00DD4E7B"/>
    <w:rPr>
      <w:rFonts w:ascii="StarSymbol" w:eastAsia="StarSymbol" w:hAnsi="StarSymbol" w:cs="StarSymbol" w:hint="eastAsia"/>
      <w:sz w:val="18"/>
      <w:szCs w:val="18"/>
    </w:rPr>
  </w:style>
  <w:style w:type="character" w:customStyle="1" w:styleId="1fffc">
    <w:name w:val="Основной текст Знак1"/>
    <w:basedOn w:val="a1"/>
    <w:semiHidden/>
    <w:locked/>
    <w:rsid w:val="00DD4E7B"/>
    <w:rPr>
      <w:rFonts w:ascii="Times New Roman" w:eastAsia="Times New Roman" w:hAnsi="Times New Roman" w:cs="Times New Roman"/>
      <w:sz w:val="24"/>
      <w:szCs w:val="24"/>
      <w:lang w:eastAsia="ar-SA"/>
    </w:rPr>
  </w:style>
  <w:style w:type="character" w:customStyle="1" w:styleId="1fffd">
    <w:name w:val="Верхний колонтитул Знак1"/>
    <w:basedOn w:val="a1"/>
    <w:semiHidden/>
    <w:locked/>
    <w:rsid w:val="00DD4E7B"/>
    <w:rPr>
      <w:rFonts w:ascii="Times New Roman" w:eastAsia="Times New Roman" w:hAnsi="Times New Roman" w:cs="Times New Roman"/>
      <w:sz w:val="24"/>
      <w:szCs w:val="24"/>
      <w:lang w:val="en-US" w:eastAsia="ar-SA"/>
    </w:rPr>
  </w:style>
  <w:style w:type="character" w:customStyle="1" w:styleId="1fffe">
    <w:name w:val="Текст примечания Знак1"/>
    <w:basedOn w:val="a1"/>
    <w:uiPriority w:val="99"/>
    <w:semiHidden/>
    <w:locked/>
    <w:rsid w:val="00DD4E7B"/>
    <w:rPr>
      <w:rFonts w:ascii="Times New Roman" w:eastAsia="Times New Roman" w:hAnsi="Times New Roman" w:cs="Times New Roman"/>
      <w:sz w:val="20"/>
      <w:szCs w:val="20"/>
      <w:lang w:eastAsia="ar-SA"/>
    </w:rPr>
  </w:style>
  <w:style w:type="character" w:customStyle="1" w:styleId="1ffff">
    <w:name w:val="Тема примечания Знак1"/>
    <w:basedOn w:val="affffb"/>
    <w:semiHidden/>
    <w:rsid w:val="00DD4E7B"/>
    <w:rPr>
      <w:rFonts w:ascii="Times New Roman" w:eastAsia="Times New Roman" w:hAnsi="Times New Roman" w:cs="Times New Roman"/>
      <w:b/>
      <w:bCs/>
      <w:sz w:val="20"/>
      <w:szCs w:val="20"/>
      <w:lang w:eastAsia="ar-SA"/>
    </w:rPr>
  </w:style>
  <w:style w:type="character" w:customStyle="1" w:styleId="1ffff0">
    <w:name w:val="Текст выноски Знак1"/>
    <w:basedOn w:val="a1"/>
    <w:semiHidden/>
    <w:locked/>
    <w:rsid w:val="00DD4E7B"/>
    <w:rPr>
      <w:rFonts w:ascii="Tahoma" w:eastAsia="Times New Roman" w:hAnsi="Tahoma" w:cs="Tahoma"/>
      <w:sz w:val="16"/>
      <w:szCs w:val="16"/>
      <w:lang w:eastAsia="ar-SA"/>
    </w:rPr>
  </w:style>
  <w:style w:type="character" w:customStyle="1" w:styleId="1ffa">
    <w:name w:val="Название Знак1"/>
    <w:basedOn w:val="a1"/>
    <w:link w:val="affffffff7"/>
    <w:locked/>
    <w:rsid w:val="00DD4E7B"/>
    <w:rPr>
      <w:rFonts w:ascii="Times New Roman" w:eastAsia="Times New Roman" w:hAnsi="Times New Roman" w:cs="Times New Roman"/>
      <w:b/>
      <w:bCs/>
      <w:sz w:val="28"/>
      <w:szCs w:val="28"/>
      <w:lang w:eastAsia="ar-SA"/>
    </w:rPr>
  </w:style>
  <w:style w:type="character" w:customStyle="1" w:styleId="1ff9">
    <w:name w:val="Подзаголовок Знак1"/>
    <w:basedOn w:val="a1"/>
    <w:link w:val="affffffff6"/>
    <w:locked/>
    <w:rsid w:val="00DD4E7B"/>
    <w:rPr>
      <w:rFonts w:ascii="Arial" w:eastAsia="Times New Roman" w:hAnsi="Arial" w:cs="Arial"/>
      <w:spacing w:val="-16"/>
      <w:kern w:val="2"/>
      <w:sz w:val="32"/>
      <w:szCs w:val="32"/>
      <w:lang w:eastAsia="ar-SA"/>
    </w:rPr>
  </w:style>
  <w:style w:type="character" w:customStyle="1" w:styleId="HTML10">
    <w:name w:val="Адрес HTML Знак1"/>
    <w:basedOn w:val="a1"/>
    <w:semiHidden/>
    <w:locked/>
    <w:rsid w:val="00DD4E7B"/>
    <w:rPr>
      <w:rFonts w:ascii="Arial" w:eastAsia="Times New Roman" w:hAnsi="Arial" w:cs="Arial"/>
      <w:i/>
      <w:iCs/>
      <w:spacing w:val="-5"/>
      <w:sz w:val="20"/>
      <w:szCs w:val="20"/>
      <w:lang w:eastAsia="ar-SA"/>
    </w:rPr>
  </w:style>
  <w:style w:type="character" w:customStyle="1" w:styleId="1ffff1">
    <w:name w:val="Подпись Знак1"/>
    <w:basedOn w:val="a1"/>
    <w:semiHidden/>
    <w:locked/>
    <w:rsid w:val="00DD4E7B"/>
    <w:rPr>
      <w:rFonts w:ascii="Arial" w:eastAsia="Times New Roman" w:hAnsi="Arial" w:cs="Arial"/>
      <w:spacing w:val="-5"/>
      <w:sz w:val="20"/>
      <w:szCs w:val="20"/>
      <w:lang w:eastAsia="ar-SA"/>
    </w:rPr>
  </w:style>
  <w:style w:type="character" w:customStyle="1" w:styleId="HTML11">
    <w:name w:val="Стандартный HTML Знак1"/>
    <w:basedOn w:val="a1"/>
    <w:semiHidden/>
    <w:locked/>
    <w:rsid w:val="00DD4E7B"/>
    <w:rPr>
      <w:rFonts w:ascii="Courier New" w:eastAsia="Times New Roman" w:hAnsi="Courier New" w:cs="Courier New"/>
      <w:spacing w:val="-5"/>
      <w:sz w:val="20"/>
      <w:szCs w:val="20"/>
      <w:lang w:eastAsia="ar-SA"/>
    </w:rPr>
  </w:style>
  <w:style w:type="character" w:customStyle="1" w:styleId="1ffff2">
    <w:name w:val="Электронная подпись Знак1"/>
    <w:basedOn w:val="a1"/>
    <w:semiHidden/>
    <w:locked/>
    <w:rsid w:val="00DD4E7B"/>
    <w:rPr>
      <w:rFonts w:ascii="Arial" w:eastAsia="Times New Roman" w:hAnsi="Arial" w:cs="Arial"/>
      <w:spacing w:val="-5"/>
      <w:sz w:val="20"/>
      <w:szCs w:val="20"/>
      <w:lang w:eastAsia="ar-SA"/>
    </w:rPr>
  </w:style>
  <w:style w:type="character" w:customStyle="1" w:styleId="1ff8">
    <w:name w:val="Текст концевой сноски Знак1"/>
    <w:basedOn w:val="a1"/>
    <w:link w:val="affffffff4"/>
    <w:semiHidden/>
    <w:locked/>
    <w:rsid w:val="00DD4E7B"/>
    <w:rPr>
      <w:rFonts w:ascii="Times New Roman" w:eastAsia="Times New Roman" w:hAnsi="Times New Roman" w:cs="Times New Roman"/>
      <w:sz w:val="20"/>
      <w:szCs w:val="20"/>
      <w:lang w:eastAsia="ar-SA"/>
    </w:rPr>
  </w:style>
  <w:style w:type="character" w:customStyle="1" w:styleId="1ffff3">
    <w:name w:val="Схема документа Знак1"/>
    <w:basedOn w:val="a1"/>
    <w:uiPriority w:val="99"/>
    <w:semiHidden/>
    <w:locked/>
    <w:rsid w:val="00DD4E7B"/>
    <w:rPr>
      <w:rFonts w:ascii="Tahoma" w:eastAsia="Times New Roman" w:hAnsi="Tahoma" w:cs="Tahoma"/>
      <w:sz w:val="16"/>
      <w:szCs w:val="16"/>
      <w:lang w:eastAsia="ar-SA"/>
    </w:rPr>
  </w:style>
  <w:style w:type="character" w:styleId="affffffffff1">
    <w:name w:val="Strong"/>
    <w:basedOn w:val="117"/>
    <w:qFormat/>
    <w:rsid w:val="00DD4E7B"/>
    <w:rPr>
      <w:b/>
      <w:bCs/>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3">
    <w:name w:val="1ai2"/>
    <w:pPr>
      <w:numPr>
        <w:numId w:val="15"/>
      </w:numPr>
    </w:pPr>
  </w:style>
  <w:style w:type="numbering" w:customStyle="1" w:styleId="a4">
    <w:name w:val="2"/>
    <w:pPr>
      <w:numPr>
        <w:numId w:val="16"/>
      </w:numPr>
    </w:pPr>
  </w:style>
  <w:style w:type="numbering" w:customStyle="1" w:styleId="a6">
    <w:name w:val="111111"/>
    <w:pPr>
      <w:numPr>
        <w:numId w:val="2"/>
      </w:numPr>
    </w:pPr>
  </w:style>
  <w:style w:type="numbering" w:customStyle="1" w:styleId="23">
    <w:name w:val="11"/>
    <w:pPr>
      <w:numPr>
        <w:numId w:val="18"/>
      </w:numPr>
    </w:pPr>
  </w:style>
  <w:style w:type="numbering" w:customStyle="1" w:styleId="14">
    <w:name w:val="1ai1"/>
    <w:pPr>
      <w:numPr>
        <w:numId w:val="17"/>
      </w:numPr>
    </w:pPr>
  </w:style>
  <w:style w:type="numbering" w:customStyle="1" w:styleId="31">
    <w:name w:val="1ai"/>
    <w:pPr>
      <w:numPr>
        <w:numId w:val="22"/>
      </w:numPr>
    </w:pPr>
  </w:style>
  <w:style w:type="numbering" w:customStyle="1" w:styleId="a7">
    <w:name w:val="1111112"/>
    <w:pPr>
      <w:numPr>
        <w:numId w:val="14"/>
      </w:numPr>
    </w:pPr>
  </w:style>
  <w:style w:type="numbering" w:customStyle="1" w:styleId="a8">
    <w:name w:val="1111111"/>
    <w:pPr>
      <w:numPr>
        <w:numId w:val="4"/>
      </w:numPr>
    </w:pPr>
  </w:style>
</w:styles>
</file>

<file path=word/webSettings.xml><?xml version="1.0" encoding="utf-8"?>
<w:webSettings xmlns:r="http://schemas.openxmlformats.org/officeDocument/2006/relationships" xmlns:w="http://schemas.openxmlformats.org/wordprocessingml/2006/main">
  <w:divs>
    <w:div w:id="17632759">
      <w:bodyDiv w:val="1"/>
      <w:marLeft w:val="0"/>
      <w:marRight w:val="0"/>
      <w:marTop w:val="0"/>
      <w:marBottom w:val="0"/>
      <w:divBdr>
        <w:top w:val="none" w:sz="0" w:space="0" w:color="auto"/>
        <w:left w:val="none" w:sz="0" w:space="0" w:color="auto"/>
        <w:bottom w:val="none" w:sz="0" w:space="0" w:color="auto"/>
        <w:right w:val="none" w:sz="0" w:space="0" w:color="auto"/>
      </w:divBdr>
    </w:div>
    <w:div w:id="89355601">
      <w:bodyDiv w:val="1"/>
      <w:marLeft w:val="0"/>
      <w:marRight w:val="0"/>
      <w:marTop w:val="0"/>
      <w:marBottom w:val="0"/>
      <w:divBdr>
        <w:top w:val="none" w:sz="0" w:space="0" w:color="auto"/>
        <w:left w:val="none" w:sz="0" w:space="0" w:color="auto"/>
        <w:bottom w:val="none" w:sz="0" w:space="0" w:color="auto"/>
        <w:right w:val="none" w:sz="0" w:space="0" w:color="auto"/>
      </w:divBdr>
    </w:div>
    <w:div w:id="156384006">
      <w:bodyDiv w:val="1"/>
      <w:marLeft w:val="0"/>
      <w:marRight w:val="0"/>
      <w:marTop w:val="0"/>
      <w:marBottom w:val="0"/>
      <w:divBdr>
        <w:top w:val="none" w:sz="0" w:space="0" w:color="auto"/>
        <w:left w:val="none" w:sz="0" w:space="0" w:color="auto"/>
        <w:bottom w:val="none" w:sz="0" w:space="0" w:color="auto"/>
        <w:right w:val="none" w:sz="0" w:space="0" w:color="auto"/>
      </w:divBdr>
    </w:div>
    <w:div w:id="180050295">
      <w:bodyDiv w:val="1"/>
      <w:marLeft w:val="0"/>
      <w:marRight w:val="0"/>
      <w:marTop w:val="0"/>
      <w:marBottom w:val="0"/>
      <w:divBdr>
        <w:top w:val="none" w:sz="0" w:space="0" w:color="auto"/>
        <w:left w:val="none" w:sz="0" w:space="0" w:color="auto"/>
        <w:bottom w:val="none" w:sz="0" w:space="0" w:color="auto"/>
        <w:right w:val="none" w:sz="0" w:space="0" w:color="auto"/>
      </w:divBdr>
    </w:div>
    <w:div w:id="258952720">
      <w:bodyDiv w:val="1"/>
      <w:marLeft w:val="0"/>
      <w:marRight w:val="0"/>
      <w:marTop w:val="0"/>
      <w:marBottom w:val="0"/>
      <w:divBdr>
        <w:top w:val="none" w:sz="0" w:space="0" w:color="auto"/>
        <w:left w:val="none" w:sz="0" w:space="0" w:color="auto"/>
        <w:bottom w:val="none" w:sz="0" w:space="0" w:color="auto"/>
        <w:right w:val="none" w:sz="0" w:space="0" w:color="auto"/>
      </w:divBdr>
    </w:div>
    <w:div w:id="311716061">
      <w:bodyDiv w:val="1"/>
      <w:marLeft w:val="0"/>
      <w:marRight w:val="0"/>
      <w:marTop w:val="0"/>
      <w:marBottom w:val="0"/>
      <w:divBdr>
        <w:top w:val="none" w:sz="0" w:space="0" w:color="auto"/>
        <w:left w:val="none" w:sz="0" w:space="0" w:color="auto"/>
        <w:bottom w:val="none" w:sz="0" w:space="0" w:color="auto"/>
        <w:right w:val="none" w:sz="0" w:space="0" w:color="auto"/>
      </w:divBdr>
    </w:div>
    <w:div w:id="319383494">
      <w:bodyDiv w:val="1"/>
      <w:marLeft w:val="0"/>
      <w:marRight w:val="0"/>
      <w:marTop w:val="0"/>
      <w:marBottom w:val="0"/>
      <w:divBdr>
        <w:top w:val="none" w:sz="0" w:space="0" w:color="auto"/>
        <w:left w:val="none" w:sz="0" w:space="0" w:color="auto"/>
        <w:bottom w:val="none" w:sz="0" w:space="0" w:color="auto"/>
        <w:right w:val="none" w:sz="0" w:space="0" w:color="auto"/>
      </w:divBdr>
    </w:div>
    <w:div w:id="400905921">
      <w:bodyDiv w:val="1"/>
      <w:marLeft w:val="0"/>
      <w:marRight w:val="0"/>
      <w:marTop w:val="0"/>
      <w:marBottom w:val="0"/>
      <w:divBdr>
        <w:top w:val="none" w:sz="0" w:space="0" w:color="auto"/>
        <w:left w:val="none" w:sz="0" w:space="0" w:color="auto"/>
        <w:bottom w:val="none" w:sz="0" w:space="0" w:color="auto"/>
        <w:right w:val="none" w:sz="0" w:space="0" w:color="auto"/>
      </w:divBdr>
    </w:div>
    <w:div w:id="402487583">
      <w:bodyDiv w:val="1"/>
      <w:marLeft w:val="0"/>
      <w:marRight w:val="0"/>
      <w:marTop w:val="0"/>
      <w:marBottom w:val="0"/>
      <w:divBdr>
        <w:top w:val="none" w:sz="0" w:space="0" w:color="auto"/>
        <w:left w:val="none" w:sz="0" w:space="0" w:color="auto"/>
        <w:bottom w:val="none" w:sz="0" w:space="0" w:color="auto"/>
        <w:right w:val="none" w:sz="0" w:space="0" w:color="auto"/>
      </w:divBdr>
    </w:div>
    <w:div w:id="444231926">
      <w:bodyDiv w:val="1"/>
      <w:marLeft w:val="0"/>
      <w:marRight w:val="0"/>
      <w:marTop w:val="0"/>
      <w:marBottom w:val="0"/>
      <w:divBdr>
        <w:top w:val="none" w:sz="0" w:space="0" w:color="auto"/>
        <w:left w:val="none" w:sz="0" w:space="0" w:color="auto"/>
        <w:bottom w:val="none" w:sz="0" w:space="0" w:color="auto"/>
        <w:right w:val="none" w:sz="0" w:space="0" w:color="auto"/>
      </w:divBdr>
    </w:div>
    <w:div w:id="513955018">
      <w:bodyDiv w:val="1"/>
      <w:marLeft w:val="0"/>
      <w:marRight w:val="0"/>
      <w:marTop w:val="0"/>
      <w:marBottom w:val="0"/>
      <w:divBdr>
        <w:top w:val="none" w:sz="0" w:space="0" w:color="auto"/>
        <w:left w:val="none" w:sz="0" w:space="0" w:color="auto"/>
        <w:bottom w:val="none" w:sz="0" w:space="0" w:color="auto"/>
        <w:right w:val="none" w:sz="0" w:space="0" w:color="auto"/>
      </w:divBdr>
    </w:div>
    <w:div w:id="525559812">
      <w:bodyDiv w:val="1"/>
      <w:marLeft w:val="0"/>
      <w:marRight w:val="0"/>
      <w:marTop w:val="0"/>
      <w:marBottom w:val="0"/>
      <w:divBdr>
        <w:top w:val="none" w:sz="0" w:space="0" w:color="auto"/>
        <w:left w:val="none" w:sz="0" w:space="0" w:color="auto"/>
        <w:bottom w:val="none" w:sz="0" w:space="0" w:color="auto"/>
        <w:right w:val="none" w:sz="0" w:space="0" w:color="auto"/>
      </w:divBdr>
    </w:div>
    <w:div w:id="539441165">
      <w:bodyDiv w:val="1"/>
      <w:marLeft w:val="0"/>
      <w:marRight w:val="0"/>
      <w:marTop w:val="0"/>
      <w:marBottom w:val="0"/>
      <w:divBdr>
        <w:top w:val="none" w:sz="0" w:space="0" w:color="auto"/>
        <w:left w:val="none" w:sz="0" w:space="0" w:color="auto"/>
        <w:bottom w:val="none" w:sz="0" w:space="0" w:color="auto"/>
        <w:right w:val="none" w:sz="0" w:space="0" w:color="auto"/>
      </w:divBdr>
    </w:div>
    <w:div w:id="597446662">
      <w:bodyDiv w:val="1"/>
      <w:marLeft w:val="0"/>
      <w:marRight w:val="0"/>
      <w:marTop w:val="0"/>
      <w:marBottom w:val="0"/>
      <w:divBdr>
        <w:top w:val="none" w:sz="0" w:space="0" w:color="auto"/>
        <w:left w:val="none" w:sz="0" w:space="0" w:color="auto"/>
        <w:bottom w:val="none" w:sz="0" w:space="0" w:color="auto"/>
        <w:right w:val="none" w:sz="0" w:space="0" w:color="auto"/>
      </w:divBdr>
    </w:div>
    <w:div w:id="700713958">
      <w:bodyDiv w:val="1"/>
      <w:marLeft w:val="0"/>
      <w:marRight w:val="0"/>
      <w:marTop w:val="0"/>
      <w:marBottom w:val="0"/>
      <w:divBdr>
        <w:top w:val="none" w:sz="0" w:space="0" w:color="auto"/>
        <w:left w:val="none" w:sz="0" w:space="0" w:color="auto"/>
        <w:bottom w:val="none" w:sz="0" w:space="0" w:color="auto"/>
        <w:right w:val="none" w:sz="0" w:space="0" w:color="auto"/>
      </w:divBdr>
    </w:div>
    <w:div w:id="880677040">
      <w:bodyDiv w:val="1"/>
      <w:marLeft w:val="0"/>
      <w:marRight w:val="0"/>
      <w:marTop w:val="0"/>
      <w:marBottom w:val="0"/>
      <w:divBdr>
        <w:top w:val="none" w:sz="0" w:space="0" w:color="auto"/>
        <w:left w:val="none" w:sz="0" w:space="0" w:color="auto"/>
        <w:bottom w:val="none" w:sz="0" w:space="0" w:color="auto"/>
        <w:right w:val="none" w:sz="0" w:space="0" w:color="auto"/>
      </w:divBdr>
    </w:div>
    <w:div w:id="941497297">
      <w:bodyDiv w:val="1"/>
      <w:marLeft w:val="0"/>
      <w:marRight w:val="0"/>
      <w:marTop w:val="0"/>
      <w:marBottom w:val="0"/>
      <w:divBdr>
        <w:top w:val="none" w:sz="0" w:space="0" w:color="auto"/>
        <w:left w:val="none" w:sz="0" w:space="0" w:color="auto"/>
        <w:bottom w:val="none" w:sz="0" w:space="0" w:color="auto"/>
        <w:right w:val="none" w:sz="0" w:space="0" w:color="auto"/>
      </w:divBdr>
    </w:div>
    <w:div w:id="955790012">
      <w:bodyDiv w:val="1"/>
      <w:marLeft w:val="0"/>
      <w:marRight w:val="0"/>
      <w:marTop w:val="0"/>
      <w:marBottom w:val="0"/>
      <w:divBdr>
        <w:top w:val="none" w:sz="0" w:space="0" w:color="auto"/>
        <w:left w:val="none" w:sz="0" w:space="0" w:color="auto"/>
        <w:bottom w:val="none" w:sz="0" w:space="0" w:color="auto"/>
        <w:right w:val="none" w:sz="0" w:space="0" w:color="auto"/>
      </w:divBdr>
    </w:div>
    <w:div w:id="1096093635">
      <w:bodyDiv w:val="1"/>
      <w:marLeft w:val="0"/>
      <w:marRight w:val="0"/>
      <w:marTop w:val="0"/>
      <w:marBottom w:val="0"/>
      <w:divBdr>
        <w:top w:val="none" w:sz="0" w:space="0" w:color="auto"/>
        <w:left w:val="none" w:sz="0" w:space="0" w:color="auto"/>
        <w:bottom w:val="none" w:sz="0" w:space="0" w:color="auto"/>
        <w:right w:val="none" w:sz="0" w:space="0" w:color="auto"/>
      </w:divBdr>
    </w:div>
    <w:div w:id="1109277763">
      <w:bodyDiv w:val="1"/>
      <w:marLeft w:val="0"/>
      <w:marRight w:val="0"/>
      <w:marTop w:val="0"/>
      <w:marBottom w:val="0"/>
      <w:divBdr>
        <w:top w:val="none" w:sz="0" w:space="0" w:color="auto"/>
        <w:left w:val="none" w:sz="0" w:space="0" w:color="auto"/>
        <w:bottom w:val="none" w:sz="0" w:space="0" w:color="auto"/>
        <w:right w:val="none" w:sz="0" w:space="0" w:color="auto"/>
      </w:divBdr>
    </w:div>
    <w:div w:id="1123617046">
      <w:bodyDiv w:val="1"/>
      <w:marLeft w:val="0"/>
      <w:marRight w:val="0"/>
      <w:marTop w:val="0"/>
      <w:marBottom w:val="0"/>
      <w:divBdr>
        <w:top w:val="none" w:sz="0" w:space="0" w:color="auto"/>
        <w:left w:val="none" w:sz="0" w:space="0" w:color="auto"/>
        <w:bottom w:val="none" w:sz="0" w:space="0" w:color="auto"/>
        <w:right w:val="none" w:sz="0" w:space="0" w:color="auto"/>
      </w:divBdr>
    </w:div>
    <w:div w:id="1181431472">
      <w:bodyDiv w:val="1"/>
      <w:marLeft w:val="0"/>
      <w:marRight w:val="0"/>
      <w:marTop w:val="0"/>
      <w:marBottom w:val="0"/>
      <w:divBdr>
        <w:top w:val="none" w:sz="0" w:space="0" w:color="auto"/>
        <w:left w:val="none" w:sz="0" w:space="0" w:color="auto"/>
        <w:bottom w:val="none" w:sz="0" w:space="0" w:color="auto"/>
        <w:right w:val="none" w:sz="0" w:space="0" w:color="auto"/>
      </w:divBdr>
    </w:div>
    <w:div w:id="1260866548">
      <w:bodyDiv w:val="1"/>
      <w:marLeft w:val="0"/>
      <w:marRight w:val="0"/>
      <w:marTop w:val="0"/>
      <w:marBottom w:val="0"/>
      <w:divBdr>
        <w:top w:val="none" w:sz="0" w:space="0" w:color="auto"/>
        <w:left w:val="none" w:sz="0" w:space="0" w:color="auto"/>
        <w:bottom w:val="none" w:sz="0" w:space="0" w:color="auto"/>
        <w:right w:val="none" w:sz="0" w:space="0" w:color="auto"/>
      </w:divBdr>
    </w:div>
    <w:div w:id="1294213746">
      <w:bodyDiv w:val="1"/>
      <w:marLeft w:val="0"/>
      <w:marRight w:val="0"/>
      <w:marTop w:val="0"/>
      <w:marBottom w:val="0"/>
      <w:divBdr>
        <w:top w:val="none" w:sz="0" w:space="0" w:color="auto"/>
        <w:left w:val="none" w:sz="0" w:space="0" w:color="auto"/>
        <w:bottom w:val="none" w:sz="0" w:space="0" w:color="auto"/>
        <w:right w:val="none" w:sz="0" w:space="0" w:color="auto"/>
      </w:divBdr>
    </w:div>
    <w:div w:id="1325204024">
      <w:bodyDiv w:val="1"/>
      <w:marLeft w:val="0"/>
      <w:marRight w:val="0"/>
      <w:marTop w:val="0"/>
      <w:marBottom w:val="0"/>
      <w:divBdr>
        <w:top w:val="none" w:sz="0" w:space="0" w:color="auto"/>
        <w:left w:val="none" w:sz="0" w:space="0" w:color="auto"/>
        <w:bottom w:val="none" w:sz="0" w:space="0" w:color="auto"/>
        <w:right w:val="none" w:sz="0" w:space="0" w:color="auto"/>
      </w:divBdr>
    </w:div>
    <w:div w:id="1420567423">
      <w:bodyDiv w:val="1"/>
      <w:marLeft w:val="0"/>
      <w:marRight w:val="0"/>
      <w:marTop w:val="0"/>
      <w:marBottom w:val="0"/>
      <w:divBdr>
        <w:top w:val="none" w:sz="0" w:space="0" w:color="auto"/>
        <w:left w:val="none" w:sz="0" w:space="0" w:color="auto"/>
        <w:bottom w:val="none" w:sz="0" w:space="0" w:color="auto"/>
        <w:right w:val="none" w:sz="0" w:space="0" w:color="auto"/>
      </w:divBdr>
    </w:div>
    <w:div w:id="1429081236">
      <w:bodyDiv w:val="1"/>
      <w:marLeft w:val="0"/>
      <w:marRight w:val="0"/>
      <w:marTop w:val="0"/>
      <w:marBottom w:val="0"/>
      <w:divBdr>
        <w:top w:val="none" w:sz="0" w:space="0" w:color="auto"/>
        <w:left w:val="none" w:sz="0" w:space="0" w:color="auto"/>
        <w:bottom w:val="none" w:sz="0" w:space="0" w:color="auto"/>
        <w:right w:val="none" w:sz="0" w:space="0" w:color="auto"/>
      </w:divBdr>
    </w:div>
    <w:div w:id="1455173350">
      <w:bodyDiv w:val="1"/>
      <w:marLeft w:val="0"/>
      <w:marRight w:val="0"/>
      <w:marTop w:val="0"/>
      <w:marBottom w:val="0"/>
      <w:divBdr>
        <w:top w:val="none" w:sz="0" w:space="0" w:color="auto"/>
        <w:left w:val="none" w:sz="0" w:space="0" w:color="auto"/>
        <w:bottom w:val="none" w:sz="0" w:space="0" w:color="auto"/>
        <w:right w:val="none" w:sz="0" w:space="0" w:color="auto"/>
      </w:divBdr>
    </w:div>
    <w:div w:id="1492213403">
      <w:bodyDiv w:val="1"/>
      <w:marLeft w:val="0"/>
      <w:marRight w:val="0"/>
      <w:marTop w:val="0"/>
      <w:marBottom w:val="0"/>
      <w:divBdr>
        <w:top w:val="none" w:sz="0" w:space="0" w:color="auto"/>
        <w:left w:val="none" w:sz="0" w:space="0" w:color="auto"/>
        <w:bottom w:val="none" w:sz="0" w:space="0" w:color="auto"/>
        <w:right w:val="none" w:sz="0" w:space="0" w:color="auto"/>
      </w:divBdr>
    </w:div>
    <w:div w:id="1505775825">
      <w:bodyDiv w:val="1"/>
      <w:marLeft w:val="0"/>
      <w:marRight w:val="0"/>
      <w:marTop w:val="0"/>
      <w:marBottom w:val="0"/>
      <w:divBdr>
        <w:top w:val="none" w:sz="0" w:space="0" w:color="auto"/>
        <w:left w:val="none" w:sz="0" w:space="0" w:color="auto"/>
        <w:bottom w:val="none" w:sz="0" w:space="0" w:color="auto"/>
        <w:right w:val="none" w:sz="0" w:space="0" w:color="auto"/>
      </w:divBdr>
    </w:div>
    <w:div w:id="1507094989">
      <w:bodyDiv w:val="1"/>
      <w:marLeft w:val="0"/>
      <w:marRight w:val="0"/>
      <w:marTop w:val="0"/>
      <w:marBottom w:val="0"/>
      <w:divBdr>
        <w:top w:val="none" w:sz="0" w:space="0" w:color="auto"/>
        <w:left w:val="none" w:sz="0" w:space="0" w:color="auto"/>
        <w:bottom w:val="none" w:sz="0" w:space="0" w:color="auto"/>
        <w:right w:val="none" w:sz="0" w:space="0" w:color="auto"/>
      </w:divBdr>
    </w:div>
    <w:div w:id="1529754459">
      <w:bodyDiv w:val="1"/>
      <w:marLeft w:val="0"/>
      <w:marRight w:val="0"/>
      <w:marTop w:val="0"/>
      <w:marBottom w:val="0"/>
      <w:divBdr>
        <w:top w:val="none" w:sz="0" w:space="0" w:color="auto"/>
        <w:left w:val="none" w:sz="0" w:space="0" w:color="auto"/>
        <w:bottom w:val="none" w:sz="0" w:space="0" w:color="auto"/>
        <w:right w:val="none" w:sz="0" w:space="0" w:color="auto"/>
      </w:divBdr>
    </w:div>
    <w:div w:id="1776318370">
      <w:bodyDiv w:val="1"/>
      <w:marLeft w:val="0"/>
      <w:marRight w:val="0"/>
      <w:marTop w:val="0"/>
      <w:marBottom w:val="0"/>
      <w:divBdr>
        <w:top w:val="none" w:sz="0" w:space="0" w:color="auto"/>
        <w:left w:val="none" w:sz="0" w:space="0" w:color="auto"/>
        <w:bottom w:val="none" w:sz="0" w:space="0" w:color="auto"/>
        <w:right w:val="none" w:sz="0" w:space="0" w:color="auto"/>
      </w:divBdr>
    </w:div>
    <w:div w:id="1800105442">
      <w:bodyDiv w:val="1"/>
      <w:marLeft w:val="0"/>
      <w:marRight w:val="0"/>
      <w:marTop w:val="0"/>
      <w:marBottom w:val="0"/>
      <w:divBdr>
        <w:top w:val="none" w:sz="0" w:space="0" w:color="auto"/>
        <w:left w:val="none" w:sz="0" w:space="0" w:color="auto"/>
        <w:bottom w:val="none" w:sz="0" w:space="0" w:color="auto"/>
        <w:right w:val="none" w:sz="0" w:space="0" w:color="auto"/>
      </w:divBdr>
    </w:div>
    <w:div w:id="1880702073">
      <w:bodyDiv w:val="1"/>
      <w:marLeft w:val="0"/>
      <w:marRight w:val="0"/>
      <w:marTop w:val="0"/>
      <w:marBottom w:val="0"/>
      <w:divBdr>
        <w:top w:val="none" w:sz="0" w:space="0" w:color="auto"/>
        <w:left w:val="none" w:sz="0" w:space="0" w:color="auto"/>
        <w:bottom w:val="none" w:sz="0" w:space="0" w:color="auto"/>
        <w:right w:val="none" w:sz="0" w:space="0" w:color="auto"/>
      </w:divBdr>
    </w:div>
    <w:div w:id="1908372885">
      <w:bodyDiv w:val="1"/>
      <w:marLeft w:val="0"/>
      <w:marRight w:val="0"/>
      <w:marTop w:val="0"/>
      <w:marBottom w:val="0"/>
      <w:divBdr>
        <w:top w:val="none" w:sz="0" w:space="0" w:color="auto"/>
        <w:left w:val="none" w:sz="0" w:space="0" w:color="auto"/>
        <w:bottom w:val="none" w:sz="0" w:space="0" w:color="auto"/>
        <w:right w:val="none" w:sz="0" w:space="0" w:color="auto"/>
      </w:divBdr>
    </w:div>
    <w:div w:id="1947426299">
      <w:bodyDiv w:val="1"/>
      <w:marLeft w:val="0"/>
      <w:marRight w:val="0"/>
      <w:marTop w:val="0"/>
      <w:marBottom w:val="0"/>
      <w:divBdr>
        <w:top w:val="none" w:sz="0" w:space="0" w:color="auto"/>
        <w:left w:val="none" w:sz="0" w:space="0" w:color="auto"/>
        <w:bottom w:val="none" w:sz="0" w:space="0" w:color="auto"/>
        <w:right w:val="none" w:sz="0" w:space="0" w:color="auto"/>
      </w:divBdr>
    </w:div>
    <w:div w:id="1953438702">
      <w:bodyDiv w:val="1"/>
      <w:marLeft w:val="0"/>
      <w:marRight w:val="0"/>
      <w:marTop w:val="0"/>
      <w:marBottom w:val="0"/>
      <w:divBdr>
        <w:top w:val="none" w:sz="0" w:space="0" w:color="auto"/>
        <w:left w:val="none" w:sz="0" w:space="0" w:color="auto"/>
        <w:bottom w:val="none" w:sz="0" w:space="0" w:color="auto"/>
        <w:right w:val="none" w:sz="0" w:space="0" w:color="auto"/>
      </w:divBdr>
    </w:div>
    <w:div w:id="2013289991">
      <w:bodyDiv w:val="1"/>
      <w:marLeft w:val="0"/>
      <w:marRight w:val="0"/>
      <w:marTop w:val="0"/>
      <w:marBottom w:val="0"/>
      <w:divBdr>
        <w:top w:val="none" w:sz="0" w:space="0" w:color="auto"/>
        <w:left w:val="none" w:sz="0" w:space="0" w:color="auto"/>
        <w:bottom w:val="none" w:sz="0" w:space="0" w:color="auto"/>
        <w:right w:val="none" w:sz="0" w:space="0" w:color="auto"/>
      </w:divBdr>
    </w:div>
    <w:div w:id="2031687722">
      <w:bodyDiv w:val="1"/>
      <w:marLeft w:val="0"/>
      <w:marRight w:val="0"/>
      <w:marTop w:val="0"/>
      <w:marBottom w:val="0"/>
      <w:divBdr>
        <w:top w:val="none" w:sz="0" w:space="0" w:color="auto"/>
        <w:left w:val="none" w:sz="0" w:space="0" w:color="auto"/>
        <w:bottom w:val="none" w:sz="0" w:space="0" w:color="auto"/>
        <w:right w:val="none" w:sz="0" w:space="0" w:color="auto"/>
      </w:divBdr>
    </w:div>
    <w:div w:id="2073120285">
      <w:bodyDiv w:val="1"/>
      <w:marLeft w:val="0"/>
      <w:marRight w:val="0"/>
      <w:marTop w:val="0"/>
      <w:marBottom w:val="0"/>
      <w:divBdr>
        <w:top w:val="none" w:sz="0" w:space="0" w:color="auto"/>
        <w:left w:val="none" w:sz="0" w:space="0" w:color="auto"/>
        <w:bottom w:val="none" w:sz="0" w:space="0" w:color="auto"/>
        <w:right w:val="none" w:sz="0" w:space="0" w:color="auto"/>
      </w:divBdr>
    </w:div>
    <w:div w:id="2073654726">
      <w:bodyDiv w:val="1"/>
      <w:marLeft w:val="0"/>
      <w:marRight w:val="0"/>
      <w:marTop w:val="0"/>
      <w:marBottom w:val="0"/>
      <w:divBdr>
        <w:top w:val="none" w:sz="0" w:space="0" w:color="auto"/>
        <w:left w:val="none" w:sz="0" w:space="0" w:color="auto"/>
        <w:bottom w:val="none" w:sz="0" w:space="0" w:color="auto"/>
        <w:right w:val="none" w:sz="0" w:space="0" w:color="auto"/>
      </w:divBdr>
    </w:div>
    <w:div w:id="214172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fficial.academic.ru/23018/%D0%A1%D0%B8%D1%81%D1%82%D0%B5%D0%BC%D0%B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e533e9c5c52341ac" Type="http://schemas.microsoft.com/office/2011/relationships/people" Target="peop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official.academic.ru/23891/%D0%A1%D0%BE%D0%BE%D1%80%D1%83%D0%B6%D0%B5%D0%BD%D0%B8%D1%8F"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AC2F2-6A95-4284-8C0D-F7745DC37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11912</Words>
  <Characters>67902</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Говорухин</dc:creator>
  <cp:lastModifiedBy>RePack by SPecialiST</cp:lastModifiedBy>
  <cp:revision>4</cp:revision>
  <cp:lastPrinted>2016-04-07T07:09:00Z</cp:lastPrinted>
  <dcterms:created xsi:type="dcterms:W3CDTF">2017-11-01T06:54:00Z</dcterms:created>
  <dcterms:modified xsi:type="dcterms:W3CDTF">2017-11-01T12:21:00Z</dcterms:modified>
</cp:coreProperties>
</file>