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FD9" w:rsidRDefault="000A4FD9" w:rsidP="000A4FD9">
      <w:pPr>
        <w:tabs>
          <w:tab w:val="left" w:pos="9653"/>
        </w:tabs>
        <w:jc w:val="center"/>
        <w:rPr>
          <w:b/>
          <w:sz w:val="28"/>
          <w:szCs w:val="28"/>
        </w:rPr>
      </w:pPr>
      <w:r w:rsidRPr="000A4FD9">
        <w:object w:dxaOrig="9638" w:dyaOrig="15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772.5pt" o:ole="">
            <v:imagedata r:id="rId4" o:title=""/>
          </v:shape>
          <o:OLEObject Type="Embed" ProgID="Word.Document.12" ShapeID="_x0000_i1025" DrawAspect="Content" ObjectID="_1551765717" r:id="rId5">
            <o:FieldCodes>\s</o:FieldCodes>
          </o:OLEObject>
        </w:object>
      </w:r>
      <w:r w:rsidRPr="000A4FD9">
        <w:rPr>
          <w:b/>
          <w:sz w:val="28"/>
          <w:szCs w:val="28"/>
        </w:rPr>
        <w:t xml:space="preserve"> </w:t>
      </w:r>
      <w:r>
        <w:rPr>
          <w:b/>
          <w:sz w:val="28"/>
          <w:szCs w:val="28"/>
        </w:rPr>
        <w:t xml:space="preserve">ОТЧЕТ </w:t>
      </w:r>
    </w:p>
    <w:p w:rsidR="000A4FD9" w:rsidRDefault="000A4FD9" w:rsidP="000A4FD9">
      <w:pPr>
        <w:tabs>
          <w:tab w:val="left" w:pos="9653"/>
        </w:tabs>
        <w:ind w:firstLine="709"/>
        <w:jc w:val="center"/>
        <w:rPr>
          <w:b/>
          <w:sz w:val="28"/>
          <w:szCs w:val="28"/>
        </w:rPr>
      </w:pPr>
      <w:r>
        <w:rPr>
          <w:b/>
          <w:sz w:val="28"/>
          <w:szCs w:val="28"/>
        </w:rPr>
        <w:t xml:space="preserve">главы муниципального образования Тбилисский район </w:t>
      </w:r>
    </w:p>
    <w:p w:rsidR="000A4FD9" w:rsidRDefault="000A4FD9" w:rsidP="000A4FD9">
      <w:pPr>
        <w:tabs>
          <w:tab w:val="left" w:pos="9653"/>
        </w:tabs>
        <w:ind w:firstLine="709"/>
        <w:jc w:val="center"/>
        <w:rPr>
          <w:b/>
          <w:sz w:val="28"/>
          <w:szCs w:val="28"/>
        </w:rPr>
      </w:pPr>
      <w:r>
        <w:rPr>
          <w:b/>
          <w:sz w:val="28"/>
          <w:szCs w:val="28"/>
        </w:rPr>
        <w:t xml:space="preserve">Е.Г. Ильина о результатах </w:t>
      </w:r>
      <w:proofErr w:type="gramStart"/>
      <w:r>
        <w:rPr>
          <w:b/>
          <w:sz w:val="28"/>
          <w:szCs w:val="28"/>
        </w:rPr>
        <w:t>своей</w:t>
      </w:r>
      <w:proofErr w:type="gramEnd"/>
      <w:r>
        <w:rPr>
          <w:b/>
          <w:sz w:val="28"/>
          <w:szCs w:val="28"/>
        </w:rPr>
        <w:t xml:space="preserve"> деятельности и деятельности администрации муниципального образования за 2016 год </w:t>
      </w:r>
    </w:p>
    <w:p w:rsidR="000A4FD9" w:rsidRDefault="000A4FD9" w:rsidP="000A4FD9">
      <w:pPr>
        <w:tabs>
          <w:tab w:val="left" w:pos="9653"/>
        </w:tabs>
        <w:ind w:firstLine="709"/>
        <w:jc w:val="center"/>
        <w:rPr>
          <w:b/>
          <w:sz w:val="28"/>
          <w:szCs w:val="28"/>
        </w:rPr>
      </w:pPr>
    </w:p>
    <w:p w:rsidR="000A4FD9" w:rsidRDefault="000A4FD9" w:rsidP="000A4FD9">
      <w:pPr>
        <w:tabs>
          <w:tab w:val="left" w:pos="9653"/>
        </w:tabs>
        <w:ind w:firstLine="709"/>
        <w:jc w:val="center"/>
        <w:rPr>
          <w:b/>
          <w:sz w:val="28"/>
          <w:szCs w:val="28"/>
        </w:rPr>
      </w:pPr>
    </w:p>
    <w:p w:rsidR="000A4FD9" w:rsidRDefault="000A4FD9" w:rsidP="000A4FD9">
      <w:pPr>
        <w:tabs>
          <w:tab w:val="left" w:pos="9653"/>
        </w:tabs>
        <w:ind w:firstLine="709"/>
        <w:jc w:val="center"/>
        <w:rPr>
          <w:sz w:val="28"/>
          <w:szCs w:val="28"/>
        </w:rPr>
      </w:pPr>
      <w:r w:rsidRPr="003B39C2">
        <w:rPr>
          <w:sz w:val="28"/>
          <w:szCs w:val="28"/>
        </w:rPr>
        <w:t>Уважаемые президиум, депутаты, коллеги, жители района!</w:t>
      </w:r>
    </w:p>
    <w:p w:rsidR="000A4FD9" w:rsidRPr="003B39C2" w:rsidRDefault="000A4FD9" w:rsidP="000A4FD9">
      <w:pPr>
        <w:tabs>
          <w:tab w:val="left" w:pos="9653"/>
        </w:tabs>
        <w:ind w:firstLine="709"/>
        <w:jc w:val="center"/>
        <w:rPr>
          <w:sz w:val="28"/>
          <w:szCs w:val="28"/>
        </w:rPr>
      </w:pPr>
    </w:p>
    <w:p w:rsidR="000A4FD9" w:rsidRPr="00E5437A" w:rsidRDefault="000A4FD9" w:rsidP="000A4FD9">
      <w:pPr>
        <w:tabs>
          <w:tab w:val="left" w:pos="9653"/>
        </w:tabs>
        <w:ind w:firstLine="709"/>
        <w:jc w:val="both"/>
        <w:rPr>
          <w:sz w:val="28"/>
          <w:szCs w:val="28"/>
        </w:rPr>
      </w:pPr>
      <w:r w:rsidRPr="00E5437A">
        <w:rPr>
          <w:sz w:val="28"/>
          <w:szCs w:val="28"/>
        </w:rPr>
        <w:t xml:space="preserve">2016 год выдался неоднозначным, сложным, но при этом богатым на события.  Все позитивные преобразования в Тбилисском районе, стали </w:t>
      </w:r>
      <w:proofErr w:type="gramStart"/>
      <w:r w:rsidRPr="00E5437A">
        <w:rPr>
          <w:sz w:val="28"/>
          <w:szCs w:val="28"/>
        </w:rPr>
        <w:t>возможными</w:t>
      </w:r>
      <w:proofErr w:type="gramEnd"/>
      <w:r w:rsidRPr="00E5437A">
        <w:rPr>
          <w:sz w:val="28"/>
          <w:szCs w:val="28"/>
        </w:rPr>
        <w:t xml:space="preserve"> благодаря неравнодушным </w:t>
      </w:r>
      <w:proofErr w:type="spellStart"/>
      <w:r w:rsidRPr="00E5437A">
        <w:rPr>
          <w:sz w:val="28"/>
          <w:szCs w:val="28"/>
        </w:rPr>
        <w:t>тбилисцам</w:t>
      </w:r>
      <w:proofErr w:type="spellEnd"/>
      <w:r w:rsidRPr="00E5437A">
        <w:rPr>
          <w:sz w:val="28"/>
          <w:szCs w:val="28"/>
        </w:rPr>
        <w:t xml:space="preserve">, помощи губернатора Краснодарского края, краевой администрации и работе команды районной администрации.  </w:t>
      </w:r>
    </w:p>
    <w:p w:rsidR="000A4FD9" w:rsidRPr="00E5437A" w:rsidRDefault="000A4FD9" w:rsidP="000A4FD9">
      <w:pPr>
        <w:tabs>
          <w:tab w:val="left" w:pos="9653"/>
        </w:tabs>
        <w:ind w:firstLine="709"/>
        <w:jc w:val="both"/>
        <w:rPr>
          <w:sz w:val="28"/>
          <w:szCs w:val="28"/>
        </w:rPr>
      </w:pPr>
      <w:r w:rsidRPr="00E5437A">
        <w:rPr>
          <w:sz w:val="28"/>
          <w:szCs w:val="28"/>
        </w:rPr>
        <w:t xml:space="preserve">Сегодня мне предстоит рассказать о планах, проблемах и задачах. Прошел год, как я возглавил район. За это время нам с вами удалось заложить прочный фундамент в развитие муниципалитета. Конечно, не все получилось, многое еще предстоит сделать. </w:t>
      </w:r>
    </w:p>
    <w:p w:rsidR="000A4FD9" w:rsidRPr="00E5437A" w:rsidRDefault="000A4FD9" w:rsidP="000A4FD9">
      <w:pPr>
        <w:tabs>
          <w:tab w:val="left" w:pos="9653"/>
        </w:tabs>
        <w:ind w:firstLine="709"/>
        <w:jc w:val="both"/>
        <w:rPr>
          <w:sz w:val="28"/>
          <w:szCs w:val="28"/>
        </w:rPr>
      </w:pPr>
      <w:r w:rsidRPr="00E5437A">
        <w:rPr>
          <w:sz w:val="28"/>
          <w:szCs w:val="28"/>
        </w:rPr>
        <w:t xml:space="preserve">Считаю Тбилисский район нашей семьей, как принято в семье все самое лучшее мы даем детям! </w:t>
      </w:r>
    </w:p>
    <w:p w:rsidR="000A4FD9" w:rsidRPr="00E5437A" w:rsidRDefault="000A4FD9" w:rsidP="000A4FD9">
      <w:pPr>
        <w:tabs>
          <w:tab w:val="left" w:pos="9653"/>
        </w:tabs>
        <w:ind w:firstLine="709"/>
        <w:jc w:val="both"/>
        <w:rPr>
          <w:sz w:val="28"/>
          <w:szCs w:val="28"/>
        </w:rPr>
      </w:pPr>
    </w:p>
    <w:p w:rsidR="000A4FD9" w:rsidRPr="00E5437A" w:rsidRDefault="000A4FD9" w:rsidP="000A4FD9">
      <w:pPr>
        <w:tabs>
          <w:tab w:val="left" w:pos="9653"/>
        </w:tabs>
        <w:ind w:firstLine="709"/>
        <w:jc w:val="center"/>
        <w:rPr>
          <w:b/>
          <w:sz w:val="28"/>
          <w:szCs w:val="28"/>
        </w:rPr>
      </w:pPr>
      <w:r w:rsidRPr="00E5437A">
        <w:rPr>
          <w:b/>
          <w:sz w:val="28"/>
          <w:szCs w:val="28"/>
        </w:rPr>
        <w:t>ОБРАЗОВАНИЕ</w:t>
      </w:r>
    </w:p>
    <w:p w:rsidR="000A4FD9" w:rsidRPr="00E5437A" w:rsidRDefault="000A4FD9" w:rsidP="000A4FD9">
      <w:pPr>
        <w:ind w:firstLine="708"/>
        <w:jc w:val="both"/>
        <w:rPr>
          <w:sz w:val="28"/>
          <w:szCs w:val="28"/>
        </w:rPr>
      </w:pPr>
      <w:r w:rsidRPr="00E5437A">
        <w:rPr>
          <w:sz w:val="28"/>
          <w:szCs w:val="28"/>
        </w:rPr>
        <w:t xml:space="preserve">Ремонтные работы были проведены в 11 школах района. Большим достижением стал ремонт начальной казачьей школы №4 в селе Ванновском. Школа была включена в государственную программу Краснодарского края «Развитие образования». </w:t>
      </w:r>
      <w:r w:rsidRPr="00E5437A">
        <w:rPr>
          <w:rFonts w:cs="Times New Roman"/>
          <w:sz w:val="28"/>
          <w:szCs w:val="28"/>
          <w:shd w:val="clear" w:color="auto" w:fill="FFFFFF"/>
        </w:rPr>
        <w:t xml:space="preserve">На условиях </w:t>
      </w:r>
      <w:proofErr w:type="spellStart"/>
      <w:r w:rsidRPr="00E5437A">
        <w:rPr>
          <w:rFonts w:cs="Times New Roman"/>
          <w:sz w:val="28"/>
          <w:szCs w:val="28"/>
          <w:shd w:val="clear" w:color="auto" w:fill="FFFFFF"/>
        </w:rPr>
        <w:t>софинансирования</w:t>
      </w:r>
      <w:proofErr w:type="spellEnd"/>
      <w:r w:rsidRPr="00E5437A">
        <w:rPr>
          <w:rFonts w:cs="Times New Roman"/>
          <w:sz w:val="28"/>
          <w:szCs w:val="28"/>
          <w:shd w:val="clear" w:color="auto" w:fill="FFFFFF"/>
        </w:rPr>
        <w:t xml:space="preserve"> краевого и местного бюджетов в сентябре 2016 года на капитальный ремонт учебного заведения было выделено более </w:t>
      </w:r>
      <w:r w:rsidRPr="00E5437A">
        <w:rPr>
          <w:rFonts w:cs="Times New Roman"/>
          <w:b/>
          <w:sz w:val="28"/>
          <w:szCs w:val="28"/>
          <w:shd w:val="clear" w:color="auto" w:fill="FFFFFF"/>
        </w:rPr>
        <w:t xml:space="preserve">18 </w:t>
      </w:r>
      <w:proofErr w:type="spellStart"/>
      <w:proofErr w:type="gramStart"/>
      <w:r w:rsidRPr="00E5437A">
        <w:rPr>
          <w:rFonts w:cs="Times New Roman"/>
          <w:b/>
          <w:sz w:val="28"/>
          <w:szCs w:val="28"/>
          <w:shd w:val="clear" w:color="auto" w:fill="FFFFFF"/>
        </w:rPr>
        <w:t>млн</w:t>
      </w:r>
      <w:proofErr w:type="spellEnd"/>
      <w:proofErr w:type="gramEnd"/>
      <w:r w:rsidRPr="00E5437A">
        <w:rPr>
          <w:rFonts w:cs="Times New Roman"/>
          <w:sz w:val="28"/>
          <w:szCs w:val="28"/>
          <w:shd w:val="clear" w:color="auto" w:fill="FFFFFF"/>
        </w:rPr>
        <w:t xml:space="preserve"> рублей. Из них более </w:t>
      </w:r>
      <w:r w:rsidRPr="00E5437A">
        <w:rPr>
          <w:rFonts w:cs="Times New Roman"/>
          <w:b/>
          <w:sz w:val="28"/>
          <w:szCs w:val="28"/>
          <w:shd w:val="clear" w:color="auto" w:fill="FFFFFF"/>
        </w:rPr>
        <w:t xml:space="preserve">8 </w:t>
      </w:r>
      <w:proofErr w:type="spellStart"/>
      <w:proofErr w:type="gramStart"/>
      <w:r w:rsidRPr="00E5437A">
        <w:rPr>
          <w:rFonts w:cs="Times New Roman"/>
          <w:b/>
          <w:sz w:val="28"/>
          <w:szCs w:val="28"/>
          <w:shd w:val="clear" w:color="auto" w:fill="FFFFFF"/>
        </w:rPr>
        <w:t>млн</w:t>
      </w:r>
      <w:proofErr w:type="spellEnd"/>
      <w:proofErr w:type="gramEnd"/>
      <w:r w:rsidRPr="00E5437A">
        <w:rPr>
          <w:rFonts w:cs="Times New Roman"/>
          <w:sz w:val="28"/>
          <w:szCs w:val="28"/>
          <w:shd w:val="clear" w:color="auto" w:fill="FFFFFF"/>
        </w:rPr>
        <w:t xml:space="preserve"> рублей это средства районного бюджета.</w:t>
      </w:r>
    </w:p>
    <w:p w:rsidR="000A4FD9" w:rsidRPr="00E5437A" w:rsidRDefault="000A4FD9" w:rsidP="000A4FD9">
      <w:pPr>
        <w:ind w:firstLine="708"/>
        <w:jc w:val="both"/>
        <w:rPr>
          <w:sz w:val="28"/>
          <w:szCs w:val="28"/>
        </w:rPr>
      </w:pPr>
      <w:r w:rsidRPr="00E5437A">
        <w:rPr>
          <w:rFonts w:cs="Times New Roman"/>
          <w:sz w:val="28"/>
          <w:szCs w:val="28"/>
        </w:rPr>
        <w:t>Благодаря запуску обновленной школы</w:t>
      </w:r>
      <w:r w:rsidRPr="00E5437A">
        <w:rPr>
          <w:sz w:val="28"/>
          <w:szCs w:val="28"/>
        </w:rPr>
        <w:t xml:space="preserve"> мы ликвидировали в Ванновском сельском поселении вторую смену. Скажу больше, уже на 2017 год в «</w:t>
      </w:r>
      <w:proofErr w:type="spellStart"/>
      <w:r w:rsidRPr="00E5437A">
        <w:rPr>
          <w:sz w:val="28"/>
          <w:szCs w:val="28"/>
        </w:rPr>
        <w:t>малышкину</w:t>
      </w:r>
      <w:proofErr w:type="spellEnd"/>
      <w:r w:rsidRPr="00E5437A">
        <w:rPr>
          <w:sz w:val="28"/>
          <w:szCs w:val="28"/>
        </w:rPr>
        <w:t xml:space="preserve">» школу записалось почти 100 малышей! Хочу поблагодарить за поддержку нашего губернатора Вениамина Ивановича Кондратьева и вице-губернатора Анну Алексеевну </w:t>
      </w:r>
      <w:proofErr w:type="spellStart"/>
      <w:r w:rsidRPr="00E5437A">
        <w:rPr>
          <w:sz w:val="28"/>
          <w:szCs w:val="28"/>
        </w:rPr>
        <w:t>Минькову</w:t>
      </w:r>
      <w:proofErr w:type="spellEnd"/>
      <w:r w:rsidRPr="00E5437A">
        <w:rPr>
          <w:sz w:val="28"/>
          <w:szCs w:val="28"/>
        </w:rPr>
        <w:t>!</w:t>
      </w:r>
    </w:p>
    <w:p w:rsidR="000A4FD9" w:rsidRPr="00E5437A" w:rsidRDefault="000A4FD9" w:rsidP="000A4FD9">
      <w:pPr>
        <w:ind w:firstLine="708"/>
        <w:jc w:val="both"/>
        <w:rPr>
          <w:sz w:val="28"/>
          <w:szCs w:val="28"/>
        </w:rPr>
      </w:pPr>
      <w:r w:rsidRPr="00E5437A">
        <w:rPr>
          <w:sz w:val="28"/>
          <w:szCs w:val="28"/>
        </w:rPr>
        <w:t xml:space="preserve">На условиях </w:t>
      </w:r>
      <w:proofErr w:type="spellStart"/>
      <w:r w:rsidRPr="00E5437A">
        <w:rPr>
          <w:sz w:val="28"/>
          <w:szCs w:val="28"/>
        </w:rPr>
        <w:t>софинансирования</w:t>
      </w:r>
      <w:proofErr w:type="spellEnd"/>
      <w:r w:rsidRPr="00E5437A">
        <w:rPr>
          <w:sz w:val="28"/>
          <w:szCs w:val="28"/>
        </w:rPr>
        <w:t xml:space="preserve"> был проведен капитальный ремонт спортивного зала в двенадцатой школе станицы </w:t>
      </w:r>
      <w:proofErr w:type="spellStart"/>
      <w:r w:rsidRPr="00E5437A">
        <w:rPr>
          <w:sz w:val="28"/>
          <w:szCs w:val="28"/>
        </w:rPr>
        <w:t>Алексее-Тенгинской</w:t>
      </w:r>
      <w:proofErr w:type="spellEnd"/>
      <w:r w:rsidRPr="00E5437A">
        <w:rPr>
          <w:sz w:val="28"/>
          <w:szCs w:val="28"/>
        </w:rPr>
        <w:t xml:space="preserve"> на сумму более </w:t>
      </w:r>
      <w:r w:rsidRPr="00E5437A">
        <w:rPr>
          <w:b/>
          <w:sz w:val="28"/>
          <w:szCs w:val="28"/>
        </w:rPr>
        <w:t>двух миллионов рублей</w:t>
      </w:r>
      <w:r w:rsidRPr="00E5437A">
        <w:rPr>
          <w:i/>
          <w:sz w:val="28"/>
          <w:szCs w:val="28"/>
        </w:rPr>
        <w:t>.</w:t>
      </w:r>
      <w:r w:rsidRPr="00E5437A">
        <w:rPr>
          <w:sz w:val="28"/>
          <w:szCs w:val="28"/>
        </w:rPr>
        <w:t xml:space="preserve"> </w:t>
      </w:r>
    </w:p>
    <w:p w:rsidR="000A4FD9" w:rsidRPr="00E5437A" w:rsidRDefault="000A4FD9" w:rsidP="000A4FD9">
      <w:pPr>
        <w:ind w:firstLine="708"/>
        <w:jc w:val="both"/>
        <w:rPr>
          <w:i/>
          <w:sz w:val="28"/>
          <w:szCs w:val="28"/>
        </w:rPr>
      </w:pPr>
      <w:r w:rsidRPr="00E5437A">
        <w:rPr>
          <w:sz w:val="28"/>
          <w:szCs w:val="28"/>
        </w:rPr>
        <w:t>В рамках реализации государственной программы Краснодарского края «Развитие образования» за счет средств местного бюджета проведен ремонт потолков спортивных залов в пяти школах района.</w:t>
      </w:r>
    </w:p>
    <w:p w:rsidR="000A4FD9" w:rsidRPr="00E5437A" w:rsidRDefault="000A4FD9" w:rsidP="000A4FD9">
      <w:pPr>
        <w:ind w:firstLine="708"/>
        <w:jc w:val="both"/>
        <w:rPr>
          <w:sz w:val="28"/>
          <w:szCs w:val="28"/>
        </w:rPr>
      </w:pPr>
      <w:r w:rsidRPr="00E5437A">
        <w:rPr>
          <w:sz w:val="28"/>
          <w:szCs w:val="28"/>
        </w:rPr>
        <w:t xml:space="preserve">Пластиковые окна установили в школе №3 хутора </w:t>
      </w:r>
      <w:proofErr w:type="spellStart"/>
      <w:r w:rsidRPr="00E5437A">
        <w:rPr>
          <w:sz w:val="28"/>
          <w:szCs w:val="28"/>
        </w:rPr>
        <w:t>Северин</w:t>
      </w:r>
      <w:proofErr w:type="spellEnd"/>
      <w:r w:rsidRPr="00E5437A">
        <w:rPr>
          <w:sz w:val="28"/>
          <w:szCs w:val="28"/>
        </w:rPr>
        <w:t xml:space="preserve"> и седьмой школе станицы Тбилисской. </w:t>
      </w:r>
    </w:p>
    <w:p w:rsidR="000A4FD9" w:rsidRPr="00E5437A" w:rsidRDefault="000A4FD9" w:rsidP="000A4FD9">
      <w:pPr>
        <w:ind w:firstLine="708"/>
        <w:jc w:val="both"/>
        <w:rPr>
          <w:sz w:val="28"/>
          <w:szCs w:val="28"/>
        </w:rPr>
      </w:pPr>
      <w:r w:rsidRPr="00E5437A">
        <w:rPr>
          <w:sz w:val="28"/>
          <w:szCs w:val="28"/>
        </w:rPr>
        <w:t xml:space="preserve">В </w:t>
      </w:r>
      <w:proofErr w:type="spellStart"/>
      <w:r w:rsidRPr="00E5437A">
        <w:rPr>
          <w:sz w:val="28"/>
          <w:szCs w:val="28"/>
        </w:rPr>
        <w:t>нововладимировской</w:t>
      </w:r>
      <w:proofErr w:type="spellEnd"/>
      <w:r w:rsidRPr="00E5437A">
        <w:rPr>
          <w:sz w:val="28"/>
          <w:szCs w:val="28"/>
        </w:rPr>
        <w:t xml:space="preserve"> школе появился новый автобус, стоимостью два миллиона рублей. 1 </w:t>
      </w:r>
      <w:proofErr w:type="spellStart"/>
      <w:proofErr w:type="gramStart"/>
      <w:r w:rsidRPr="00E5437A">
        <w:rPr>
          <w:sz w:val="28"/>
          <w:szCs w:val="28"/>
        </w:rPr>
        <w:t>млн</w:t>
      </w:r>
      <w:proofErr w:type="spellEnd"/>
      <w:proofErr w:type="gramEnd"/>
      <w:r w:rsidRPr="00E5437A">
        <w:rPr>
          <w:sz w:val="28"/>
          <w:szCs w:val="28"/>
        </w:rPr>
        <w:t xml:space="preserve"> был выделен из краевого бюджета и 1 </w:t>
      </w:r>
      <w:proofErr w:type="spellStart"/>
      <w:r w:rsidRPr="00E5437A">
        <w:rPr>
          <w:sz w:val="28"/>
          <w:szCs w:val="28"/>
        </w:rPr>
        <w:t>млн</w:t>
      </w:r>
      <w:proofErr w:type="spellEnd"/>
      <w:r w:rsidRPr="00E5437A">
        <w:rPr>
          <w:sz w:val="28"/>
          <w:szCs w:val="28"/>
        </w:rPr>
        <w:t xml:space="preserve"> из местного. На  2017 год заложены средства на приобретение двух школьных автобусов. </w:t>
      </w:r>
    </w:p>
    <w:p w:rsidR="000A4FD9" w:rsidRPr="00E5437A" w:rsidRDefault="000A4FD9" w:rsidP="000A4FD9">
      <w:pPr>
        <w:ind w:firstLine="708"/>
        <w:jc w:val="both"/>
        <w:rPr>
          <w:sz w:val="28"/>
          <w:szCs w:val="28"/>
        </w:rPr>
      </w:pPr>
      <w:r w:rsidRPr="00E5437A">
        <w:rPr>
          <w:sz w:val="28"/>
          <w:szCs w:val="28"/>
        </w:rPr>
        <w:lastRenderedPageBreak/>
        <w:t>За счет сре</w:t>
      </w:r>
      <w:proofErr w:type="gramStart"/>
      <w:r w:rsidRPr="00E5437A">
        <w:rPr>
          <w:sz w:val="28"/>
          <w:szCs w:val="28"/>
        </w:rPr>
        <w:t>дств кр</w:t>
      </w:r>
      <w:proofErr w:type="gramEnd"/>
      <w:r w:rsidRPr="00E5437A">
        <w:rPr>
          <w:sz w:val="28"/>
          <w:szCs w:val="28"/>
        </w:rPr>
        <w:t xml:space="preserve">аевого бюджета для образовательных организаций района приобретено почти 13 тысяч учебников. </w:t>
      </w:r>
    </w:p>
    <w:p w:rsidR="000A4FD9" w:rsidRPr="00E5437A" w:rsidRDefault="000A4FD9" w:rsidP="000A4FD9">
      <w:pPr>
        <w:ind w:firstLine="708"/>
        <w:jc w:val="both"/>
        <w:rPr>
          <w:sz w:val="28"/>
          <w:szCs w:val="28"/>
        </w:rPr>
      </w:pPr>
      <w:r w:rsidRPr="00E5437A">
        <w:rPr>
          <w:sz w:val="28"/>
          <w:szCs w:val="28"/>
        </w:rPr>
        <w:t>В новый учебный год в образовательных учреждениях района появилась новая посуда и постельное белье. Также во всех учебных заведениях обеспечен вывод сигнала 01 на пульт пожарной части «Стрелец-мониторинг».</w:t>
      </w:r>
    </w:p>
    <w:p w:rsidR="000A4FD9" w:rsidRPr="00E5437A" w:rsidRDefault="000A4FD9" w:rsidP="000A4FD9">
      <w:pPr>
        <w:ind w:firstLine="708"/>
        <w:jc w:val="both"/>
        <w:rPr>
          <w:sz w:val="28"/>
          <w:szCs w:val="28"/>
        </w:rPr>
      </w:pPr>
      <w:r w:rsidRPr="00E5437A">
        <w:rPr>
          <w:sz w:val="28"/>
          <w:szCs w:val="28"/>
        </w:rPr>
        <w:t xml:space="preserve">В прошлом году на благоустройство дошкольных образовательных организаций из средств муниципального бюджета выделено более </w:t>
      </w:r>
      <w:r w:rsidRPr="00E5437A">
        <w:rPr>
          <w:b/>
          <w:sz w:val="28"/>
          <w:szCs w:val="28"/>
        </w:rPr>
        <w:t>двух миллионов</w:t>
      </w:r>
      <w:r w:rsidRPr="00E5437A">
        <w:rPr>
          <w:sz w:val="28"/>
          <w:szCs w:val="28"/>
        </w:rPr>
        <w:t xml:space="preserve"> рублей. За счет этих сре</w:t>
      </w:r>
      <w:proofErr w:type="gramStart"/>
      <w:r w:rsidRPr="00E5437A">
        <w:rPr>
          <w:sz w:val="28"/>
          <w:szCs w:val="28"/>
        </w:rPr>
        <w:t>дств пр</w:t>
      </w:r>
      <w:proofErr w:type="gramEnd"/>
      <w:r w:rsidRPr="00E5437A">
        <w:rPr>
          <w:sz w:val="28"/>
          <w:szCs w:val="28"/>
        </w:rPr>
        <w:t>оизведена замена оконных блоков в детском саду № 15 «Светлячок», осуществлён ремонт кровли в садике «Наше счастье» и произведён ремонт цоколя в восемнадцатом детском саду.  А также для детских садов номер 3, 4,5,9 и 10 приобретены электрические плиты, жарочные шкафы, стиральные машины и другое необходимое оборудование.</w:t>
      </w:r>
    </w:p>
    <w:p w:rsidR="000A4FD9" w:rsidRPr="00E5437A" w:rsidRDefault="000A4FD9" w:rsidP="000A4FD9">
      <w:pPr>
        <w:ind w:firstLine="708"/>
        <w:jc w:val="both"/>
        <w:rPr>
          <w:sz w:val="28"/>
          <w:szCs w:val="28"/>
        </w:rPr>
      </w:pPr>
      <w:r w:rsidRPr="00E5437A">
        <w:rPr>
          <w:sz w:val="28"/>
          <w:szCs w:val="28"/>
        </w:rPr>
        <w:t xml:space="preserve">По линии ЗСК Краснодарского края выделено 340 тыс. рублей на ремонт фасада здания детского сада № 4 «Колосок», и приобретение электрической плиты в садике № 18. </w:t>
      </w:r>
    </w:p>
    <w:p w:rsidR="000A4FD9" w:rsidRPr="00E5437A" w:rsidRDefault="000A4FD9" w:rsidP="000A4FD9">
      <w:pPr>
        <w:ind w:firstLine="708"/>
        <w:jc w:val="both"/>
        <w:rPr>
          <w:sz w:val="28"/>
          <w:szCs w:val="28"/>
        </w:rPr>
      </w:pPr>
      <w:r w:rsidRPr="00E5437A">
        <w:rPr>
          <w:sz w:val="28"/>
          <w:szCs w:val="28"/>
        </w:rPr>
        <w:t>За счёт благотворительных средств «</w:t>
      </w:r>
      <w:proofErr w:type="spellStart"/>
      <w:r w:rsidRPr="00E5437A">
        <w:rPr>
          <w:sz w:val="28"/>
          <w:szCs w:val="28"/>
        </w:rPr>
        <w:t>АгроХолдинга</w:t>
      </w:r>
      <w:proofErr w:type="spellEnd"/>
      <w:r w:rsidRPr="00E5437A">
        <w:rPr>
          <w:sz w:val="28"/>
          <w:szCs w:val="28"/>
        </w:rPr>
        <w:t xml:space="preserve"> Кубань» </w:t>
      </w:r>
      <w:r w:rsidRPr="00E5437A">
        <w:rPr>
          <w:bCs/>
          <w:sz w:val="28"/>
          <w:szCs w:val="28"/>
        </w:rPr>
        <w:t>отремонтирована кровля</w:t>
      </w:r>
      <w:r w:rsidRPr="00E5437A">
        <w:rPr>
          <w:b/>
          <w:bCs/>
          <w:sz w:val="28"/>
          <w:szCs w:val="28"/>
        </w:rPr>
        <w:t xml:space="preserve"> </w:t>
      </w:r>
      <w:r w:rsidRPr="00E5437A">
        <w:rPr>
          <w:sz w:val="28"/>
          <w:szCs w:val="28"/>
        </w:rPr>
        <w:t xml:space="preserve">в первом детском саду. </w:t>
      </w:r>
    </w:p>
    <w:p w:rsidR="000A4FD9" w:rsidRPr="00E5437A" w:rsidRDefault="000A4FD9" w:rsidP="000A4FD9">
      <w:pPr>
        <w:ind w:firstLine="708"/>
        <w:jc w:val="both"/>
        <w:rPr>
          <w:sz w:val="28"/>
          <w:szCs w:val="28"/>
        </w:rPr>
      </w:pPr>
      <w:r w:rsidRPr="00E5437A">
        <w:rPr>
          <w:sz w:val="28"/>
          <w:szCs w:val="28"/>
        </w:rPr>
        <w:t>В рамках реализации мероприятий программы «Обеспечение безопасности населения» выделено 750 тыс. рублей на установку системы видеонаблюдения во всех детских садах.</w:t>
      </w:r>
    </w:p>
    <w:p w:rsidR="000A4FD9" w:rsidRPr="00E5437A" w:rsidRDefault="000A4FD9" w:rsidP="000A4FD9">
      <w:pPr>
        <w:ind w:firstLine="708"/>
        <w:jc w:val="both"/>
        <w:rPr>
          <w:sz w:val="28"/>
          <w:szCs w:val="28"/>
        </w:rPr>
      </w:pPr>
      <w:r w:rsidRPr="00E5437A">
        <w:rPr>
          <w:sz w:val="28"/>
          <w:szCs w:val="28"/>
        </w:rPr>
        <w:t xml:space="preserve">Охват  питанием  в образовательных учреждениях составляет 100%.  На эти цели из средств местного бюджета в 2016 году выделено около </w:t>
      </w:r>
      <w:r w:rsidRPr="00E5437A">
        <w:rPr>
          <w:b/>
          <w:sz w:val="28"/>
          <w:szCs w:val="28"/>
        </w:rPr>
        <w:t>трех миллионов рублей</w:t>
      </w:r>
      <w:r w:rsidRPr="00E5437A">
        <w:rPr>
          <w:sz w:val="28"/>
          <w:szCs w:val="28"/>
        </w:rPr>
        <w:t xml:space="preserve">. </w:t>
      </w:r>
    </w:p>
    <w:p w:rsidR="000A4FD9" w:rsidRPr="00E5437A" w:rsidRDefault="000A4FD9" w:rsidP="000A4FD9">
      <w:pPr>
        <w:ind w:firstLine="851"/>
        <w:jc w:val="both"/>
        <w:rPr>
          <w:sz w:val="28"/>
          <w:szCs w:val="28"/>
        </w:rPr>
      </w:pPr>
      <w:r w:rsidRPr="00E5437A">
        <w:rPr>
          <w:sz w:val="28"/>
          <w:szCs w:val="28"/>
        </w:rPr>
        <w:t>В школах района остается проблема перехода на односменный режим обучения. Семь процентов детей в муниципалитете занимаются во вторую смену. Для решения этого вопроса нам необходимо построить школу в новом микрорайоне станицы Тбилисской на улице 8 Марта. Для этих целей выделен земельный участок. Сейчас ведется работа по адаптации типового проекта по строительству школы конкретно для этого участка.</w:t>
      </w:r>
    </w:p>
    <w:p w:rsidR="000A4FD9" w:rsidRPr="00E5437A" w:rsidRDefault="000A4FD9" w:rsidP="000A4FD9">
      <w:pPr>
        <w:ind w:firstLine="708"/>
        <w:jc w:val="both"/>
        <w:rPr>
          <w:sz w:val="28"/>
          <w:szCs w:val="28"/>
        </w:rPr>
      </w:pPr>
      <w:r w:rsidRPr="00E5437A">
        <w:rPr>
          <w:sz w:val="28"/>
          <w:szCs w:val="28"/>
        </w:rPr>
        <w:t>Нам удалось решить самые наболевшие проблемы в образовательных учреждениях – заменить кровлю, окна, отремонтировать водопроводы, канализации, благоустроить территорию. Дети – это продолжение нас самих. И мы обязаны создать такие условия в школах и детских садах, чтобы детям было комфортно и интересно развиваться. Некоторые школы района не видели капитальных ремонтов десятки лет, нам предстоит большая работа в этом направлении. Поэтому и на этот год мы запланировали еще больше перемен в образовательных учреждениях.  В частности, мы намерены отремонтировать спортивные залы в школах номер 8, 9, 14 и 16, создать условия для инклюзивного образования детей-инвалидов в десятой школе. Заменить оконные блоки в третьей и седьмой школе, а также в детском саду №3. Отремонтируем кровлю в пяти  образовательных учреждениях. В школах № 5,6 и 7 обновим пищеблоки.</w:t>
      </w:r>
    </w:p>
    <w:p w:rsidR="000A4FD9" w:rsidRPr="00E5437A" w:rsidRDefault="000A4FD9" w:rsidP="000A4FD9">
      <w:pPr>
        <w:ind w:firstLine="708"/>
        <w:jc w:val="both"/>
        <w:rPr>
          <w:sz w:val="28"/>
          <w:szCs w:val="28"/>
        </w:rPr>
      </w:pPr>
      <w:r w:rsidRPr="00E5437A">
        <w:rPr>
          <w:sz w:val="28"/>
          <w:szCs w:val="28"/>
        </w:rPr>
        <w:t xml:space="preserve">В 2017 году планируем построить быстровозводимый спортзал в </w:t>
      </w:r>
      <w:r w:rsidRPr="00E5437A">
        <w:rPr>
          <w:sz w:val="28"/>
          <w:szCs w:val="28"/>
        </w:rPr>
        <w:lastRenderedPageBreak/>
        <w:t xml:space="preserve">первой школе станицы Тбилисской и спортивную площадку в </w:t>
      </w:r>
      <w:proofErr w:type="spellStart"/>
      <w:r w:rsidRPr="00E5437A">
        <w:rPr>
          <w:sz w:val="28"/>
          <w:szCs w:val="28"/>
        </w:rPr>
        <w:t>Марьинском</w:t>
      </w:r>
      <w:proofErr w:type="spellEnd"/>
      <w:r w:rsidRPr="00E5437A">
        <w:rPr>
          <w:sz w:val="28"/>
          <w:szCs w:val="28"/>
        </w:rPr>
        <w:t xml:space="preserve"> поселении. Сейчас ведется проектирование модульной пристройки на 60 мест к детскому саду №14 «Ласточка» в станице Тбилисской. </w:t>
      </w:r>
    </w:p>
    <w:p w:rsidR="000A4FD9" w:rsidRPr="00E5437A" w:rsidRDefault="000A4FD9" w:rsidP="000A4FD9">
      <w:pPr>
        <w:ind w:firstLine="708"/>
        <w:jc w:val="both"/>
        <w:rPr>
          <w:sz w:val="28"/>
          <w:szCs w:val="28"/>
        </w:rPr>
      </w:pPr>
      <w:r w:rsidRPr="00E5437A">
        <w:rPr>
          <w:sz w:val="28"/>
          <w:szCs w:val="28"/>
        </w:rPr>
        <w:t>Также, в планах на этот год привести в соответствие медицинские кабинеты в образовательных учреждениях и обновить пищевое оборудование.</w:t>
      </w:r>
    </w:p>
    <w:p w:rsidR="000A4FD9" w:rsidRPr="00E5437A" w:rsidRDefault="000A4FD9" w:rsidP="000A4FD9">
      <w:pPr>
        <w:ind w:firstLine="708"/>
        <w:jc w:val="both"/>
        <w:rPr>
          <w:sz w:val="28"/>
          <w:szCs w:val="28"/>
        </w:rPr>
      </w:pPr>
      <w:r w:rsidRPr="00E5437A">
        <w:rPr>
          <w:sz w:val="28"/>
          <w:szCs w:val="28"/>
        </w:rPr>
        <w:t xml:space="preserve">Всего на ремонт образовательных учреждений в 2017 году мы выделили порядка </w:t>
      </w:r>
      <w:r w:rsidRPr="00E5437A">
        <w:rPr>
          <w:b/>
          <w:sz w:val="28"/>
          <w:szCs w:val="28"/>
        </w:rPr>
        <w:t>50 миллионов</w:t>
      </w:r>
      <w:r w:rsidRPr="00E5437A">
        <w:rPr>
          <w:sz w:val="28"/>
          <w:szCs w:val="28"/>
        </w:rPr>
        <w:t xml:space="preserve"> рублей.</w:t>
      </w:r>
    </w:p>
    <w:p w:rsidR="000A4FD9" w:rsidRPr="00E5437A" w:rsidRDefault="000A4FD9" w:rsidP="000A4FD9">
      <w:pPr>
        <w:ind w:firstLine="708"/>
        <w:jc w:val="both"/>
        <w:rPr>
          <w:sz w:val="28"/>
          <w:szCs w:val="28"/>
        </w:rPr>
      </w:pPr>
      <w:r w:rsidRPr="00E5437A">
        <w:rPr>
          <w:sz w:val="28"/>
          <w:szCs w:val="28"/>
        </w:rPr>
        <w:t xml:space="preserve">Особое внимание уделялось оздоровлению и отдыху детей. На базе двенадцати профильных лагерей, организованных в школах района, оздоровлено 850 детей. </w:t>
      </w:r>
    </w:p>
    <w:p w:rsidR="000A4FD9" w:rsidRPr="00E5437A" w:rsidRDefault="000A4FD9" w:rsidP="000A4FD9">
      <w:pPr>
        <w:ind w:firstLine="708"/>
        <w:jc w:val="both"/>
        <w:rPr>
          <w:sz w:val="28"/>
          <w:szCs w:val="28"/>
        </w:rPr>
      </w:pPr>
      <w:r w:rsidRPr="00E5437A">
        <w:rPr>
          <w:sz w:val="28"/>
          <w:szCs w:val="28"/>
        </w:rPr>
        <w:t>80 учащихся в возрасте от 14 до 18 лет в 2016 году были трудоустроены через Центр занятости, и работали на территории общеобразовательных организаций.</w:t>
      </w:r>
    </w:p>
    <w:p w:rsidR="000A4FD9" w:rsidRPr="00E5437A" w:rsidRDefault="000A4FD9" w:rsidP="000A4FD9">
      <w:pPr>
        <w:ind w:firstLine="708"/>
        <w:jc w:val="both"/>
        <w:rPr>
          <w:sz w:val="28"/>
          <w:szCs w:val="28"/>
        </w:rPr>
      </w:pPr>
      <w:r w:rsidRPr="00E5437A">
        <w:rPr>
          <w:sz w:val="28"/>
          <w:szCs w:val="28"/>
        </w:rPr>
        <w:t>Более 600 школьников приняли участие в экскурсионных поездках по району и краю. По путевкам министерства образования, науки и молодежной политики Краснодарского края в августе 2016 года 21 школьник отдохнул в Джубге, а два учащихся в крымском «Артеке».</w:t>
      </w:r>
    </w:p>
    <w:p w:rsidR="000A4FD9" w:rsidRPr="00E5437A" w:rsidRDefault="000A4FD9" w:rsidP="000A4FD9">
      <w:pPr>
        <w:ind w:firstLine="851"/>
        <w:jc w:val="both"/>
        <w:rPr>
          <w:sz w:val="28"/>
          <w:szCs w:val="28"/>
        </w:rPr>
      </w:pPr>
      <w:r w:rsidRPr="00E5437A">
        <w:rPr>
          <w:sz w:val="28"/>
          <w:szCs w:val="28"/>
        </w:rPr>
        <w:t xml:space="preserve">И самое главное, заработал наш лагерь «Ласточка». В советские годы он был любимым местом для всех жителей района. Это, то место, которое возвращает нас в детство, напоминает о школьных годах. И в 2016 году нам удалось сделать первые шаги по его </w:t>
      </w:r>
      <w:proofErr w:type="spellStart"/>
      <w:r w:rsidRPr="00E5437A">
        <w:rPr>
          <w:sz w:val="28"/>
          <w:szCs w:val="28"/>
        </w:rPr>
        <w:t>реанимированию</w:t>
      </w:r>
      <w:proofErr w:type="spellEnd"/>
      <w:r w:rsidRPr="00E5437A">
        <w:rPr>
          <w:sz w:val="28"/>
          <w:szCs w:val="28"/>
        </w:rPr>
        <w:t>. В «Ласточке» все лето проводились смены различной направленности: казачьи, патриотические и т.д. Принять участие в них могли все желающие. Но отдельное внимание мы уделяли детям из семей, оказавшихся в трудной жизненной ситуации, а также состоявших на учете. Всего в лагере отдохнуло более 500 детей.</w:t>
      </w:r>
    </w:p>
    <w:p w:rsidR="000A4FD9" w:rsidRPr="00E5437A" w:rsidRDefault="000A4FD9" w:rsidP="000A4FD9">
      <w:pPr>
        <w:ind w:firstLine="708"/>
        <w:jc w:val="both"/>
        <w:rPr>
          <w:sz w:val="28"/>
          <w:szCs w:val="28"/>
        </w:rPr>
      </w:pPr>
      <w:r w:rsidRPr="00E5437A">
        <w:rPr>
          <w:sz w:val="28"/>
          <w:szCs w:val="28"/>
        </w:rPr>
        <w:t>Ставим перед собой задачу – возродить лагерь и вернуть былую славу «Ласточке».</w:t>
      </w:r>
    </w:p>
    <w:p w:rsidR="000A4FD9" w:rsidRPr="00E5437A" w:rsidRDefault="000A4FD9" w:rsidP="000A4FD9">
      <w:pPr>
        <w:ind w:firstLine="708"/>
        <w:jc w:val="both"/>
        <w:rPr>
          <w:rFonts w:cs="Times New Roman"/>
          <w:sz w:val="28"/>
          <w:szCs w:val="28"/>
        </w:rPr>
      </w:pPr>
      <w:r w:rsidRPr="00E5437A">
        <w:rPr>
          <w:sz w:val="28"/>
          <w:szCs w:val="28"/>
        </w:rPr>
        <w:t>Мы уделяем пристальное внимание дополнительному образованию. В районе оно представлено тремя</w:t>
      </w:r>
      <w:r w:rsidRPr="00E5437A">
        <w:rPr>
          <w:rFonts w:cs="Times New Roman"/>
          <w:sz w:val="28"/>
          <w:szCs w:val="28"/>
        </w:rPr>
        <w:t xml:space="preserve"> учреждениями — центром эстетического воспитания «ТЮЗ», спортивной школой и центром «Казачок».</w:t>
      </w:r>
    </w:p>
    <w:p w:rsidR="000A4FD9" w:rsidRPr="00E5437A" w:rsidRDefault="000A4FD9" w:rsidP="000A4FD9">
      <w:pPr>
        <w:jc w:val="both"/>
        <w:rPr>
          <w:rFonts w:cs="Times New Roman"/>
          <w:sz w:val="28"/>
          <w:szCs w:val="28"/>
        </w:rPr>
      </w:pPr>
      <w:r w:rsidRPr="00E5437A">
        <w:rPr>
          <w:rFonts w:cs="Times New Roman"/>
          <w:sz w:val="28"/>
          <w:szCs w:val="28"/>
        </w:rPr>
        <w:tab/>
        <w:t>В 158 кружках, студиях, спортивных секциях учреждений дополнительного образования занимаются более 3000 детей и подростков, это 64% от общего числа школьников.</w:t>
      </w:r>
    </w:p>
    <w:p w:rsidR="000A4FD9" w:rsidRPr="00E5437A" w:rsidRDefault="000A4FD9" w:rsidP="000A4FD9">
      <w:pPr>
        <w:ind w:firstLine="709"/>
        <w:jc w:val="both"/>
        <w:rPr>
          <w:sz w:val="28"/>
          <w:szCs w:val="28"/>
        </w:rPr>
      </w:pPr>
      <w:r w:rsidRPr="00E5437A">
        <w:rPr>
          <w:rFonts w:cs="Times New Roman"/>
          <w:sz w:val="28"/>
          <w:szCs w:val="28"/>
        </w:rPr>
        <w:t xml:space="preserve">Мероприятия нашего центра эстетического воспитания «ТЮЗ» имеют высочайший уровень. А на фестивали «Рождественская звезда», «Белая акация» приезжают гости и из других районов края. Особенно жителям полюбился карнавал детей села. В феврале этого года </w:t>
      </w:r>
      <w:r w:rsidRPr="00E5437A">
        <w:rPr>
          <w:sz w:val="28"/>
          <w:szCs w:val="28"/>
        </w:rPr>
        <w:t>ТЮЗ завоевал Гран-при Международного телевизионного конкурса.</w:t>
      </w:r>
    </w:p>
    <w:p w:rsidR="000A4FD9" w:rsidRPr="00E5437A" w:rsidRDefault="000A4FD9" w:rsidP="000A4FD9">
      <w:pPr>
        <w:ind w:firstLine="708"/>
        <w:jc w:val="both"/>
        <w:rPr>
          <w:sz w:val="28"/>
          <w:szCs w:val="28"/>
        </w:rPr>
      </w:pPr>
    </w:p>
    <w:p w:rsidR="000A4FD9" w:rsidRPr="00E5437A" w:rsidRDefault="000A4FD9" w:rsidP="000A4FD9">
      <w:pPr>
        <w:ind w:firstLine="708"/>
        <w:jc w:val="center"/>
        <w:rPr>
          <w:b/>
          <w:sz w:val="28"/>
          <w:szCs w:val="28"/>
        </w:rPr>
      </w:pPr>
      <w:r w:rsidRPr="00E5437A">
        <w:rPr>
          <w:b/>
          <w:sz w:val="28"/>
          <w:szCs w:val="28"/>
        </w:rPr>
        <w:t>МОЛОДЕЖНАЯ ПОЛИТИКА</w:t>
      </w:r>
    </w:p>
    <w:p w:rsidR="000A4FD9" w:rsidRPr="00E5437A" w:rsidRDefault="000A4FD9" w:rsidP="000A4FD9">
      <w:pPr>
        <w:ind w:firstLine="708"/>
        <w:jc w:val="both"/>
        <w:rPr>
          <w:sz w:val="28"/>
          <w:szCs w:val="28"/>
        </w:rPr>
      </w:pPr>
    </w:p>
    <w:p w:rsidR="000A4FD9" w:rsidRPr="00E5437A" w:rsidRDefault="000A4FD9" w:rsidP="000A4FD9">
      <w:pPr>
        <w:ind w:firstLine="708"/>
        <w:jc w:val="both"/>
        <w:rPr>
          <w:sz w:val="28"/>
          <w:szCs w:val="28"/>
        </w:rPr>
      </w:pPr>
      <w:r w:rsidRPr="00E5437A">
        <w:rPr>
          <w:sz w:val="28"/>
          <w:szCs w:val="28"/>
        </w:rPr>
        <w:t xml:space="preserve">Отделом по делам молодежи </w:t>
      </w:r>
      <w:proofErr w:type="gramStart"/>
      <w:r w:rsidRPr="00E5437A">
        <w:rPr>
          <w:sz w:val="28"/>
          <w:szCs w:val="28"/>
        </w:rPr>
        <w:t>районной</w:t>
      </w:r>
      <w:proofErr w:type="gramEnd"/>
      <w:r w:rsidRPr="00E5437A">
        <w:rPr>
          <w:sz w:val="28"/>
          <w:szCs w:val="28"/>
        </w:rPr>
        <w:t xml:space="preserve"> администрации в 2016 году проведено более  300 мероприятий с охватом молодежи почти 20 тыс. человек. Вся работа была направлена на гражданское и военно-</w:t>
      </w:r>
      <w:r w:rsidRPr="00E5437A">
        <w:rPr>
          <w:sz w:val="28"/>
          <w:szCs w:val="28"/>
        </w:rPr>
        <w:lastRenderedPageBreak/>
        <w:t>патриотическое воспитание, творческое и интеллектуальное развитие молодежи, формирование здорового образа жизни, организацию трудового воспитания и занятости.</w:t>
      </w:r>
    </w:p>
    <w:p w:rsidR="000A4FD9" w:rsidRPr="00E5437A" w:rsidRDefault="000A4FD9" w:rsidP="000A4FD9">
      <w:pPr>
        <w:ind w:firstLine="708"/>
        <w:jc w:val="both"/>
        <w:rPr>
          <w:rFonts w:cs="Times New Roman"/>
          <w:sz w:val="28"/>
          <w:szCs w:val="28"/>
        </w:rPr>
      </w:pPr>
      <w:r w:rsidRPr="00E5437A">
        <w:rPr>
          <w:rFonts w:cs="Times New Roman"/>
          <w:sz w:val="28"/>
          <w:szCs w:val="28"/>
        </w:rPr>
        <w:t>За отчетный период было организованно трудоустройство 236  подростков. В 2017 году мы продолжим эту работу, на эти цели запланировано 400 тыс. рублей.</w:t>
      </w:r>
    </w:p>
    <w:p w:rsidR="000A4FD9" w:rsidRPr="00E5437A" w:rsidRDefault="000A4FD9" w:rsidP="000A4FD9">
      <w:pPr>
        <w:ind w:firstLine="708"/>
        <w:jc w:val="both"/>
        <w:rPr>
          <w:rFonts w:cs="Times New Roman"/>
          <w:sz w:val="28"/>
          <w:szCs w:val="28"/>
        </w:rPr>
      </w:pPr>
      <w:r w:rsidRPr="00E5437A">
        <w:rPr>
          <w:rFonts w:cs="Times New Roman"/>
          <w:sz w:val="28"/>
          <w:szCs w:val="28"/>
        </w:rPr>
        <w:tab/>
        <w:t>В 2016 году было проведено 19 однодневных походов и 9 многодневных походов. Участие в них приняли более 500 человек.</w:t>
      </w:r>
      <w:r w:rsidRPr="00E5437A">
        <w:rPr>
          <w:rFonts w:cs="Times New Roman"/>
          <w:sz w:val="28"/>
          <w:szCs w:val="28"/>
        </w:rPr>
        <w:tab/>
      </w:r>
    </w:p>
    <w:p w:rsidR="000A4FD9" w:rsidRPr="00E5437A" w:rsidRDefault="000A4FD9" w:rsidP="000A4FD9">
      <w:pPr>
        <w:ind w:firstLine="708"/>
        <w:jc w:val="both"/>
        <w:rPr>
          <w:rFonts w:cs="Times New Roman"/>
          <w:sz w:val="28"/>
          <w:szCs w:val="28"/>
        </w:rPr>
      </w:pPr>
      <w:r w:rsidRPr="00E5437A">
        <w:rPr>
          <w:rFonts w:cs="Times New Roman"/>
          <w:sz w:val="28"/>
          <w:szCs w:val="28"/>
        </w:rPr>
        <w:t xml:space="preserve">Активно развивается волонтерское движение. В 2016 году волонтерами в районе стали более 100 человек. В «копилке» добрых дел наших волонтеров: помощь ветеранам, инвалидам и пожилым жителям; организация спортивных и оздоровительных мероприятий и др. </w:t>
      </w:r>
    </w:p>
    <w:p w:rsidR="000A4FD9" w:rsidRPr="00E5437A" w:rsidRDefault="000A4FD9" w:rsidP="000A4FD9">
      <w:pPr>
        <w:ind w:firstLine="708"/>
        <w:jc w:val="both"/>
        <w:rPr>
          <w:sz w:val="28"/>
          <w:szCs w:val="28"/>
        </w:rPr>
      </w:pPr>
      <w:r w:rsidRPr="00E5437A">
        <w:rPr>
          <w:sz w:val="28"/>
          <w:szCs w:val="28"/>
        </w:rPr>
        <w:t xml:space="preserve">Моя мечта – чтобы все дети были здоровы, счастливы и самое главное жили в безопасности. Но, к сожалению, среди нас есть люди, способные причинить вред ребенку, и иногда это даже их собственные родители. На территории нашего района в 2016 году совершено 3 преступления, </w:t>
      </w:r>
      <w:proofErr w:type="gramStart"/>
      <w:r w:rsidRPr="00E5437A">
        <w:rPr>
          <w:sz w:val="28"/>
          <w:szCs w:val="28"/>
        </w:rPr>
        <w:t>характеризующихся</w:t>
      </w:r>
      <w:proofErr w:type="gramEnd"/>
      <w:r w:rsidRPr="00E5437A">
        <w:rPr>
          <w:sz w:val="28"/>
          <w:szCs w:val="28"/>
        </w:rPr>
        <w:t xml:space="preserve"> жестоким обращением с детьми.</w:t>
      </w:r>
    </w:p>
    <w:p w:rsidR="000A4FD9" w:rsidRPr="00E5437A" w:rsidRDefault="000A4FD9" w:rsidP="000A4FD9">
      <w:pPr>
        <w:ind w:firstLine="708"/>
        <w:jc w:val="both"/>
        <w:rPr>
          <w:sz w:val="28"/>
          <w:szCs w:val="28"/>
        </w:rPr>
      </w:pPr>
      <w:r w:rsidRPr="00E5437A">
        <w:rPr>
          <w:sz w:val="28"/>
          <w:szCs w:val="28"/>
        </w:rPr>
        <w:t xml:space="preserve">Эта наша общая боль. В районе ведется работа, направленная на пресечение подобных явлений. </w:t>
      </w:r>
    </w:p>
    <w:p w:rsidR="000A4FD9" w:rsidRPr="00E5437A" w:rsidRDefault="000A4FD9" w:rsidP="000A4FD9">
      <w:pPr>
        <w:ind w:firstLine="708"/>
        <w:jc w:val="both"/>
        <w:rPr>
          <w:bCs/>
          <w:sz w:val="28"/>
          <w:szCs w:val="28"/>
        </w:rPr>
      </w:pPr>
      <w:r w:rsidRPr="00E5437A">
        <w:rPr>
          <w:sz w:val="28"/>
          <w:szCs w:val="28"/>
        </w:rPr>
        <w:t>Сегодня вместе с прокурором Тбилисского района Еленой Владимировной Леонтьевой, Следственным комитетом, руководством ОМВД мы ставим  перед собой задачу усилить профилактику недопущения противоправных действий в отношении несовершеннолетних, необходимо искать новые методы в решении этого вопроса.</w:t>
      </w:r>
      <w:r w:rsidRPr="00E5437A">
        <w:rPr>
          <w:bCs/>
          <w:sz w:val="28"/>
          <w:szCs w:val="28"/>
        </w:rPr>
        <w:t xml:space="preserve"> </w:t>
      </w:r>
    </w:p>
    <w:p w:rsidR="000A4FD9" w:rsidRPr="00E5437A" w:rsidRDefault="000A4FD9" w:rsidP="000A4FD9">
      <w:pPr>
        <w:ind w:firstLine="708"/>
        <w:jc w:val="both"/>
        <w:rPr>
          <w:bCs/>
          <w:sz w:val="28"/>
          <w:szCs w:val="28"/>
        </w:rPr>
      </w:pPr>
      <w:r w:rsidRPr="00E5437A">
        <w:rPr>
          <w:bCs/>
          <w:sz w:val="28"/>
          <w:szCs w:val="28"/>
        </w:rPr>
        <w:t xml:space="preserve">В помощь нам – «детский» закон, действующий на территории Краснодарского края. В 2016 году за его нарушение выявлено 87 несовершеннолетних, из них 44 – это дети дошкольного возраста. Здесь необходимо усиливать работу с безответственными родителями. </w:t>
      </w:r>
    </w:p>
    <w:p w:rsidR="000A4FD9" w:rsidRPr="00E5437A" w:rsidRDefault="000A4FD9" w:rsidP="000A4FD9">
      <w:pPr>
        <w:ind w:firstLine="708"/>
        <w:jc w:val="both"/>
        <w:rPr>
          <w:sz w:val="28"/>
          <w:szCs w:val="28"/>
        </w:rPr>
      </w:pPr>
      <w:r w:rsidRPr="00E5437A">
        <w:rPr>
          <w:sz w:val="28"/>
          <w:szCs w:val="28"/>
        </w:rPr>
        <w:t xml:space="preserve">За 2016 год выявлено 18 детей, оставшихся без попечения родителей, все переданы на воспитание в замещающие семьи. Сегодня в очереди на получение жилья стоят 133 лица, из категории детей-сирот и детей оставшихся без попечения родителей. К сожалению, в 2016 году обеспечить квартирами мы смогли только двух граждан. Но сегодня муниципалитетом выделено несколько земельных участков под строительство жилья и в этом году мы начнем строительство 20-квартирного дома. </w:t>
      </w:r>
    </w:p>
    <w:p w:rsidR="000A4FD9" w:rsidRPr="00E5437A" w:rsidRDefault="000A4FD9" w:rsidP="000A4FD9">
      <w:pPr>
        <w:jc w:val="center"/>
        <w:rPr>
          <w:sz w:val="28"/>
          <w:szCs w:val="28"/>
        </w:rPr>
      </w:pPr>
    </w:p>
    <w:p w:rsidR="000A4FD9" w:rsidRPr="00E5437A" w:rsidRDefault="000A4FD9" w:rsidP="000A4FD9">
      <w:pPr>
        <w:jc w:val="center"/>
        <w:rPr>
          <w:sz w:val="28"/>
          <w:szCs w:val="28"/>
        </w:rPr>
      </w:pPr>
      <w:r w:rsidRPr="00E5437A">
        <w:rPr>
          <w:b/>
          <w:sz w:val="28"/>
          <w:szCs w:val="28"/>
        </w:rPr>
        <w:t>СПОРТ</w:t>
      </w:r>
    </w:p>
    <w:p w:rsidR="000A4FD9" w:rsidRDefault="000A4FD9" w:rsidP="000A4FD9">
      <w:pPr>
        <w:ind w:firstLine="709"/>
        <w:jc w:val="both"/>
        <w:rPr>
          <w:sz w:val="28"/>
          <w:szCs w:val="28"/>
        </w:rPr>
      </w:pPr>
    </w:p>
    <w:p w:rsidR="000A4FD9" w:rsidRPr="00E5437A" w:rsidRDefault="000A4FD9" w:rsidP="000A4FD9">
      <w:pPr>
        <w:ind w:firstLine="709"/>
        <w:jc w:val="both"/>
        <w:rPr>
          <w:sz w:val="28"/>
          <w:szCs w:val="28"/>
        </w:rPr>
      </w:pPr>
      <w:r w:rsidRPr="00E5437A">
        <w:rPr>
          <w:sz w:val="28"/>
          <w:szCs w:val="28"/>
        </w:rPr>
        <w:t>На территории Тбилисского района действуют 100 спортивных сооружений.</w:t>
      </w:r>
      <w:r w:rsidRPr="00E5437A">
        <w:rPr>
          <w:i/>
          <w:sz w:val="28"/>
          <w:szCs w:val="28"/>
        </w:rPr>
        <w:t xml:space="preserve"> </w:t>
      </w:r>
    </w:p>
    <w:p w:rsidR="000A4FD9" w:rsidRPr="00E5437A" w:rsidRDefault="000A4FD9" w:rsidP="000A4FD9">
      <w:pPr>
        <w:ind w:firstLine="709"/>
        <w:jc w:val="both"/>
        <w:rPr>
          <w:sz w:val="28"/>
          <w:szCs w:val="28"/>
        </w:rPr>
      </w:pPr>
      <w:r w:rsidRPr="00E5437A">
        <w:rPr>
          <w:sz w:val="28"/>
          <w:szCs w:val="28"/>
        </w:rPr>
        <w:t xml:space="preserve">В 2016 году в Тбилисском сельском поселении введены в эксплуатацию две </w:t>
      </w:r>
      <w:proofErr w:type="spellStart"/>
      <w:r w:rsidRPr="00E5437A">
        <w:rPr>
          <w:sz w:val="28"/>
          <w:szCs w:val="28"/>
        </w:rPr>
        <w:t>воркаут-площадки</w:t>
      </w:r>
      <w:proofErr w:type="spellEnd"/>
      <w:r w:rsidRPr="00E5437A">
        <w:rPr>
          <w:sz w:val="28"/>
          <w:szCs w:val="28"/>
        </w:rPr>
        <w:t>. Спортивные городки должны появиться во всех сельских поселениях района.</w:t>
      </w:r>
    </w:p>
    <w:p w:rsidR="000A4FD9" w:rsidRPr="00E5437A" w:rsidRDefault="000A4FD9" w:rsidP="000A4FD9">
      <w:pPr>
        <w:ind w:firstLine="709"/>
        <w:jc w:val="both"/>
        <w:rPr>
          <w:sz w:val="28"/>
          <w:szCs w:val="28"/>
        </w:rPr>
      </w:pPr>
      <w:r w:rsidRPr="00E5437A">
        <w:rPr>
          <w:sz w:val="28"/>
          <w:szCs w:val="28"/>
        </w:rPr>
        <w:t xml:space="preserve">В районе свою деятельность осуществляют две спортивные школы с общим числом воспитанников 1116 человек. В них работают тренеры – </w:t>
      </w:r>
      <w:r w:rsidRPr="00E5437A">
        <w:rPr>
          <w:sz w:val="28"/>
          <w:szCs w:val="28"/>
        </w:rPr>
        <w:lastRenderedPageBreak/>
        <w:t>преподаватели высокой квалификации, мастера спорта и кандидаты в мастера спорта. В спортивных школах действуют отделения волейбола, легкой атлетики, футбола каратэ и многих других видов спорта.</w:t>
      </w:r>
    </w:p>
    <w:p w:rsidR="000A4FD9" w:rsidRPr="00E5437A" w:rsidRDefault="000A4FD9" w:rsidP="000A4FD9">
      <w:pPr>
        <w:ind w:firstLine="708"/>
        <w:jc w:val="both"/>
        <w:rPr>
          <w:sz w:val="28"/>
          <w:szCs w:val="28"/>
        </w:rPr>
      </w:pPr>
      <w:r w:rsidRPr="00E5437A">
        <w:rPr>
          <w:sz w:val="28"/>
          <w:szCs w:val="28"/>
        </w:rPr>
        <w:t xml:space="preserve">За 2016 год в нашем районе добавилось два мастера спорта, ими стали  Екатерина </w:t>
      </w:r>
      <w:proofErr w:type="spellStart"/>
      <w:r w:rsidRPr="00E5437A">
        <w:rPr>
          <w:rFonts w:eastAsia="Times New Roman"/>
          <w:sz w:val="28"/>
          <w:szCs w:val="28"/>
        </w:rPr>
        <w:t>Макрогузова</w:t>
      </w:r>
      <w:proofErr w:type="spellEnd"/>
      <w:r w:rsidRPr="00E5437A">
        <w:rPr>
          <w:rFonts w:eastAsia="Times New Roman"/>
          <w:sz w:val="28"/>
          <w:szCs w:val="28"/>
        </w:rPr>
        <w:t xml:space="preserve"> и Владимир </w:t>
      </w:r>
      <w:proofErr w:type="spellStart"/>
      <w:r w:rsidRPr="00E5437A">
        <w:rPr>
          <w:rFonts w:eastAsia="Times New Roman"/>
          <w:sz w:val="28"/>
          <w:szCs w:val="28"/>
        </w:rPr>
        <w:t>Бакшалиев</w:t>
      </w:r>
      <w:proofErr w:type="spellEnd"/>
      <w:r w:rsidRPr="00E5437A">
        <w:rPr>
          <w:rFonts w:eastAsia="Times New Roman"/>
          <w:sz w:val="28"/>
          <w:szCs w:val="28"/>
        </w:rPr>
        <w:t xml:space="preserve">, а также </w:t>
      </w:r>
      <w:r w:rsidRPr="00E5437A">
        <w:rPr>
          <w:sz w:val="28"/>
          <w:szCs w:val="28"/>
        </w:rPr>
        <w:t xml:space="preserve">подготовлены три кандидата в мастера спорта, 520 массовых разрядов.  </w:t>
      </w:r>
    </w:p>
    <w:p w:rsidR="000A4FD9" w:rsidRPr="00E5437A" w:rsidRDefault="000A4FD9" w:rsidP="000A4FD9">
      <w:pPr>
        <w:ind w:firstLine="708"/>
        <w:jc w:val="both"/>
        <w:rPr>
          <w:sz w:val="28"/>
          <w:szCs w:val="28"/>
        </w:rPr>
      </w:pPr>
      <w:r w:rsidRPr="00E5437A">
        <w:rPr>
          <w:sz w:val="28"/>
          <w:szCs w:val="28"/>
        </w:rPr>
        <w:t xml:space="preserve">Высокие результаты демонстрируют юные спортсмены отделения волейбола, тренер Алексей Васильевич </w:t>
      </w:r>
      <w:proofErr w:type="spellStart"/>
      <w:r w:rsidRPr="00E5437A">
        <w:rPr>
          <w:sz w:val="28"/>
          <w:szCs w:val="28"/>
        </w:rPr>
        <w:t>Макрогузов</w:t>
      </w:r>
      <w:proofErr w:type="spellEnd"/>
      <w:r w:rsidRPr="00E5437A">
        <w:rPr>
          <w:sz w:val="28"/>
          <w:szCs w:val="28"/>
        </w:rPr>
        <w:t xml:space="preserve">; отделения бокса, тренер Алексей Дмитриевич </w:t>
      </w:r>
      <w:proofErr w:type="spellStart"/>
      <w:r w:rsidRPr="00E5437A">
        <w:rPr>
          <w:sz w:val="28"/>
          <w:szCs w:val="28"/>
        </w:rPr>
        <w:t>Щелупа</w:t>
      </w:r>
      <w:proofErr w:type="spellEnd"/>
      <w:r w:rsidRPr="00E5437A">
        <w:rPr>
          <w:sz w:val="28"/>
          <w:szCs w:val="28"/>
        </w:rPr>
        <w:t xml:space="preserve">; отделения </w:t>
      </w:r>
      <w:proofErr w:type="spellStart"/>
      <w:r w:rsidRPr="00E5437A">
        <w:rPr>
          <w:sz w:val="28"/>
          <w:szCs w:val="28"/>
        </w:rPr>
        <w:t>тхэквондо</w:t>
      </w:r>
      <w:proofErr w:type="spellEnd"/>
      <w:r w:rsidRPr="00E5437A">
        <w:rPr>
          <w:sz w:val="28"/>
          <w:szCs w:val="28"/>
        </w:rPr>
        <w:t xml:space="preserve">, тренер Борис </w:t>
      </w:r>
      <w:proofErr w:type="spellStart"/>
      <w:r w:rsidRPr="00E5437A">
        <w:rPr>
          <w:sz w:val="28"/>
          <w:szCs w:val="28"/>
        </w:rPr>
        <w:t>Искоевич</w:t>
      </w:r>
      <w:proofErr w:type="spellEnd"/>
      <w:r w:rsidRPr="00E5437A">
        <w:rPr>
          <w:sz w:val="28"/>
          <w:szCs w:val="28"/>
        </w:rPr>
        <w:t xml:space="preserve"> </w:t>
      </w:r>
      <w:proofErr w:type="spellStart"/>
      <w:r w:rsidRPr="00E5437A">
        <w:rPr>
          <w:sz w:val="28"/>
          <w:szCs w:val="28"/>
        </w:rPr>
        <w:t>Гасоян</w:t>
      </w:r>
      <w:proofErr w:type="spellEnd"/>
      <w:r w:rsidRPr="00E5437A">
        <w:rPr>
          <w:sz w:val="28"/>
          <w:szCs w:val="28"/>
        </w:rPr>
        <w:t xml:space="preserve">. Воспитанники отделений греко-римской борьбы (Давид </w:t>
      </w:r>
      <w:proofErr w:type="spellStart"/>
      <w:r w:rsidRPr="00E5437A">
        <w:rPr>
          <w:sz w:val="28"/>
          <w:szCs w:val="28"/>
        </w:rPr>
        <w:t>Позоян</w:t>
      </w:r>
      <w:proofErr w:type="spellEnd"/>
      <w:r w:rsidRPr="00E5437A">
        <w:rPr>
          <w:sz w:val="28"/>
          <w:szCs w:val="28"/>
        </w:rPr>
        <w:t xml:space="preserve">, Владислав Волков и Егор Комиссаров), тренер Валерий Владимирович </w:t>
      </w:r>
      <w:proofErr w:type="spellStart"/>
      <w:r w:rsidRPr="00E5437A">
        <w:rPr>
          <w:sz w:val="28"/>
          <w:szCs w:val="28"/>
        </w:rPr>
        <w:t>Рыбъяков</w:t>
      </w:r>
      <w:proofErr w:type="spellEnd"/>
      <w:r w:rsidRPr="00E5437A">
        <w:rPr>
          <w:sz w:val="28"/>
          <w:szCs w:val="28"/>
        </w:rPr>
        <w:t xml:space="preserve"> и отделения баскетбола (Сергей Заяц и Сергей Щетинин), тренер Елена Александровна Блюм входят в состав сборных команд Краснодарского края. </w:t>
      </w:r>
    </w:p>
    <w:p w:rsidR="000A4FD9" w:rsidRPr="00E5437A" w:rsidRDefault="000A4FD9" w:rsidP="000A4FD9">
      <w:pPr>
        <w:ind w:firstLine="708"/>
        <w:jc w:val="both"/>
        <w:rPr>
          <w:sz w:val="28"/>
          <w:szCs w:val="28"/>
        </w:rPr>
      </w:pPr>
      <w:r w:rsidRPr="00E5437A">
        <w:rPr>
          <w:sz w:val="28"/>
          <w:szCs w:val="28"/>
        </w:rPr>
        <w:t xml:space="preserve">Воспитанник спортивной школы «Авангард» Аслан </w:t>
      </w:r>
      <w:proofErr w:type="spellStart"/>
      <w:r w:rsidRPr="00E5437A">
        <w:rPr>
          <w:sz w:val="28"/>
          <w:szCs w:val="28"/>
        </w:rPr>
        <w:t>Тавсултанов</w:t>
      </w:r>
      <w:proofErr w:type="spellEnd"/>
      <w:r w:rsidRPr="00E5437A">
        <w:rPr>
          <w:sz w:val="28"/>
          <w:szCs w:val="28"/>
        </w:rPr>
        <w:t xml:space="preserve"> в 2016 году стал победителем Первенства Южного федерального округа по вольной борьбе.   </w:t>
      </w:r>
    </w:p>
    <w:p w:rsidR="000A4FD9" w:rsidRPr="00E5437A" w:rsidRDefault="000A4FD9" w:rsidP="000A4FD9">
      <w:pPr>
        <w:ind w:firstLine="708"/>
        <w:jc w:val="both"/>
        <w:rPr>
          <w:sz w:val="28"/>
          <w:szCs w:val="28"/>
        </w:rPr>
      </w:pPr>
      <w:r w:rsidRPr="00E5437A">
        <w:rPr>
          <w:sz w:val="28"/>
          <w:szCs w:val="28"/>
        </w:rPr>
        <w:t xml:space="preserve">Сборная команда Тбилисского района в ноябре 2016 года приняла участие в открытом чемпионате и первенстве Краснодарского края по троеборью классическому, привезя из Краснодара 10 медалей, в том числе 8 медалей высшей пробы. Обладателями золотых медалей стали Павел Панков, Данил Пушкарев, Владимир </w:t>
      </w:r>
      <w:proofErr w:type="spellStart"/>
      <w:r w:rsidRPr="00E5437A">
        <w:rPr>
          <w:sz w:val="28"/>
          <w:szCs w:val="28"/>
        </w:rPr>
        <w:t>Базуев</w:t>
      </w:r>
      <w:proofErr w:type="spellEnd"/>
      <w:r w:rsidRPr="00E5437A">
        <w:rPr>
          <w:sz w:val="28"/>
          <w:szCs w:val="28"/>
        </w:rPr>
        <w:t xml:space="preserve">, Надежда Кузнецова, Алексей Бушуев, Владимир </w:t>
      </w:r>
      <w:proofErr w:type="spellStart"/>
      <w:r w:rsidRPr="00E5437A">
        <w:rPr>
          <w:sz w:val="28"/>
          <w:szCs w:val="28"/>
        </w:rPr>
        <w:t>Ванян</w:t>
      </w:r>
      <w:proofErr w:type="spellEnd"/>
      <w:r w:rsidRPr="00E5437A">
        <w:rPr>
          <w:sz w:val="28"/>
          <w:szCs w:val="28"/>
        </w:rPr>
        <w:t xml:space="preserve">, Егор Гончаров. Все это воспитанники тренера Владимира Алексеевича </w:t>
      </w:r>
      <w:proofErr w:type="spellStart"/>
      <w:r w:rsidRPr="00E5437A">
        <w:rPr>
          <w:sz w:val="28"/>
          <w:szCs w:val="28"/>
        </w:rPr>
        <w:t>Бакшалиева</w:t>
      </w:r>
      <w:proofErr w:type="spellEnd"/>
      <w:r w:rsidRPr="00E5437A">
        <w:rPr>
          <w:sz w:val="28"/>
          <w:szCs w:val="28"/>
        </w:rPr>
        <w:t>. Сегодня эти ребята находятся в этом зале. Поприветствуем их аплодисментами!</w:t>
      </w:r>
    </w:p>
    <w:p w:rsidR="000A4FD9" w:rsidRPr="00E5437A" w:rsidRDefault="000A4FD9" w:rsidP="000A4FD9">
      <w:pPr>
        <w:ind w:firstLine="709"/>
        <w:jc w:val="both"/>
        <w:rPr>
          <w:sz w:val="28"/>
          <w:szCs w:val="28"/>
        </w:rPr>
      </w:pPr>
      <w:r w:rsidRPr="00E5437A">
        <w:rPr>
          <w:sz w:val="28"/>
          <w:szCs w:val="28"/>
        </w:rPr>
        <w:t xml:space="preserve">Одной из самых серьезных побед в истории района стала победа «Кубанской короны», завоевавшей 1 место в чемпионате Краснодарского края по футболу (высшая лига). Сегодня тбилисская футбольная команда  представляет Краснодарский край в 20-ой Лиге чемпионов по футболу среди победителей чемпионатов республик, краёв и областей Южного и </w:t>
      </w:r>
      <w:proofErr w:type="spellStart"/>
      <w:r w:rsidRPr="00E5437A">
        <w:rPr>
          <w:sz w:val="28"/>
          <w:szCs w:val="28"/>
        </w:rPr>
        <w:t>Северо-Кавказского</w:t>
      </w:r>
      <w:proofErr w:type="spellEnd"/>
      <w:r w:rsidRPr="00E5437A">
        <w:rPr>
          <w:sz w:val="28"/>
          <w:szCs w:val="28"/>
        </w:rPr>
        <w:t xml:space="preserve"> федеральных округов. От лица всех любителей футбола мы благодарим Сергея Викторовича </w:t>
      </w:r>
      <w:proofErr w:type="spellStart"/>
      <w:r w:rsidRPr="00E5437A">
        <w:rPr>
          <w:sz w:val="28"/>
          <w:szCs w:val="28"/>
        </w:rPr>
        <w:t>Чвикалова</w:t>
      </w:r>
      <w:proofErr w:type="spellEnd"/>
      <w:r w:rsidRPr="00E5437A">
        <w:rPr>
          <w:sz w:val="28"/>
          <w:szCs w:val="28"/>
        </w:rPr>
        <w:t xml:space="preserve"> за создание футбольной команды «Кубанская корона».</w:t>
      </w:r>
    </w:p>
    <w:p w:rsidR="000A4FD9" w:rsidRPr="00E5437A" w:rsidRDefault="000A4FD9" w:rsidP="000A4FD9">
      <w:pPr>
        <w:ind w:firstLine="708"/>
        <w:jc w:val="both"/>
        <w:rPr>
          <w:sz w:val="28"/>
          <w:szCs w:val="28"/>
        </w:rPr>
      </w:pPr>
      <w:r w:rsidRPr="00E5437A">
        <w:rPr>
          <w:sz w:val="28"/>
          <w:szCs w:val="28"/>
        </w:rPr>
        <w:t xml:space="preserve">В 2016 году в Швейцарии на молодежном Чемпионате мира по пляжному волейболу Россию представляла женская пара: Светлана Холомина из Обнинска и наша Надежда </w:t>
      </w:r>
      <w:proofErr w:type="spellStart"/>
      <w:r w:rsidRPr="00E5437A">
        <w:rPr>
          <w:sz w:val="28"/>
          <w:szCs w:val="28"/>
        </w:rPr>
        <w:t>Макрогузова</w:t>
      </w:r>
      <w:proofErr w:type="spellEnd"/>
      <w:r w:rsidRPr="00E5437A">
        <w:rPr>
          <w:sz w:val="28"/>
          <w:szCs w:val="28"/>
        </w:rPr>
        <w:t>. Они завоевали «серебро» Чемпионата Мира.</w:t>
      </w:r>
    </w:p>
    <w:p w:rsidR="000A4FD9" w:rsidRPr="00E5437A" w:rsidRDefault="000A4FD9" w:rsidP="000A4FD9">
      <w:pPr>
        <w:ind w:firstLine="708"/>
        <w:jc w:val="both"/>
        <w:rPr>
          <w:sz w:val="28"/>
          <w:szCs w:val="28"/>
        </w:rPr>
      </w:pPr>
      <w:r w:rsidRPr="00E5437A">
        <w:rPr>
          <w:sz w:val="28"/>
          <w:szCs w:val="28"/>
        </w:rPr>
        <w:t xml:space="preserve">Массово в районе прошли спартакиада учащихся, сельские спортивные игры Кубани, Кубки губернатора Краснодарского края по мини-футболу, </w:t>
      </w:r>
      <w:proofErr w:type="spellStart"/>
      <w:r w:rsidRPr="00E5437A">
        <w:rPr>
          <w:sz w:val="28"/>
          <w:szCs w:val="28"/>
        </w:rPr>
        <w:t>стритболу</w:t>
      </w:r>
      <w:proofErr w:type="spellEnd"/>
      <w:r w:rsidRPr="00E5437A">
        <w:rPr>
          <w:sz w:val="28"/>
          <w:szCs w:val="28"/>
        </w:rPr>
        <w:t xml:space="preserve"> и настольному теннису. В 2016 году Тбилисский район выступил организатором зональных соревнований по </w:t>
      </w:r>
      <w:proofErr w:type="spellStart"/>
      <w:r w:rsidRPr="00E5437A">
        <w:rPr>
          <w:sz w:val="28"/>
          <w:szCs w:val="28"/>
        </w:rPr>
        <w:t>перетягиванию</w:t>
      </w:r>
      <w:proofErr w:type="spellEnd"/>
      <w:r w:rsidRPr="00E5437A">
        <w:rPr>
          <w:sz w:val="28"/>
          <w:szCs w:val="28"/>
        </w:rPr>
        <w:t xml:space="preserve"> каната «Спартакиады трудящихся», приняв 11 районов края.</w:t>
      </w:r>
    </w:p>
    <w:p w:rsidR="000A4FD9" w:rsidRPr="00E5437A" w:rsidRDefault="000A4FD9" w:rsidP="000A4FD9">
      <w:pPr>
        <w:ind w:firstLine="709"/>
        <w:jc w:val="both"/>
        <w:rPr>
          <w:sz w:val="28"/>
          <w:szCs w:val="28"/>
        </w:rPr>
      </w:pPr>
      <w:r w:rsidRPr="00E5437A">
        <w:rPr>
          <w:sz w:val="28"/>
          <w:szCs w:val="28"/>
        </w:rPr>
        <w:t>Для людей с ограниченными возможностями на территории нашего района работает физкультурно-спортивный клуб инвалидов «Успех», который в прошедшем году занял третье место в краевом смотре-конкурсе.</w:t>
      </w:r>
    </w:p>
    <w:p w:rsidR="000A4FD9" w:rsidRPr="00E5437A" w:rsidRDefault="000A4FD9" w:rsidP="000A4FD9">
      <w:pPr>
        <w:ind w:firstLine="709"/>
        <w:jc w:val="both"/>
        <w:rPr>
          <w:sz w:val="28"/>
          <w:szCs w:val="28"/>
        </w:rPr>
      </w:pPr>
      <w:r w:rsidRPr="00E5437A">
        <w:rPr>
          <w:sz w:val="28"/>
          <w:szCs w:val="28"/>
        </w:rPr>
        <w:lastRenderedPageBreak/>
        <w:t xml:space="preserve">Тбилисцы любят спорт, наши спортсмены, демонстрируют хорошие результаты. Считаю, что мы достигнем еще лучших показателей, когда запустим спортивный комплекс. Его строительство находится на завершающей стадии. Также на этот год запланировано возведение других спортивных объектов. </w:t>
      </w:r>
    </w:p>
    <w:p w:rsidR="000A4FD9" w:rsidRPr="00E5437A" w:rsidRDefault="000A4FD9" w:rsidP="000A4FD9">
      <w:pPr>
        <w:ind w:firstLine="709"/>
        <w:jc w:val="both"/>
        <w:rPr>
          <w:sz w:val="28"/>
          <w:szCs w:val="28"/>
        </w:rPr>
      </w:pPr>
    </w:p>
    <w:p w:rsidR="000A4FD9" w:rsidRPr="00E5437A" w:rsidRDefault="000A4FD9" w:rsidP="000A4FD9">
      <w:pPr>
        <w:ind w:firstLine="709"/>
        <w:jc w:val="center"/>
        <w:rPr>
          <w:b/>
          <w:sz w:val="28"/>
          <w:szCs w:val="28"/>
        </w:rPr>
      </w:pPr>
      <w:r w:rsidRPr="00E5437A">
        <w:rPr>
          <w:b/>
          <w:sz w:val="28"/>
          <w:szCs w:val="28"/>
        </w:rPr>
        <w:t xml:space="preserve">ВЗАИМОДЕЙСТВИЕ С ЖИТЕЛЯМИ </w:t>
      </w:r>
    </w:p>
    <w:p w:rsidR="000A4FD9" w:rsidRPr="00E5437A" w:rsidRDefault="000A4FD9" w:rsidP="000A4FD9">
      <w:pPr>
        <w:ind w:firstLine="709"/>
        <w:jc w:val="both"/>
        <w:rPr>
          <w:sz w:val="28"/>
          <w:szCs w:val="28"/>
        </w:rPr>
      </w:pPr>
    </w:p>
    <w:p w:rsidR="000A4FD9" w:rsidRPr="00E5437A" w:rsidRDefault="000A4FD9" w:rsidP="000A4FD9">
      <w:pPr>
        <w:ind w:firstLine="709"/>
        <w:jc w:val="both"/>
        <w:rPr>
          <w:sz w:val="28"/>
          <w:szCs w:val="28"/>
        </w:rPr>
      </w:pPr>
      <w:r w:rsidRPr="00E5437A">
        <w:rPr>
          <w:sz w:val="28"/>
          <w:szCs w:val="28"/>
        </w:rPr>
        <w:t xml:space="preserve">Главная задача для меня и моей команды – это решение вопросов и проблем, с которыми обращаются наши земляки. С приходом к руководству районом я стараюсь быть максимально открытым для жителей. Для этих целей я зарегистрировал </w:t>
      </w:r>
      <w:proofErr w:type="spellStart"/>
      <w:r w:rsidRPr="00E5437A">
        <w:rPr>
          <w:sz w:val="28"/>
          <w:szCs w:val="28"/>
        </w:rPr>
        <w:t>аккаунты</w:t>
      </w:r>
      <w:proofErr w:type="spellEnd"/>
      <w:r w:rsidRPr="00E5437A">
        <w:rPr>
          <w:sz w:val="28"/>
          <w:szCs w:val="28"/>
        </w:rPr>
        <w:t xml:space="preserve"> в социальных сетях. Результат не заставил себя ждать. Земляки активно пишут мне, делятся мнениями, критикуют, обозначают проблемные вопросы, поддерживают. </w:t>
      </w:r>
    </w:p>
    <w:p w:rsidR="000A4FD9" w:rsidRPr="00E5437A" w:rsidRDefault="000A4FD9" w:rsidP="000A4FD9">
      <w:pPr>
        <w:ind w:firstLine="709"/>
        <w:jc w:val="both"/>
        <w:rPr>
          <w:sz w:val="28"/>
          <w:szCs w:val="28"/>
        </w:rPr>
      </w:pPr>
      <w:r w:rsidRPr="00E5437A">
        <w:rPr>
          <w:sz w:val="28"/>
          <w:szCs w:val="28"/>
        </w:rPr>
        <w:t xml:space="preserve">Друзей в </w:t>
      </w:r>
      <w:proofErr w:type="spellStart"/>
      <w:r w:rsidRPr="00E5437A">
        <w:rPr>
          <w:sz w:val="28"/>
          <w:szCs w:val="28"/>
        </w:rPr>
        <w:t>соцсетях</w:t>
      </w:r>
      <w:proofErr w:type="spellEnd"/>
      <w:r w:rsidRPr="00E5437A">
        <w:rPr>
          <w:sz w:val="28"/>
          <w:szCs w:val="28"/>
        </w:rPr>
        <w:t xml:space="preserve"> считаю своими помощниками, и </w:t>
      </w:r>
      <w:proofErr w:type="gramStart"/>
      <w:r w:rsidRPr="00E5437A">
        <w:rPr>
          <w:sz w:val="28"/>
          <w:szCs w:val="28"/>
        </w:rPr>
        <w:t>благодарен</w:t>
      </w:r>
      <w:proofErr w:type="gramEnd"/>
      <w:r w:rsidRPr="00E5437A">
        <w:rPr>
          <w:sz w:val="28"/>
          <w:szCs w:val="28"/>
        </w:rPr>
        <w:t xml:space="preserve"> им, как за критику, так и за добрые слова. </w:t>
      </w:r>
    </w:p>
    <w:p w:rsidR="000A4FD9" w:rsidRPr="00E5437A" w:rsidRDefault="000A4FD9" w:rsidP="000A4FD9">
      <w:pPr>
        <w:ind w:firstLine="709"/>
        <w:jc w:val="both"/>
        <w:rPr>
          <w:sz w:val="28"/>
          <w:szCs w:val="28"/>
        </w:rPr>
      </w:pPr>
      <w:r w:rsidRPr="00E5437A">
        <w:rPr>
          <w:sz w:val="28"/>
          <w:szCs w:val="28"/>
        </w:rPr>
        <w:t xml:space="preserve">Однако ничего лучше общения глаза в глаза нет. Только так можно лучше понять человека. Введены в практику коллективные приемы граждан. Вместе со своими заместителями, руководителями организаций мы выезжаем в отдаленные хутора и станицы и отвечаем на вопросы жителей, даем разъяснения по интересующим им вопросам. Таким образом, многие </w:t>
      </w:r>
      <w:proofErr w:type="gramStart"/>
      <w:r w:rsidRPr="00E5437A">
        <w:rPr>
          <w:sz w:val="28"/>
          <w:szCs w:val="28"/>
        </w:rPr>
        <w:t>проблемы</w:t>
      </w:r>
      <w:proofErr w:type="gramEnd"/>
      <w:r w:rsidRPr="00E5437A">
        <w:rPr>
          <w:sz w:val="28"/>
          <w:szCs w:val="28"/>
        </w:rPr>
        <w:t xml:space="preserve"> получается решать на месте. В 2016 году ко мне на личных приемах обратилось 256 человек и еще 95 во время проведения «Прямой линии».</w:t>
      </w:r>
    </w:p>
    <w:p w:rsidR="000A4FD9" w:rsidRPr="00E5437A" w:rsidRDefault="000A4FD9" w:rsidP="000A4FD9">
      <w:pPr>
        <w:ind w:firstLine="709"/>
        <w:jc w:val="both"/>
        <w:rPr>
          <w:b/>
          <w:bCs/>
          <w:sz w:val="28"/>
          <w:szCs w:val="28"/>
        </w:rPr>
      </w:pPr>
      <w:r w:rsidRPr="00E5437A">
        <w:rPr>
          <w:sz w:val="28"/>
          <w:szCs w:val="28"/>
        </w:rPr>
        <w:t xml:space="preserve">Всего в администрацию муниципального образования Тбилисский район за 12 месяцев 2016 года поступило 368 письменных обращений. </w:t>
      </w:r>
      <w:r w:rsidRPr="00E5437A">
        <w:rPr>
          <w:bCs/>
          <w:sz w:val="28"/>
          <w:szCs w:val="28"/>
        </w:rPr>
        <w:t>Это на 27 обращений больше, чем в 2015 году.</w:t>
      </w:r>
    </w:p>
    <w:p w:rsidR="000A4FD9" w:rsidRPr="00E5437A" w:rsidRDefault="000A4FD9" w:rsidP="000A4FD9">
      <w:pPr>
        <w:ind w:firstLine="709"/>
        <w:jc w:val="both"/>
        <w:rPr>
          <w:sz w:val="28"/>
          <w:szCs w:val="28"/>
        </w:rPr>
      </w:pPr>
      <w:r w:rsidRPr="00E5437A">
        <w:rPr>
          <w:sz w:val="28"/>
          <w:szCs w:val="28"/>
        </w:rPr>
        <w:t>Жители района обращаются по вопросам газификации, транспортного обеспечения, ремонта дорог и тротуаров, санитарного состояния района, защиты прав и интересов граждан и т.д.</w:t>
      </w:r>
    </w:p>
    <w:p w:rsidR="000A4FD9" w:rsidRPr="00E5437A" w:rsidRDefault="000A4FD9" w:rsidP="000A4FD9">
      <w:pPr>
        <w:ind w:firstLine="709"/>
        <w:jc w:val="both"/>
        <w:rPr>
          <w:sz w:val="28"/>
          <w:szCs w:val="28"/>
        </w:rPr>
      </w:pPr>
    </w:p>
    <w:p w:rsidR="000A4FD9" w:rsidRPr="00E5437A" w:rsidRDefault="000A4FD9" w:rsidP="000A4FD9">
      <w:pPr>
        <w:ind w:firstLine="709"/>
        <w:jc w:val="center"/>
        <w:rPr>
          <w:b/>
          <w:sz w:val="28"/>
          <w:szCs w:val="28"/>
        </w:rPr>
      </w:pPr>
      <w:r w:rsidRPr="00E5437A">
        <w:rPr>
          <w:b/>
          <w:sz w:val="28"/>
          <w:szCs w:val="28"/>
        </w:rPr>
        <w:t>МФЦ</w:t>
      </w:r>
    </w:p>
    <w:p w:rsidR="000A4FD9" w:rsidRPr="00E5437A" w:rsidRDefault="000A4FD9" w:rsidP="000A4FD9">
      <w:pPr>
        <w:ind w:firstLine="709"/>
        <w:jc w:val="center"/>
        <w:rPr>
          <w:b/>
          <w:sz w:val="28"/>
          <w:szCs w:val="28"/>
        </w:rPr>
      </w:pPr>
    </w:p>
    <w:p w:rsidR="000A4FD9" w:rsidRPr="00E5437A" w:rsidRDefault="000A4FD9" w:rsidP="000A4FD9">
      <w:pPr>
        <w:ind w:firstLine="709"/>
        <w:jc w:val="both"/>
        <w:rPr>
          <w:sz w:val="28"/>
          <w:szCs w:val="28"/>
        </w:rPr>
      </w:pPr>
      <w:r w:rsidRPr="00E5437A">
        <w:rPr>
          <w:sz w:val="28"/>
          <w:szCs w:val="28"/>
        </w:rPr>
        <w:t>В районе делается многое для улучшения качества предоставления государственных и муниципальных услуг на базе МФЦ, что позволяет снижать  административные барьеры и повышать доступность  услуг.</w:t>
      </w:r>
    </w:p>
    <w:p w:rsidR="000A4FD9" w:rsidRPr="00E5437A" w:rsidRDefault="000A4FD9" w:rsidP="000A4FD9">
      <w:pPr>
        <w:pStyle w:val="NoSpacing"/>
        <w:ind w:firstLine="709"/>
        <w:jc w:val="both"/>
        <w:rPr>
          <w:b/>
          <w:sz w:val="28"/>
          <w:szCs w:val="28"/>
        </w:rPr>
      </w:pPr>
      <w:r w:rsidRPr="00E5437A">
        <w:rPr>
          <w:sz w:val="28"/>
          <w:szCs w:val="28"/>
        </w:rPr>
        <w:t>Сегодня в многофункциональном центре района предоставляются 239 услуг.</w:t>
      </w:r>
      <w:r w:rsidRPr="00E5437A">
        <w:rPr>
          <w:color w:val="FF0000"/>
          <w:sz w:val="28"/>
          <w:szCs w:val="28"/>
        </w:rPr>
        <w:t xml:space="preserve"> </w:t>
      </w:r>
      <w:proofErr w:type="gramStart"/>
      <w:r w:rsidRPr="00E5437A">
        <w:rPr>
          <w:sz w:val="28"/>
          <w:szCs w:val="28"/>
        </w:rPr>
        <w:t>Для удобства жителей открыты отделения МФЦ во всех сельских поселениях.</w:t>
      </w:r>
      <w:proofErr w:type="gramEnd"/>
    </w:p>
    <w:p w:rsidR="000A4FD9" w:rsidRPr="00E5437A" w:rsidRDefault="000A4FD9" w:rsidP="000A4FD9">
      <w:pPr>
        <w:pStyle w:val="NoSpacing"/>
        <w:ind w:firstLine="709"/>
        <w:jc w:val="center"/>
        <w:rPr>
          <w:b/>
          <w:sz w:val="28"/>
          <w:szCs w:val="28"/>
        </w:rPr>
      </w:pPr>
      <w:r w:rsidRPr="00E5437A">
        <w:rPr>
          <w:b/>
          <w:sz w:val="28"/>
          <w:szCs w:val="28"/>
        </w:rPr>
        <w:t>ГО и ЧС</w:t>
      </w:r>
    </w:p>
    <w:p w:rsidR="000A4FD9" w:rsidRPr="00E5437A" w:rsidRDefault="000A4FD9" w:rsidP="000A4FD9">
      <w:pPr>
        <w:pStyle w:val="NoSpacing"/>
        <w:ind w:firstLine="709"/>
        <w:jc w:val="both"/>
        <w:rPr>
          <w:sz w:val="28"/>
          <w:szCs w:val="28"/>
        </w:rPr>
      </w:pPr>
      <w:r w:rsidRPr="00E5437A">
        <w:rPr>
          <w:sz w:val="28"/>
          <w:szCs w:val="28"/>
        </w:rPr>
        <w:t xml:space="preserve">Безопасность жителей приоритетная задача муниципалитета. Благодаря четким действиям силовых структур в районе сохраняется стабильная ситуация. </w:t>
      </w:r>
    </w:p>
    <w:p w:rsidR="000A4FD9" w:rsidRPr="00E5437A" w:rsidRDefault="000A4FD9" w:rsidP="000A4FD9">
      <w:pPr>
        <w:pStyle w:val="NoSpacing"/>
        <w:ind w:firstLine="709"/>
        <w:jc w:val="both"/>
        <w:rPr>
          <w:sz w:val="28"/>
          <w:szCs w:val="28"/>
        </w:rPr>
      </w:pPr>
      <w:r w:rsidRPr="00E5437A">
        <w:rPr>
          <w:sz w:val="28"/>
          <w:szCs w:val="28"/>
        </w:rPr>
        <w:t xml:space="preserve">В 2016 году личным составом Аварийно-спасательного отряда осуществлено 253 выезда, спасено 230 человек, в том числе 6 детей. </w:t>
      </w:r>
    </w:p>
    <w:p w:rsidR="000A4FD9" w:rsidRPr="00E5437A" w:rsidRDefault="000A4FD9" w:rsidP="000A4FD9">
      <w:pPr>
        <w:ind w:firstLine="705"/>
        <w:jc w:val="both"/>
        <w:rPr>
          <w:sz w:val="28"/>
          <w:szCs w:val="28"/>
        </w:rPr>
      </w:pPr>
      <w:r w:rsidRPr="00E5437A">
        <w:rPr>
          <w:sz w:val="28"/>
          <w:szCs w:val="28"/>
        </w:rPr>
        <w:lastRenderedPageBreak/>
        <w:t xml:space="preserve">За отчетный период на территории района проведены 4 </w:t>
      </w:r>
      <w:proofErr w:type="gramStart"/>
      <w:r w:rsidRPr="00E5437A">
        <w:rPr>
          <w:sz w:val="28"/>
          <w:szCs w:val="28"/>
        </w:rPr>
        <w:t>командно-штабных</w:t>
      </w:r>
      <w:proofErr w:type="gramEnd"/>
      <w:r w:rsidRPr="00E5437A">
        <w:rPr>
          <w:sz w:val="28"/>
          <w:szCs w:val="28"/>
        </w:rPr>
        <w:t xml:space="preserve"> учения, Всероссийская штабная тренировка по гражданской обороне.</w:t>
      </w:r>
    </w:p>
    <w:p w:rsidR="000A4FD9" w:rsidRPr="00E5437A" w:rsidRDefault="000A4FD9" w:rsidP="000A4FD9">
      <w:pPr>
        <w:ind w:firstLine="700"/>
        <w:jc w:val="both"/>
        <w:rPr>
          <w:sz w:val="28"/>
          <w:szCs w:val="28"/>
        </w:rPr>
      </w:pPr>
      <w:r w:rsidRPr="00E5437A">
        <w:rPr>
          <w:sz w:val="28"/>
          <w:szCs w:val="28"/>
        </w:rPr>
        <w:t xml:space="preserve">Сегодня ведутся работы по созданию </w:t>
      </w:r>
      <w:proofErr w:type="gramStart"/>
      <w:r w:rsidRPr="00E5437A">
        <w:rPr>
          <w:sz w:val="28"/>
          <w:szCs w:val="28"/>
        </w:rPr>
        <w:t>системы комплексного обеспечения безопасности жизнедеятельности муниципального образования</w:t>
      </w:r>
      <w:proofErr w:type="gramEnd"/>
      <w:r w:rsidRPr="00E5437A">
        <w:rPr>
          <w:sz w:val="28"/>
          <w:szCs w:val="28"/>
        </w:rPr>
        <w:t xml:space="preserve"> Тбилисский район (сегменты АПК «Безопасный город», «Система 112»).</w:t>
      </w:r>
    </w:p>
    <w:p w:rsidR="000A4FD9" w:rsidRPr="00E5437A" w:rsidRDefault="000A4FD9" w:rsidP="000A4FD9">
      <w:pPr>
        <w:ind w:firstLine="900"/>
        <w:jc w:val="both"/>
        <w:rPr>
          <w:bCs/>
          <w:sz w:val="28"/>
          <w:szCs w:val="28"/>
        </w:rPr>
      </w:pPr>
      <w:r w:rsidRPr="00E5437A">
        <w:rPr>
          <w:bCs/>
          <w:sz w:val="28"/>
          <w:szCs w:val="28"/>
        </w:rPr>
        <w:t xml:space="preserve">На территории </w:t>
      </w:r>
      <w:proofErr w:type="gramStart"/>
      <w:r w:rsidRPr="00E5437A">
        <w:rPr>
          <w:bCs/>
          <w:sz w:val="28"/>
          <w:szCs w:val="28"/>
        </w:rPr>
        <w:t>нашего</w:t>
      </w:r>
      <w:proofErr w:type="gramEnd"/>
      <w:r w:rsidRPr="00E5437A">
        <w:rPr>
          <w:bCs/>
          <w:sz w:val="28"/>
          <w:szCs w:val="28"/>
        </w:rPr>
        <w:t xml:space="preserve"> района создано  и действуют 8 добровольных народных дружин, общей численностью 131 человек. В 2016 году народные дружинники привлекались к охране общественного порядка при проведении 40 районных массовых мероприятий, активно участвовали в профилактических мероприятиях по реализации «детского» закона.</w:t>
      </w:r>
    </w:p>
    <w:p w:rsidR="000A4FD9" w:rsidRPr="00E5437A" w:rsidRDefault="000A4FD9" w:rsidP="000A4FD9">
      <w:pPr>
        <w:ind w:firstLine="900"/>
        <w:jc w:val="both"/>
        <w:rPr>
          <w:bCs/>
          <w:sz w:val="28"/>
          <w:szCs w:val="28"/>
        </w:rPr>
      </w:pPr>
      <w:r w:rsidRPr="00E5437A">
        <w:rPr>
          <w:bCs/>
          <w:sz w:val="28"/>
          <w:szCs w:val="28"/>
        </w:rPr>
        <w:t xml:space="preserve"> В минувшем году </w:t>
      </w:r>
      <w:proofErr w:type="gramStart"/>
      <w:r w:rsidRPr="00E5437A">
        <w:rPr>
          <w:bCs/>
          <w:sz w:val="28"/>
          <w:szCs w:val="28"/>
        </w:rPr>
        <w:t>организовано и проведено</w:t>
      </w:r>
      <w:proofErr w:type="gramEnd"/>
      <w:r w:rsidRPr="00E5437A">
        <w:rPr>
          <w:bCs/>
          <w:sz w:val="28"/>
          <w:szCs w:val="28"/>
        </w:rPr>
        <w:t xml:space="preserve"> 292 профилактических  мероприятия, в которых приняли участие 570 членов ДНД. </w:t>
      </w:r>
    </w:p>
    <w:p w:rsidR="000A4FD9" w:rsidRPr="00E5437A" w:rsidRDefault="000A4FD9" w:rsidP="000A4FD9">
      <w:pPr>
        <w:ind w:firstLine="900"/>
        <w:jc w:val="both"/>
        <w:rPr>
          <w:bCs/>
          <w:sz w:val="28"/>
          <w:szCs w:val="28"/>
        </w:rPr>
      </w:pPr>
      <w:r w:rsidRPr="00E5437A">
        <w:rPr>
          <w:bCs/>
          <w:sz w:val="28"/>
          <w:szCs w:val="28"/>
        </w:rPr>
        <w:t xml:space="preserve">Активную помощь в сохранении спокойной обстановки в районе оказывают казаки. Все школы района переведены под охрану казаков-дружинников. </w:t>
      </w:r>
    </w:p>
    <w:p w:rsidR="000A4FD9" w:rsidRPr="00E5437A" w:rsidRDefault="000A4FD9" w:rsidP="000A4FD9">
      <w:pPr>
        <w:ind w:firstLine="900"/>
        <w:jc w:val="both"/>
        <w:rPr>
          <w:bCs/>
          <w:sz w:val="28"/>
          <w:szCs w:val="28"/>
        </w:rPr>
      </w:pPr>
      <w:r w:rsidRPr="00E5437A">
        <w:rPr>
          <w:bCs/>
          <w:sz w:val="28"/>
          <w:szCs w:val="28"/>
        </w:rPr>
        <w:t xml:space="preserve">По итогам работы за 2016 год казаками-дружинниками совместно с сотрудниками полиции выявлено 385 административных правонарушений. </w:t>
      </w:r>
    </w:p>
    <w:p w:rsidR="000A4FD9" w:rsidRPr="00E5437A" w:rsidRDefault="000A4FD9" w:rsidP="000A4FD9">
      <w:pPr>
        <w:ind w:firstLine="900"/>
        <w:jc w:val="both"/>
        <w:rPr>
          <w:bCs/>
          <w:sz w:val="28"/>
          <w:szCs w:val="28"/>
        </w:rPr>
      </w:pPr>
      <w:r w:rsidRPr="00E5437A">
        <w:rPr>
          <w:bCs/>
          <w:sz w:val="28"/>
          <w:szCs w:val="28"/>
        </w:rPr>
        <w:t xml:space="preserve"> </w:t>
      </w:r>
    </w:p>
    <w:p w:rsidR="000A4FD9" w:rsidRPr="00E5437A" w:rsidRDefault="000A4FD9" w:rsidP="000A4FD9">
      <w:pPr>
        <w:ind w:firstLine="900"/>
        <w:jc w:val="center"/>
        <w:rPr>
          <w:sz w:val="28"/>
          <w:szCs w:val="28"/>
        </w:rPr>
      </w:pPr>
      <w:r w:rsidRPr="00E5437A">
        <w:rPr>
          <w:b/>
          <w:bCs/>
          <w:sz w:val="28"/>
          <w:szCs w:val="28"/>
        </w:rPr>
        <w:t>КУЛЬТУРА</w:t>
      </w:r>
    </w:p>
    <w:p w:rsidR="000A4FD9" w:rsidRPr="00E5437A" w:rsidRDefault="000A4FD9" w:rsidP="000A4FD9">
      <w:pPr>
        <w:ind w:firstLine="900"/>
        <w:jc w:val="both"/>
        <w:rPr>
          <w:sz w:val="28"/>
          <w:szCs w:val="28"/>
        </w:rPr>
      </w:pPr>
    </w:p>
    <w:p w:rsidR="000A4FD9" w:rsidRPr="00E5437A" w:rsidRDefault="000A4FD9" w:rsidP="000A4FD9">
      <w:pPr>
        <w:ind w:firstLine="900"/>
        <w:jc w:val="both"/>
        <w:rPr>
          <w:sz w:val="28"/>
          <w:szCs w:val="28"/>
        </w:rPr>
      </w:pPr>
      <w:r w:rsidRPr="00E5437A">
        <w:rPr>
          <w:sz w:val="28"/>
          <w:szCs w:val="28"/>
        </w:rPr>
        <w:t>В июне 2016 года в районе произошло долгожданное событие. Кинотеатр «Юбилейный» начал демонстрировать фильмы в формате 3</w:t>
      </w:r>
      <w:r w:rsidRPr="00E5437A">
        <w:rPr>
          <w:sz w:val="28"/>
          <w:szCs w:val="28"/>
          <w:lang w:val="en-US"/>
        </w:rPr>
        <w:t>D</w:t>
      </w:r>
      <w:r w:rsidRPr="00E5437A">
        <w:rPr>
          <w:sz w:val="28"/>
          <w:szCs w:val="28"/>
        </w:rPr>
        <w:t xml:space="preserve">. В прошлом году </w:t>
      </w:r>
      <w:r w:rsidRPr="00E5437A">
        <w:rPr>
          <w:bCs/>
          <w:sz w:val="28"/>
          <w:szCs w:val="28"/>
        </w:rPr>
        <w:t>было продано более 27 тысяч билетов! Нам удалось погасить задолженность по ремонту кинотеатра.</w:t>
      </w:r>
    </w:p>
    <w:p w:rsidR="000A4FD9" w:rsidRPr="00E5437A" w:rsidRDefault="000A4FD9" w:rsidP="000A4FD9">
      <w:pPr>
        <w:ind w:firstLine="900"/>
        <w:jc w:val="both"/>
        <w:rPr>
          <w:sz w:val="28"/>
          <w:szCs w:val="28"/>
        </w:rPr>
      </w:pPr>
      <w:r w:rsidRPr="00E5437A">
        <w:rPr>
          <w:sz w:val="28"/>
          <w:szCs w:val="28"/>
        </w:rPr>
        <w:t>МБУК «</w:t>
      </w:r>
      <w:proofErr w:type="spellStart"/>
      <w:r w:rsidRPr="00E5437A">
        <w:rPr>
          <w:sz w:val="28"/>
          <w:szCs w:val="28"/>
        </w:rPr>
        <w:t>Ванновский</w:t>
      </w:r>
      <w:proofErr w:type="spellEnd"/>
      <w:r w:rsidRPr="00E5437A">
        <w:rPr>
          <w:sz w:val="28"/>
          <w:szCs w:val="28"/>
        </w:rPr>
        <w:t xml:space="preserve"> КДЦ» стал участником краевой программы «Развитие культуры». На условиях </w:t>
      </w:r>
      <w:proofErr w:type="spellStart"/>
      <w:r w:rsidRPr="00E5437A">
        <w:rPr>
          <w:sz w:val="28"/>
          <w:szCs w:val="28"/>
        </w:rPr>
        <w:t>софинансирования</w:t>
      </w:r>
      <w:proofErr w:type="spellEnd"/>
      <w:r w:rsidRPr="00E5437A">
        <w:rPr>
          <w:sz w:val="28"/>
          <w:szCs w:val="28"/>
        </w:rPr>
        <w:t xml:space="preserve"> краевого и местного бюджетов капитально отремонтированы административные здания учреждения культуры на сумму почти 4 </w:t>
      </w:r>
      <w:proofErr w:type="spellStart"/>
      <w:proofErr w:type="gramStart"/>
      <w:r w:rsidRPr="00E5437A">
        <w:rPr>
          <w:sz w:val="28"/>
          <w:szCs w:val="28"/>
        </w:rPr>
        <w:t>млн</w:t>
      </w:r>
      <w:proofErr w:type="spellEnd"/>
      <w:proofErr w:type="gramEnd"/>
      <w:r w:rsidRPr="00E5437A">
        <w:rPr>
          <w:sz w:val="28"/>
          <w:szCs w:val="28"/>
        </w:rPr>
        <w:t xml:space="preserve"> рублей. </w:t>
      </w:r>
    </w:p>
    <w:p w:rsidR="000A4FD9" w:rsidRPr="00E5437A" w:rsidRDefault="000A4FD9" w:rsidP="000A4FD9">
      <w:pPr>
        <w:ind w:firstLine="900"/>
        <w:jc w:val="both"/>
        <w:rPr>
          <w:sz w:val="28"/>
          <w:szCs w:val="28"/>
        </w:rPr>
      </w:pPr>
      <w:r w:rsidRPr="00E5437A">
        <w:rPr>
          <w:sz w:val="28"/>
          <w:szCs w:val="28"/>
        </w:rPr>
        <w:t xml:space="preserve">При этом в отрасли культуры остается еще много проблем. В капитальном ремонте нуждаются 5 основных и 7 </w:t>
      </w:r>
      <w:r w:rsidRPr="00E5437A">
        <w:rPr>
          <w:b/>
          <w:sz w:val="28"/>
          <w:szCs w:val="28"/>
        </w:rPr>
        <w:t>филиалов</w:t>
      </w:r>
      <w:r w:rsidRPr="00E5437A">
        <w:rPr>
          <w:sz w:val="28"/>
          <w:szCs w:val="28"/>
        </w:rPr>
        <w:t xml:space="preserve"> клубных учреждений культуры, 10 библиотек. Сегодня мы с вами находимся в здании районного Дома культуры, капитальный ремонт которого требует больших затрат. Решить этот вопрос в одночасье районный бюджет не готов. Поэтому мы начали проводить работы постепенно. </w:t>
      </w:r>
      <w:proofErr w:type="gramStart"/>
      <w:r w:rsidRPr="00E5437A">
        <w:rPr>
          <w:sz w:val="28"/>
          <w:szCs w:val="28"/>
        </w:rPr>
        <w:t>Например, в 2016 году за счет средств местного бюджета (более 800 тыс. рублей) проведен ремонт оконных блоков в дискотечном и хореографическом зале районного ДК, установлена пожарная сигнализация в большом и дискотечном залах, а также видеонаблюдение.</w:t>
      </w:r>
      <w:proofErr w:type="gramEnd"/>
    </w:p>
    <w:p w:rsidR="000A4FD9" w:rsidRPr="00E5437A" w:rsidRDefault="000A4FD9" w:rsidP="000A4FD9">
      <w:pPr>
        <w:ind w:firstLine="900"/>
        <w:jc w:val="both"/>
        <w:rPr>
          <w:sz w:val="28"/>
          <w:szCs w:val="28"/>
        </w:rPr>
      </w:pPr>
      <w:r w:rsidRPr="00E5437A">
        <w:rPr>
          <w:sz w:val="28"/>
          <w:szCs w:val="28"/>
        </w:rPr>
        <w:t xml:space="preserve">Благодаря помощи ЗСК отремонтирован центральный вход районного Дома культуры. В конце прошлого года мы начали благоустраивать площадь перед ДК. Главная площадь района нуждалась в этом уже не одно десятилетие. </w:t>
      </w:r>
    </w:p>
    <w:p w:rsidR="000A4FD9" w:rsidRPr="00E5437A" w:rsidRDefault="000A4FD9" w:rsidP="000A4FD9">
      <w:pPr>
        <w:ind w:firstLine="900"/>
        <w:jc w:val="both"/>
        <w:rPr>
          <w:sz w:val="28"/>
          <w:szCs w:val="28"/>
        </w:rPr>
      </w:pPr>
      <w:r w:rsidRPr="00E5437A">
        <w:rPr>
          <w:sz w:val="28"/>
          <w:szCs w:val="28"/>
        </w:rPr>
        <w:t xml:space="preserve">В 2016 году остро стояла проблема по детской школе искусств. Учреждению необходимо другое здание, так как нынешнее находится в </w:t>
      </w:r>
      <w:r w:rsidRPr="00E5437A">
        <w:rPr>
          <w:sz w:val="28"/>
          <w:szCs w:val="28"/>
        </w:rPr>
        <w:lastRenderedPageBreak/>
        <w:t xml:space="preserve">удручающем состоянии. При содействии депутата </w:t>
      </w:r>
      <w:proofErr w:type="spellStart"/>
      <w:r w:rsidRPr="00E5437A">
        <w:rPr>
          <w:sz w:val="28"/>
          <w:szCs w:val="28"/>
        </w:rPr>
        <w:t>ГосДумы</w:t>
      </w:r>
      <w:proofErr w:type="spellEnd"/>
      <w:r w:rsidRPr="00E5437A">
        <w:rPr>
          <w:sz w:val="28"/>
          <w:szCs w:val="28"/>
        </w:rPr>
        <w:t xml:space="preserve"> Алексея Петровича </w:t>
      </w:r>
      <w:proofErr w:type="spellStart"/>
      <w:r w:rsidRPr="00E5437A">
        <w:rPr>
          <w:sz w:val="28"/>
          <w:szCs w:val="28"/>
        </w:rPr>
        <w:t>Езубова</w:t>
      </w:r>
      <w:proofErr w:type="spellEnd"/>
      <w:r w:rsidRPr="00E5437A">
        <w:rPr>
          <w:sz w:val="28"/>
          <w:szCs w:val="28"/>
        </w:rPr>
        <w:t xml:space="preserve"> </w:t>
      </w:r>
      <w:proofErr w:type="spellStart"/>
      <w:r w:rsidRPr="00E5437A">
        <w:rPr>
          <w:sz w:val="28"/>
          <w:szCs w:val="28"/>
        </w:rPr>
        <w:t>Агрохолдинг</w:t>
      </w:r>
      <w:proofErr w:type="spellEnd"/>
      <w:r w:rsidRPr="00E5437A">
        <w:rPr>
          <w:sz w:val="28"/>
          <w:szCs w:val="28"/>
        </w:rPr>
        <w:t xml:space="preserve"> «Кубань» передал в распоряжение школы искусств часть своих помещений. Здесь после ремонта начнут обучение наши таланты. А на месте старой школы планируем разместить центр ремесел.</w:t>
      </w:r>
      <w:r w:rsidRPr="00E5437A">
        <w:rPr>
          <w:i/>
          <w:sz w:val="28"/>
          <w:szCs w:val="28"/>
        </w:rPr>
        <w:t xml:space="preserve"> </w:t>
      </w:r>
    </w:p>
    <w:p w:rsidR="000A4FD9" w:rsidRPr="00E5437A" w:rsidRDefault="000A4FD9" w:rsidP="000A4FD9">
      <w:pPr>
        <w:ind w:firstLine="900"/>
        <w:jc w:val="both"/>
        <w:rPr>
          <w:sz w:val="28"/>
          <w:szCs w:val="28"/>
        </w:rPr>
      </w:pPr>
      <w:r w:rsidRPr="00E5437A">
        <w:rPr>
          <w:sz w:val="28"/>
          <w:szCs w:val="28"/>
        </w:rPr>
        <w:t>Коллективы учреждений культуры на высоком уровне представляют Тбилисский район, как на краевых, так и на международных конкурсах и фестивалях. В прошлом году наши артисты приняли участие в 111 таких мероприятиях. 56 побед одержали воспитанники Детской школы искусств района. Работники «Межпоселенческой библиотечной системы Тбилисского района» стали победителями 5 краевых конкурсов. Самая главная заслуга — это первое место в краевом конкурсе по военно-патриотическому воспитанию к 123-летию Георгия Константиновича Жукова.</w:t>
      </w:r>
    </w:p>
    <w:p w:rsidR="000A4FD9" w:rsidRPr="00E5437A" w:rsidRDefault="000A4FD9" w:rsidP="000A4FD9">
      <w:pPr>
        <w:ind w:firstLine="900"/>
        <w:jc w:val="both"/>
        <w:rPr>
          <w:sz w:val="28"/>
          <w:szCs w:val="28"/>
        </w:rPr>
      </w:pPr>
      <w:r w:rsidRPr="00E5437A">
        <w:rPr>
          <w:sz w:val="28"/>
          <w:szCs w:val="28"/>
        </w:rPr>
        <w:t>Многие жители отметили, что 2016 год запомнился яркими, новыми культурными мероприятиями. К нам стало больше приезжать краевых и российских звезд, а также и местные артисты по-новому стали подходить в организации досуга земляков. Например, в рамках «Тбилисского Арбата»  были проведены: «Фестиваль кубанских солений», «Фестиваль вареников», «Фестиваль пирогов и пирожков».</w:t>
      </w:r>
    </w:p>
    <w:p w:rsidR="000A4FD9" w:rsidRPr="00E5437A" w:rsidRDefault="000A4FD9" w:rsidP="000A4FD9">
      <w:pPr>
        <w:ind w:firstLine="900"/>
        <w:jc w:val="both"/>
        <w:rPr>
          <w:bCs/>
          <w:sz w:val="28"/>
          <w:szCs w:val="28"/>
        </w:rPr>
      </w:pPr>
      <w:r w:rsidRPr="00E5437A">
        <w:rPr>
          <w:bCs/>
          <w:sz w:val="28"/>
          <w:szCs w:val="28"/>
        </w:rPr>
        <w:t>Без культуры мы не сможем воспитать наших детей, не сможем привить им любовь к родному краю. Несколько лет на территории района не работал музей. Сегодня мы начали его восстановление. Потому что это наша история, наше прошлое и вместе с тем наше будущее.</w:t>
      </w:r>
    </w:p>
    <w:p w:rsidR="000A4FD9" w:rsidRPr="00E5437A" w:rsidRDefault="000A4FD9" w:rsidP="000A4FD9">
      <w:pPr>
        <w:ind w:firstLine="900"/>
        <w:jc w:val="both"/>
        <w:rPr>
          <w:sz w:val="28"/>
          <w:szCs w:val="28"/>
        </w:rPr>
      </w:pPr>
    </w:p>
    <w:p w:rsidR="000A4FD9" w:rsidRPr="00E5437A" w:rsidRDefault="000A4FD9" w:rsidP="000A4FD9">
      <w:pPr>
        <w:ind w:firstLine="900"/>
        <w:jc w:val="center"/>
        <w:rPr>
          <w:sz w:val="28"/>
          <w:szCs w:val="28"/>
        </w:rPr>
      </w:pPr>
      <w:r w:rsidRPr="00E5437A">
        <w:rPr>
          <w:b/>
          <w:bCs/>
          <w:sz w:val="28"/>
          <w:szCs w:val="28"/>
        </w:rPr>
        <w:t>ЗАНЯТОСТЬ НАСЕЛЕНИЯ</w:t>
      </w:r>
    </w:p>
    <w:p w:rsidR="000A4FD9" w:rsidRPr="00E5437A" w:rsidRDefault="000A4FD9" w:rsidP="000A4FD9">
      <w:pPr>
        <w:ind w:firstLine="900"/>
        <w:jc w:val="both"/>
        <w:rPr>
          <w:sz w:val="28"/>
          <w:szCs w:val="28"/>
        </w:rPr>
      </w:pPr>
    </w:p>
    <w:p w:rsidR="000A4FD9" w:rsidRPr="00E5437A" w:rsidRDefault="000A4FD9" w:rsidP="000A4FD9">
      <w:pPr>
        <w:ind w:firstLine="900"/>
        <w:jc w:val="both"/>
        <w:rPr>
          <w:sz w:val="28"/>
          <w:szCs w:val="28"/>
        </w:rPr>
      </w:pPr>
      <w:r w:rsidRPr="00E5437A">
        <w:rPr>
          <w:bCs/>
          <w:sz w:val="28"/>
          <w:szCs w:val="28"/>
        </w:rPr>
        <w:t>Вызывает обеспокоенность нехватка рабочих мест, небольшие заработные платы в районе.</w:t>
      </w:r>
    </w:p>
    <w:p w:rsidR="000A4FD9" w:rsidRPr="00E5437A" w:rsidRDefault="000A4FD9" w:rsidP="000A4FD9">
      <w:pPr>
        <w:ind w:firstLine="709"/>
        <w:jc w:val="both"/>
        <w:rPr>
          <w:bCs/>
          <w:i/>
          <w:sz w:val="28"/>
          <w:szCs w:val="28"/>
        </w:rPr>
      </w:pPr>
      <w:r w:rsidRPr="00E5437A">
        <w:rPr>
          <w:bCs/>
          <w:sz w:val="28"/>
          <w:szCs w:val="28"/>
        </w:rPr>
        <w:t xml:space="preserve">Несмотря на то, что уровень среднемесячной зарплаты в районе в 2016 году несколько увеличился, этого недостаточно. </w:t>
      </w:r>
      <w:r w:rsidRPr="00E5437A">
        <w:rPr>
          <w:sz w:val="28"/>
          <w:szCs w:val="28"/>
        </w:rPr>
        <w:t>К тому же имеет место быть и нелегальная занятость, зарплаты в конвертах.</w:t>
      </w:r>
    </w:p>
    <w:p w:rsidR="000A4FD9" w:rsidRPr="00E5437A" w:rsidRDefault="000A4FD9" w:rsidP="000A4FD9">
      <w:pPr>
        <w:ind w:firstLine="709"/>
        <w:jc w:val="both"/>
        <w:rPr>
          <w:sz w:val="28"/>
          <w:szCs w:val="28"/>
        </w:rPr>
      </w:pPr>
      <w:r w:rsidRPr="00E5437A">
        <w:rPr>
          <w:sz w:val="28"/>
          <w:szCs w:val="28"/>
        </w:rPr>
        <w:t xml:space="preserve">Наши жители не всегда спешат оформить свою предпринимательскую деятельность и начать платить налоги. Сейчас говорю о таксистах, парикмахерах и прочих </w:t>
      </w:r>
      <w:proofErr w:type="spellStart"/>
      <w:r w:rsidRPr="00E5437A">
        <w:rPr>
          <w:sz w:val="28"/>
          <w:szCs w:val="28"/>
        </w:rPr>
        <w:t>самозанятых</w:t>
      </w:r>
      <w:proofErr w:type="spellEnd"/>
      <w:r w:rsidRPr="00E5437A">
        <w:rPr>
          <w:sz w:val="28"/>
          <w:szCs w:val="28"/>
        </w:rPr>
        <w:t xml:space="preserve"> жителях. Мы не преследуем цель ограничить чей-либо бизнес, создать барьеры. Уплата налогов это такая же обязанность как и соблюдение правил ПДД, например.</w:t>
      </w:r>
    </w:p>
    <w:p w:rsidR="000A4FD9" w:rsidRPr="00E5437A" w:rsidRDefault="000A4FD9" w:rsidP="000A4FD9">
      <w:pPr>
        <w:ind w:firstLine="709"/>
        <w:jc w:val="both"/>
        <w:rPr>
          <w:sz w:val="28"/>
          <w:szCs w:val="28"/>
        </w:rPr>
      </w:pPr>
      <w:r w:rsidRPr="00E5437A">
        <w:rPr>
          <w:sz w:val="28"/>
          <w:szCs w:val="28"/>
        </w:rPr>
        <w:t xml:space="preserve">Решение этих проблемных вопросов мы продолжим совместно с правоохранительными и контролирующими органами </w:t>
      </w:r>
      <w:proofErr w:type="spellStart"/>
      <w:r w:rsidRPr="00E5437A">
        <w:rPr>
          <w:sz w:val="28"/>
          <w:szCs w:val="28"/>
        </w:rPr>
        <w:t>комиссионо</w:t>
      </w:r>
      <w:proofErr w:type="spellEnd"/>
      <w:r w:rsidRPr="00E5437A">
        <w:rPr>
          <w:sz w:val="28"/>
          <w:szCs w:val="28"/>
        </w:rPr>
        <w:t xml:space="preserve"> в 2017 году.</w:t>
      </w:r>
    </w:p>
    <w:p w:rsidR="000A4FD9" w:rsidRPr="00E5437A" w:rsidRDefault="000A4FD9" w:rsidP="000A4FD9">
      <w:pPr>
        <w:ind w:firstLine="851"/>
        <w:jc w:val="both"/>
        <w:rPr>
          <w:bCs/>
          <w:sz w:val="28"/>
          <w:szCs w:val="28"/>
        </w:rPr>
      </w:pPr>
      <w:r w:rsidRPr="00E5437A">
        <w:rPr>
          <w:sz w:val="28"/>
          <w:szCs w:val="28"/>
        </w:rPr>
        <w:t xml:space="preserve">Массовых сокращений и увольнений на предприятиях и организациях района не было.  С начала 2017 года проводится работа по заключению соглашений с предприятиями по доведению среднемесячной заработной платы работников до среднеотраслевого уровня. </w:t>
      </w:r>
    </w:p>
    <w:p w:rsidR="000A4FD9" w:rsidRPr="00E5437A" w:rsidRDefault="000A4FD9" w:rsidP="000A4FD9">
      <w:pPr>
        <w:ind w:firstLine="709"/>
        <w:jc w:val="both"/>
        <w:rPr>
          <w:b/>
          <w:bCs/>
          <w:sz w:val="28"/>
          <w:szCs w:val="28"/>
        </w:rPr>
      </w:pPr>
      <w:r w:rsidRPr="00E5437A">
        <w:rPr>
          <w:bCs/>
          <w:sz w:val="28"/>
          <w:szCs w:val="28"/>
        </w:rPr>
        <w:t xml:space="preserve">В 2016 году при содействии службы занятости  района предоставлена работа более 1000 гражданам. Услуги по профессиональной ориентации получили около 2 тыс. человек. На профессиональное обучение направлено </w:t>
      </w:r>
      <w:r w:rsidRPr="00E5437A">
        <w:rPr>
          <w:bCs/>
          <w:sz w:val="28"/>
          <w:szCs w:val="28"/>
        </w:rPr>
        <w:lastRenderedPageBreak/>
        <w:t xml:space="preserve">57 </w:t>
      </w:r>
      <w:proofErr w:type="spellStart"/>
      <w:r w:rsidRPr="00E5437A">
        <w:rPr>
          <w:bCs/>
          <w:sz w:val="28"/>
          <w:szCs w:val="28"/>
        </w:rPr>
        <w:t>тбилисцев</w:t>
      </w:r>
      <w:proofErr w:type="spellEnd"/>
      <w:r w:rsidRPr="00E5437A">
        <w:rPr>
          <w:bCs/>
          <w:sz w:val="28"/>
          <w:szCs w:val="28"/>
        </w:rPr>
        <w:t xml:space="preserve">.  В </w:t>
      </w:r>
      <w:r w:rsidRPr="00E5437A">
        <w:rPr>
          <w:sz w:val="28"/>
          <w:szCs w:val="28"/>
        </w:rPr>
        <w:t xml:space="preserve">прошлом году 1 безработный гражданин с помощью  центра занятости открыл индивидуальную предпринимательскую деятельность, получив субсидию на организацию собственного дела. </w:t>
      </w:r>
      <w:r w:rsidRPr="00E5437A">
        <w:rPr>
          <w:sz w:val="28"/>
          <w:szCs w:val="28"/>
        </w:rPr>
        <w:tab/>
      </w:r>
    </w:p>
    <w:p w:rsidR="000A4FD9" w:rsidRPr="00E5437A" w:rsidRDefault="000A4FD9" w:rsidP="000A4FD9">
      <w:pPr>
        <w:ind w:firstLine="709"/>
        <w:jc w:val="both"/>
        <w:rPr>
          <w:sz w:val="28"/>
          <w:szCs w:val="28"/>
        </w:rPr>
      </w:pPr>
      <w:r w:rsidRPr="00E5437A">
        <w:rPr>
          <w:bCs/>
          <w:sz w:val="28"/>
          <w:szCs w:val="28"/>
        </w:rPr>
        <w:t>Проведено 26 ярмарок вакансий и учебных рабочих мест. В них приняли участие почти три тысячи человек.</w:t>
      </w:r>
      <w:r w:rsidRPr="00E5437A">
        <w:rPr>
          <w:bCs/>
          <w:i/>
          <w:sz w:val="28"/>
          <w:szCs w:val="28"/>
        </w:rPr>
        <w:t xml:space="preserve"> </w:t>
      </w:r>
    </w:p>
    <w:p w:rsidR="000A4FD9" w:rsidRPr="00E5437A" w:rsidRDefault="000A4FD9" w:rsidP="000A4FD9">
      <w:pPr>
        <w:ind w:firstLine="708"/>
        <w:jc w:val="both"/>
        <w:rPr>
          <w:sz w:val="28"/>
          <w:szCs w:val="28"/>
        </w:rPr>
      </w:pPr>
      <w:r w:rsidRPr="00E5437A">
        <w:rPr>
          <w:sz w:val="28"/>
          <w:szCs w:val="28"/>
        </w:rPr>
        <w:t xml:space="preserve">Но всех этим мер недостаточно для решения проблемы занятости. Мы принимаем конкретные меры — работаем над инвестиционной привлекательностью Тбилисского района.   Потому, что только открытие новых предприятий позволит увеличить число рабочих мест. </w:t>
      </w:r>
    </w:p>
    <w:p w:rsidR="000A4FD9" w:rsidRPr="00E5437A" w:rsidRDefault="000A4FD9" w:rsidP="000A4FD9">
      <w:pPr>
        <w:ind w:firstLine="708"/>
        <w:jc w:val="both"/>
        <w:rPr>
          <w:sz w:val="28"/>
          <w:szCs w:val="28"/>
        </w:rPr>
      </w:pPr>
      <w:r w:rsidRPr="00E5437A">
        <w:rPr>
          <w:sz w:val="28"/>
          <w:szCs w:val="28"/>
        </w:rPr>
        <w:t xml:space="preserve">В этом году мы подошли к привлечению инвесторов в районе по-новому и провели первый в Краснодарском крае муниципальный инвестиционный форум на котором заключили  15 соглашений на общую сумму 284 </w:t>
      </w:r>
      <w:proofErr w:type="spellStart"/>
      <w:proofErr w:type="gramStart"/>
      <w:r w:rsidRPr="00E5437A">
        <w:rPr>
          <w:sz w:val="28"/>
          <w:szCs w:val="28"/>
        </w:rPr>
        <w:t>млн</w:t>
      </w:r>
      <w:proofErr w:type="spellEnd"/>
      <w:proofErr w:type="gramEnd"/>
      <w:r w:rsidRPr="00E5437A">
        <w:rPr>
          <w:sz w:val="28"/>
          <w:szCs w:val="28"/>
        </w:rPr>
        <w:t xml:space="preserve"> рублей. Благодаря реализации этих проектов в районе появится порядка 70 новых рабочих мест. Инвесторы намерены построить крытый стадион в селе Ванновском, цех по </w:t>
      </w:r>
      <w:proofErr w:type="spellStart"/>
      <w:r w:rsidRPr="00E5437A">
        <w:rPr>
          <w:sz w:val="28"/>
          <w:szCs w:val="28"/>
        </w:rPr>
        <w:t>кормообработке</w:t>
      </w:r>
      <w:proofErr w:type="spellEnd"/>
      <w:r w:rsidRPr="00E5437A">
        <w:rPr>
          <w:sz w:val="28"/>
          <w:szCs w:val="28"/>
        </w:rPr>
        <w:t>, комплекс придорожного сервиса, рыбопитомник, семейную ферму и другие объекты. Реализация многих проектов уже началась.</w:t>
      </w:r>
    </w:p>
    <w:p w:rsidR="000A4FD9" w:rsidRPr="00E5437A" w:rsidRDefault="000A4FD9" w:rsidP="000A4FD9">
      <w:pPr>
        <w:ind w:firstLine="708"/>
        <w:jc w:val="both"/>
        <w:rPr>
          <w:sz w:val="28"/>
          <w:szCs w:val="28"/>
        </w:rPr>
      </w:pPr>
      <w:r w:rsidRPr="00E5437A">
        <w:rPr>
          <w:sz w:val="28"/>
          <w:szCs w:val="28"/>
        </w:rPr>
        <w:t xml:space="preserve">Муниципальный инвестиционный форум мы намерены провести и в этом году. </w:t>
      </w:r>
    </w:p>
    <w:p w:rsidR="000A4FD9" w:rsidRPr="00E5437A" w:rsidRDefault="000A4FD9" w:rsidP="000A4FD9">
      <w:pPr>
        <w:ind w:firstLine="708"/>
        <w:jc w:val="both"/>
        <w:rPr>
          <w:b/>
          <w:bCs/>
          <w:sz w:val="28"/>
          <w:szCs w:val="28"/>
        </w:rPr>
      </w:pPr>
      <w:r w:rsidRPr="00E5437A">
        <w:rPr>
          <w:sz w:val="28"/>
          <w:szCs w:val="28"/>
        </w:rPr>
        <w:t xml:space="preserve">Международный инвестиционный форум «Сочи – 2016» принес Тбилисскому району 9 соглашений на сумму более </w:t>
      </w:r>
      <w:r w:rsidRPr="00E5437A">
        <w:rPr>
          <w:b/>
          <w:sz w:val="28"/>
          <w:szCs w:val="28"/>
        </w:rPr>
        <w:t xml:space="preserve">250 миллионов рублей. </w:t>
      </w:r>
    </w:p>
    <w:p w:rsidR="000A4FD9" w:rsidRPr="00E5437A" w:rsidRDefault="000A4FD9" w:rsidP="000A4FD9">
      <w:pPr>
        <w:ind w:firstLine="708"/>
        <w:jc w:val="both"/>
        <w:rPr>
          <w:sz w:val="28"/>
          <w:szCs w:val="28"/>
        </w:rPr>
      </w:pPr>
      <w:r w:rsidRPr="00E5437A">
        <w:rPr>
          <w:bCs/>
          <w:sz w:val="28"/>
          <w:szCs w:val="28"/>
        </w:rPr>
        <w:t xml:space="preserve">Всего в 2016 году в муниципальном образовании успешно реализовано 5 инвестиционных проектов на общую сумму 93  миллиона рублей, создано 23 рабочих места. </w:t>
      </w:r>
    </w:p>
    <w:p w:rsidR="000A4FD9" w:rsidRPr="00E5437A" w:rsidRDefault="000A4FD9" w:rsidP="000A4FD9">
      <w:pPr>
        <w:tabs>
          <w:tab w:val="left" w:pos="9653"/>
        </w:tabs>
        <w:ind w:firstLine="709"/>
        <w:jc w:val="center"/>
        <w:rPr>
          <w:b/>
          <w:sz w:val="28"/>
          <w:szCs w:val="28"/>
        </w:rPr>
      </w:pPr>
    </w:p>
    <w:p w:rsidR="000A4FD9" w:rsidRPr="00E5437A" w:rsidRDefault="000A4FD9" w:rsidP="000A4FD9">
      <w:pPr>
        <w:tabs>
          <w:tab w:val="left" w:pos="9653"/>
        </w:tabs>
        <w:ind w:firstLine="709"/>
        <w:jc w:val="center"/>
        <w:rPr>
          <w:sz w:val="28"/>
          <w:szCs w:val="28"/>
        </w:rPr>
      </w:pPr>
      <w:r w:rsidRPr="00E5437A">
        <w:rPr>
          <w:b/>
          <w:sz w:val="28"/>
          <w:szCs w:val="28"/>
        </w:rPr>
        <w:t>БЮДЖЕТ</w:t>
      </w:r>
    </w:p>
    <w:p w:rsidR="000A4FD9" w:rsidRPr="00E5437A" w:rsidRDefault="000A4FD9" w:rsidP="000A4FD9">
      <w:pPr>
        <w:tabs>
          <w:tab w:val="left" w:pos="9653"/>
        </w:tabs>
        <w:ind w:firstLine="709"/>
        <w:jc w:val="both"/>
        <w:rPr>
          <w:sz w:val="28"/>
          <w:szCs w:val="28"/>
        </w:rPr>
      </w:pPr>
    </w:p>
    <w:p w:rsidR="000A4FD9" w:rsidRPr="00E5437A" w:rsidRDefault="000A4FD9" w:rsidP="000A4FD9">
      <w:pPr>
        <w:pStyle w:val="a3"/>
        <w:spacing w:before="0" w:beforeAutospacing="0" w:after="0" w:afterAutospacing="0"/>
        <w:ind w:firstLine="720"/>
        <w:jc w:val="both"/>
        <w:rPr>
          <w:bCs/>
          <w:sz w:val="28"/>
          <w:szCs w:val="28"/>
        </w:rPr>
      </w:pPr>
      <w:r w:rsidRPr="00E5437A">
        <w:rPr>
          <w:bCs/>
          <w:sz w:val="28"/>
          <w:szCs w:val="28"/>
        </w:rPr>
        <w:t xml:space="preserve">Бюджет района за 2016 год в целом выполнен в сумме более миллиарда рублей. Из них собственные доходы – 440 миллионов рублей. </w:t>
      </w:r>
    </w:p>
    <w:p w:rsidR="000A4FD9" w:rsidRPr="00E5437A" w:rsidRDefault="000A4FD9" w:rsidP="000A4FD9">
      <w:pPr>
        <w:pStyle w:val="a3"/>
        <w:spacing w:before="0" w:beforeAutospacing="0" w:after="0" w:afterAutospacing="0"/>
        <w:ind w:firstLine="720"/>
        <w:jc w:val="both"/>
        <w:rPr>
          <w:bCs/>
          <w:sz w:val="28"/>
          <w:szCs w:val="28"/>
        </w:rPr>
      </w:pPr>
      <w:r w:rsidRPr="00E5437A">
        <w:rPr>
          <w:bCs/>
          <w:sz w:val="28"/>
          <w:szCs w:val="28"/>
        </w:rPr>
        <w:t xml:space="preserve">Общий объем расходов бюджета в 2016 году при плане </w:t>
      </w:r>
      <w:r w:rsidRPr="00E5437A">
        <w:rPr>
          <w:b/>
          <w:bCs/>
          <w:sz w:val="28"/>
          <w:szCs w:val="28"/>
        </w:rPr>
        <w:t xml:space="preserve">994 </w:t>
      </w:r>
      <w:r w:rsidRPr="00E5437A">
        <w:rPr>
          <w:bCs/>
          <w:sz w:val="28"/>
          <w:szCs w:val="28"/>
        </w:rPr>
        <w:t xml:space="preserve">миллионов рублей составил фактически </w:t>
      </w:r>
      <w:r w:rsidRPr="00E5437A">
        <w:rPr>
          <w:b/>
          <w:bCs/>
          <w:sz w:val="28"/>
          <w:szCs w:val="28"/>
        </w:rPr>
        <w:t xml:space="preserve">970 </w:t>
      </w:r>
      <w:r w:rsidRPr="00E5437A">
        <w:rPr>
          <w:bCs/>
          <w:sz w:val="28"/>
          <w:szCs w:val="28"/>
        </w:rPr>
        <w:t>миллионов рублей. 79% средств, а это 766 миллионов рублей было направлено на социальную сферу.</w:t>
      </w:r>
    </w:p>
    <w:p w:rsidR="000A4FD9" w:rsidRPr="00E5437A" w:rsidRDefault="000A4FD9" w:rsidP="000A4FD9">
      <w:pPr>
        <w:tabs>
          <w:tab w:val="left" w:pos="9653"/>
        </w:tabs>
        <w:ind w:firstLine="709"/>
        <w:jc w:val="both"/>
        <w:rPr>
          <w:sz w:val="28"/>
          <w:szCs w:val="28"/>
        </w:rPr>
      </w:pPr>
      <w:r w:rsidRPr="00E5437A">
        <w:rPr>
          <w:sz w:val="28"/>
          <w:szCs w:val="28"/>
        </w:rPr>
        <w:t xml:space="preserve">Тбилисский район на 16 позиций улучшил свой рейтинг социально-экономического развития муниципальных образования края по итогам 2016 года. Более того, впервые </w:t>
      </w:r>
      <w:proofErr w:type="gramStart"/>
      <w:r w:rsidRPr="00E5437A">
        <w:rPr>
          <w:sz w:val="28"/>
          <w:szCs w:val="28"/>
        </w:rPr>
        <w:t>наш</w:t>
      </w:r>
      <w:proofErr w:type="gramEnd"/>
      <w:r w:rsidRPr="00E5437A">
        <w:rPr>
          <w:sz w:val="28"/>
          <w:szCs w:val="28"/>
        </w:rPr>
        <w:t xml:space="preserve"> район занял третье место в рейтинге Министерства финансов края по исполнению доходов среди районов края. И самое главное в 2016 году мы полностью погасили муниципальный долг.</w:t>
      </w:r>
    </w:p>
    <w:p w:rsidR="000A4FD9" w:rsidRPr="00E5437A" w:rsidRDefault="000A4FD9" w:rsidP="000A4FD9">
      <w:pPr>
        <w:tabs>
          <w:tab w:val="left" w:pos="9653"/>
        </w:tabs>
        <w:ind w:firstLine="709"/>
        <w:jc w:val="both"/>
        <w:rPr>
          <w:b/>
          <w:sz w:val="28"/>
          <w:szCs w:val="28"/>
        </w:rPr>
      </w:pPr>
      <w:r w:rsidRPr="00E5437A">
        <w:rPr>
          <w:sz w:val="28"/>
          <w:szCs w:val="28"/>
        </w:rPr>
        <w:t xml:space="preserve">Но такого результата мы не смогли бы добиться без наших предприятий, поддержки руководителей и коллективов, которые даже в эту минуту трудятся в поле и у станка! </w:t>
      </w:r>
    </w:p>
    <w:p w:rsidR="000A4FD9" w:rsidRPr="00E5437A" w:rsidRDefault="000A4FD9" w:rsidP="000A4FD9">
      <w:pPr>
        <w:tabs>
          <w:tab w:val="left" w:pos="9653"/>
        </w:tabs>
        <w:ind w:firstLine="709"/>
        <w:jc w:val="both"/>
        <w:rPr>
          <w:b/>
          <w:sz w:val="28"/>
          <w:szCs w:val="28"/>
        </w:rPr>
      </w:pPr>
    </w:p>
    <w:p w:rsidR="000A4FD9" w:rsidRPr="00E5437A" w:rsidRDefault="000A4FD9" w:rsidP="000A4FD9">
      <w:pPr>
        <w:tabs>
          <w:tab w:val="left" w:pos="9653"/>
        </w:tabs>
        <w:ind w:firstLine="709"/>
        <w:jc w:val="center"/>
        <w:rPr>
          <w:b/>
          <w:sz w:val="28"/>
          <w:szCs w:val="28"/>
        </w:rPr>
      </w:pPr>
      <w:r w:rsidRPr="00E5437A">
        <w:rPr>
          <w:b/>
          <w:sz w:val="28"/>
          <w:szCs w:val="28"/>
        </w:rPr>
        <w:t>СЕЛЬСКОЕ ХОЗЯЙСТВО</w:t>
      </w:r>
    </w:p>
    <w:p w:rsidR="000A4FD9" w:rsidRPr="00E5437A" w:rsidRDefault="000A4FD9" w:rsidP="000A4FD9">
      <w:pPr>
        <w:tabs>
          <w:tab w:val="left" w:pos="9653"/>
        </w:tabs>
        <w:ind w:firstLine="709"/>
        <w:jc w:val="center"/>
        <w:rPr>
          <w:b/>
          <w:sz w:val="28"/>
          <w:szCs w:val="28"/>
        </w:rPr>
      </w:pP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Тбилисский район</w:t>
      </w:r>
      <w:r w:rsidRPr="00E5437A">
        <w:rPr>
          <w:b/>
          <w:bCs/>
          <w:sz w:val="28"/>
          <w:szCs w:val="28"/>
        </w:rPr>
        <w:t xml:space="preserve"> – </w:t>
      </w:r>
      <w:r w:rsidRPr="00E5437A">
        <w:rPr>
          <w:sz w:val="28"/>
          <w:szCs w:val="28"/>
        </w:rPr>
        <w:t>сельскохозяйственный.</w:t>
      </w:r>
      <w:r w:rsidRPr="00E5437A">
        <w:rPr>
          <w:b/>
          <w:bCs/>
          <w:sz w:val="28"/>
          <w:szCs w:val="28"/>
        </w:rPr>
        <w:t xml:space="preserve"> </w:t>
      </w:r>
      <w:r w:rsidRPr="00E5437A">
        <w:rPr>
          <w:sz w:val="28"/>
          <w:szCs w:val="28"/>
        </w:rPr>
        <w:t xml:space="preserve">В муниципалитете живут трудолюбивые люди, более 60 процентов населения трудится на земле. </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lastRenderedPageBreak/>
        <w:t> В состав агропромышленного комплекса района входит: 22 сельскохозяйственных предприятия, 350 КФХ и индивидуальных предпринимателей, более 18 тыс. личных подсобных хозяйств.</w:t>
      </w:r>
      <w:r w:rsidRPr="00E5437A">
        <w:rPr>
          <w:i/>
          <w:iCs/>
          <w:sz w:val="28"/>
          <w:szCs w:val="28"/>
        </w:rPr>
        <w:t xml:space="preserve"> </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2016 год для сельского хозяйства района стал годом высоких успехов. Наши аграрии собрали рекордный урожай зерновых культур за всю историю района – 328 тыс. тонн, 111% к уровню 2015 года.</w:t>
      </w:r>
    </w:p>
    <w:p w:rsidR="000A4FD9" w:rsidRPr="00E5437A" w:rsidRDefault="000A4FD9" w:rsidP="000A4FD9">
      <w:pPr>
        <w:pStyle w:val="a3"/>
        <w:spacing w:before="0" w:beforeAutospacing="0" w:after="0" w:afterAutospacing="0"/>
        <w:ind w:firstLine="709"/>
        <w:jc w:val="both"/>
        <w:rPr>
          <w:color w:val="FF0000"/>
          <w:sz w:val="28"/>
          <w:szCs w:val="28"/>
        </w:rPr>
      </w:pPr>
      <w:r w:rsidRPr="00E5437A">
        <w:rPr>
          <w:sz w:val="28"/>
          <w:szCs w:val="28"/>
        </w:rPr>
        <w:t xml:space="preserve">Достигнута самая высокая урожайность зерновых культур – более 63 центнеров с гектара, что на 7,8 </w:t>
      </w:r>
      <w:proofErr w:type="spellStart"/>
      <w:r w:rsidRPr="00E5437A">
        <w:rPr>
          <w:sz w:val="28"/>
          <w:szCs w:val="28"/>
        </w:rPr>
        <w:t>ц</w:t>
      </w:r>
      <w:proofErr w:type="spellEnd"/>
      <w:r w:rsidRPr="00E5437A">
        <w:rPr>
          <w:sz w:val="28"/>
          <w:szCs w:val="28"/>
        </w:rPr>
        <w:t xml:space="preserve">/га больше 2015 года при </w:t>
      </w:r>
      <w:proofErr w:type="spellStart"/>
      <w:r w:rsidRPr="00E5437A">
        <w:rPr>
          <w:sz w:val="28"/>
          <w:szCs w:val="28"/>
        </w:rPr>
        <w:t>среднекраевой</w:t>
      </w:r>
      <w:proofErr w:type="spellEnd"/>
      <w:r w:rsidRPr="00E5437A">
        <w:rPr>
          <w:sz w:val="28"/>
          <w:szCs w:val="28"/>
        </w:rPr>
        <w:t xml:space="preserve"> урожайности 56,6 </w:t>
      </w:r>
      <w:proofErr w:type="spellStart"/>
      <w:r w:rsidRPr="00E5437A">
        <w:rPr>
          <w:sz w:val="28"/>
          <w:szCs w:val="28"/>
        </w:rPr>
        <w:t>ц</w:t>
      </w:r>
      <w:proofErr w:type="spellEnd"/>
      <w:r w:rsidRPr="00E5437A">
        <w:rPr>
          <w:sz w:val="28"/>
          <w:szCs w:val="28"/>
        </w:rPr>
        <w:t xml:space="preserve">/га. Это </w:t>
      </w:r>
      <w:r w:rsidRPr="00E5437A">
        <w:rPr>
          <w:sz w:val="28"/>
          <w:szCs w:val="28"/>
          <w:lang w:val="en-US"/>
        </w:rPr>
        <w:t>II</w:t>
      </w:r>
      <w:r w:rsidRPr="00E5437A">
        <w:rPr>
          <w:sz w:val="28"/>
          <w:szCs w:val="28"/>
        </w:rPr>
        <w:t xml:space="preserve"> место в крае.</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Впервые в Тбилисском районе предприятия ЗАО им. Т.Г. Шевченко и ОАО «</w:t>
      </w:r>
      <w:proofErr w:type="spellStart"/>
      <w:r w:rsidRPr="00E5437A">
        <w:rPr>
          <w:sz w:val="28"/>
          <w:szCs w:val="28"/>
        </w:rPr>
        <w:t>Кропоткинское</w:t>
      </w:r>
      <w:proofErr w:type="spellEnd"/>
      <w:r w:rsidRPr="00E5437A">
        <w:rPr>
          <w:sz w:val="28"/>
          <w:szCs w:val="28"/>
        </w:rPr>
        <w:t xml:space="preserve">» под руководством </w:t>
      </w:r>
      <w:proofErr w:type="spellStart"/>
      <w:r w:rsidRPr="00E5437A">
        <w:rPr>
          <w:sz w:val="28"/>
          <w:szCs w:val="28"/>
        </w:rPr>
        <w:t>Чвикалова</w:t>
      </w:r>
      <w:proofErr w:type="spellEnd"/>
      <w:r w:rsidRPr="00E5437A">
        <w:rPr>
          <w:sz w:val="28"/>
          <w:szCs w:val="28"/>
        </w:rPr>
        <w:t xml:space="preserve"> Сергея Викторовича, получили более 70 центнеров зерна с каждого гектара.</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 xml:space="preserve">А глава КФХ </w:t>
      </w:r>
      <w:proofErr w:type="spellStart"/>
      <w:r w:rsidRPr="00E5437A">
        <w:rPr>
          <w:sz w:val="28"/>
          <w:szCs w:val="28"/>
        </w:rPr>
        <w:t>Антимоник</w:t>
      </w:r>
      <w:proofErr w:type="spellEnd"/>
      <w:r w:rsidRPr="00E5437A">
        <w:rPr>
          <w:sz w:val="28"/>
          <w:szCs w:val="28"/>
        </w:rPr>
        <w:t xml:space="preserve"> Николай Васильевич из Алексее-Тенгинского поселения достиг урожайности зерновых культур — 74 </w:t>
      </w:r>
      <w:proofErr w:type="spellStart"/>
      <w:r w:rsidRPr="00E5437A">
        <w:rPr>
          <w:sz w:val="28"/>
          <w:szCs w:val="28"/>
        </w:rPr>
        <w:t>ц</w:t>
      </w:r>
      <w:proofErr w:type="spellEnd"/>
      <w:r w:rsidRPr="00E5437A">
        <w:rPr>
          <w:sz w:val="28"/>
          <w:szCs w:val="28"/>
        </w:rPr>
        <w:t>/га.</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Зеленков Игорь Викторович, водитель акционерного общества «</w:t>
      </w:r>
      <w:proofErr w:type="spellStart"/>
      <w:r w:rsidRPr="00E5437A">
        <w:rPr>
          <w:sz w:val="28"/>
          <w:szCs w:val="28"/>
        </w:rPr>
        <w:t>Северинский</w:t>
      </w:r>
      <w:proofErr w:type="spellEnd"/>
      <w:r w:rsidRPr="00E5437A">
        <w:rPr>
          <w:sz w:val="28"/>
          <w:szCs w:val="28"/>
        </w:rPr>
        <w:t>» занял второе место в крае среди водителей по перевозке зерна. Он награжден губернатором Краснодарского края почетной грамотой на краевом празднике урожая.</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Лидирующую позицию в крае район занял и по урожайности кукурузы – более 71 центнеров с гектара (</w:t>
      </w:r>
      <w:r w:rsidRPr="00E5437A">
        <w:rPr>
          <w:rFonts w:cs="Nimbus Roman No9 L"/>
          <w:kern w:val="2"/>
          <w:sz w:val="28"/>
          <w:szCs w:val="28"/>
        </w:rPr>
        <w:t xml:space="preserve">при </w:t>
      </w:r>
      <w:proofErr w:type="spellStart"/>
      <w:r w:rsidRPr="00E5437A">
        <w:rPr>
          <w:rFonts w:cs="Nimbus Roman No9 L"/>
          <w:kern w:val="2"/>
          <w:sz w:val="28"/>
          <w:szCs w:val="28"/>
        </w:rPr>
        <w:t>среднекраевой</w:t>
      </w:r>
      <w:proofErr w:type="spellEnd"/>
      <w:r w:rsidRPr="00E5437A">
        <w:rPr>
          <w:rFonts w:cs="Nimbus Roman No9 L"/>
          <w:kern w:val="2"/>
          <w:sz w:val="28"/>
          <w:szCs w:val="28"/>
        </w:rPr>
        <w:t xml:space="preserve"> – 55,3 </w:t>
      </w:r>
      <w:proofErr w:type="spellStart"/>
      <w:r w:rsidRPr="00E5437A">
        <w:rPr>
          <w:rFonts w:cs="Nimbus Roman No9 L"/>
          <w:kern w:val="2"/>
          <w:sz w:val="28"/>
          <w:szCs w:val="28"/>
        </w:rPr>
        <w:t>ц</w:t>
      </w:r>
      <w:proofErr w:type="spellEnd"/>
      <w:r w:rsidRPr="00E5437A">
        <w:rPr>
          <w:rFonts w:cs="Nimbus Roman No9 L"/>
          <w:kern w:val="2"/>
          <w:sz w:val="28"/>
          <w:szCs w:val="28"/>
        </w:rPr>
        <w:t>/га</w:t>
      </w:r>
      <w:r w:rsidRPr="00E5437A">
        <w:rPr>
          <w:sz w:val="28"/>
          <w:szCs w:val="28"/>
        </w:rPr>
        <w:t>), и это на 49% больше чем в 2015 году. Это также почетное  второе место в крае.</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 xml:space="preserve">Высокие производственные показатели получены земледельцами района по </w:t>
      </w:r>
      <w:proofErr w:type="spellStart"/>
      <w:r w:rsidRPr="00E5437A">
        <w:rPr>
          <w:sz w:val="28"/>
          <w:szCs w:val="28"/>
        </w:rPr>
        <w:t>пропашно-техническим</w:t>
      </w:r>
      <w:proofErr w:type="spellEnd"/>
      <w:r w:rsidRPr="00E5437A">
        <w:rPr>
          <w:sz w:val="28"/>
          <w:szCs w:val="28"/>
        </w:rPr>
        <w:t xml:space="preserve"> культурам. С площади  почти 4000 га валовой сбор сахарной свеклы составил более 227 тыс. тонн, что почти на 108 тыс. тонн больше 2015 года. Урожайность сладких корней увеличена к уровню 2015 года почти на 54% и составила 575 </w:t>
      </w:r>
      <w:proofErr w:type="spellStart"/>
      <w:r w:rsidRPr="00E5437A">
        <w:rPr>
          <w:sz w:val="28"/>
          <w:szCs w:val="28"/>
        </w:rPr>
        <w:t>ц</w:t>
      </w:r>
      <w:proofErr w:type="spellEnd"/>
      <w:r w:rsidRPr="00E5437A">
        <w:rPr>
          <w:sz w:val="28"/>
          <w:szCs w:val="28"/>
        </w:rPr>
        <w:t>/га.</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 xml:space="preserve">Стоит отметить, что впервые некоторые свекловоды района взяли планку в 700 </w:t>
      </w:r>
      <w:proofErr w:type="spellStart"/>
      <w:r w:rsidRPr="00E5437A">
        <w:rPr>
          <w:sz w:val="28"/>
          <w:szCs w:val="28"/>
        </w:rPr>
        <w:t>ц</w:t>
      </w:r>
      <w:proofErr w:type="spellEnd"/>
      <w:r w:rsidRPr="00E5437A">
        <w:rPr>
          <w:sz w:val="28"/>
          <w:szCs w:val="28"/>
        </w:rPr>
        <w:t>/га. Этого смогли добиться в акционерном обществе «Заря» и ПУ «Кавказ».</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 xml:space="preserve">Высоких показателей наши землепользователи добились и на производстве такой </w:t>
      </w:r>
      <w:proofErr w:type="gramStart"/>
      <w:r w:rsidRPr="00E5437A">
        <w:rPr>
          <w:sz w:val="28"/>
          <w:szCs w:val="28"/>
        </w:rPr>
        <w:t>высокорентабельной</w:t>
      </w:r>
      <w:proofErr w:type="gramEnd"/>
      <w:r w:rsidRPr="00E5437A">
        <w:rPr>
          <w:sz w:val="28"/>
          <w:szCs w:val="28"/>
        </w:rPr>
        <w:t xml:space="preserve"> культуры, как подсолнечник. Урожайность подсолнечника  в 2016 году увеличена на 24% по сравнению с результатами 2015 года и составила 31,1 </w:t>
      </w:r>
      <w:proofErr w:type="spellStart"/>
      <w:r w:rsidRPr="00E5437A">
        <w:rPr>
          <w:sz w:val="28"/>
          <w:szCs w:val="28"/>
        </w:rPr>
        <w:t>ц</w:t>
      </w:r>
      <w:proofErr w:type="spellEnd"/>
      <w:r w:rsidRPr="00E5437A">
        <w:rPr>
          <w:sz w:val="28"/>
          <w:szCs w:val="28"/>
        </w:rPr>
        <w:t xml:space="preserve">/га, при </w:t>
      </w:r>
      <w:proofErr w:type="spellStart"/>
      <w:r w:rsidRPr="00E5437A">
        <w:rPr>
          <w:sz w:val="28"/>
          <w:szCs w:val="28"/>
        </w:rPr>
        <w:t>среднекраевой</w:t>
      </w:r>
      <w:proofErr w:type="spellEnd"/>
      <w:r w:rsidRPr="00E5437A">
        <w:rPr>
          <w:sz w:val="28"/>
          <w:szCs w:val="28"/>
        </w:rPr>
        <w:t xml:space="preserve"> урожайности - 25,3 </w:t>
      </w:r>
      <w:proofErr w:type="spellStart"/>
      <w:r w:rsidRPr="00E5437A">
        <w:rPr>
          <w:sz w:val="28"/>
          <w:szCs w:val="28"/>
        </w:rPr>
        <w:t>ц</w:t>
      </w:r>
      <w:proofErr w:type="spellEnd"/>
      <w:r w:rsidRPr="00E5437A">
        <w:rPr>
          <w:sz w:val="28"/>
          <w:szCs w:val="28"/>
        </w:rPr>
        <w:t xml:space="preserve">/га. Это достойное </w:t>
      </w:r>
      <w:r w:rsidRPr="00E5437A">
        <w:rPr>
          <w:sz w:val="28"/>
          <w:szCs w:val="28"/>
          <w:lang w:val="en-US"/>
        </w:rPr>
        <w:t>I</w:t>
      </w:r>
      <w:r w:rsidRPr="00E5437A">
        <w:rPr>
          <w:sz w:val="28"/>
          <w:szCs w:val="28"/>
        </w:rPr>
        <w:t xml:space="preserve"> место в крае.</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 xml:space="preserve">Сои с площади 2,6 тыс. га получено более 5 тыс. тонн, урожайность составила более 20 центнеров с гектара, что выше прошлогоднего районного показателя почти на 30%. </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 xml:space="preserve"> Такие высокие результаты невозможно достичь без технической и технологической модернизации сельскохозяйственного производства. За 2016 год сельхозпредприятиями и крестьянскими (фермерскими) хозяйствами Тбилисского района было приобретено 86 единиц сельскохозяйственной техники на сумму более </w:t>
      </w:r>
      <w:r w:rsidRPr="00E5437A">
        <w:rPr>
          <w:b/>
          <w:bCs/>
          <w:sz w:val="28"/>
          <w:szCs w:val="28"/>
        </w:rPr>
        <w:t>245 миллионов</w:t>
      </w:r>
      <w:r w:rsidRPr="00E5437A">
        <w:rPr>
          <w:sz w:val="28"/>
          <w:szCs w:val="28"/>
        </w:rPr>
        <w:t xml:space="preserve"> рублей.</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 xml:space="preserve">Производством продукции животноводства, кроме личных подсобных и крестьянских (фермерских) хозяйств, занимаются 5 сельскохозяйственных предприятий района. Почти на 600 тонн увеличено производство мяса скота </w:t>
      </w:r>
      <w:r w:rsidRPr="00E5437A">
        <w:rPr>
          <w:sz w:val="28"/>
          <w:szCs w:val="28"/>
        </w:rPr>
        <w:lastRenderedPageBreak/>
        <w:t>и птицы в районе. Всеми категориями хозяйств района произведено 33,9 тысяч тонн этой продукции.</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Следует отметить, что валовое производство молока остается практически на прежнем уровне – 43,2 тысяч тонн или 100,4% к 2015 году.</w:t>
      </w:r>
    </w:p>
    <w:p w:rsidR="000A4FD9" w:rsidRPr="00E5437A" w:rsidRDefault="000A4FD9" w:rsidP="000A4FD9">
      <w:pPr>
        <w:pStyle w:val="a3"/>
        <w:spacing w:before="0" w:beforeAutospacing="0" w:after="0" w:afterAutospacing="0"/>
        <w:ind w:firstLine="708"/>
        <w:jc w:val="both"/>
        <w:rPr>
          <w:sz w:val="28"/>
          <w:szCs w:val="28"/>
        </w:rPr>
      </w:pPr>
      <w:r w:rsidRPr="00E5437A">
        <w:rPr>
          <w:sz w:val="28"/>
          <w:szCs w:val="28"/>
        </w:rPr>
        <w:t>При этом в районе получено 78 телят на 100 голов коров – это один из лучших показателей в Краснодарском крае.</w:t>
      </w:r>
    </w:p>
    <w:p w:rsidR="000A4FD9" w:rsidRPr="00E5437A" w:rsidRDefault="000A4FD9" w:rsidP="000A4FD9">
      <w:pPr>
        <w:pStyle w:val="a3"/>
        <w:spacing w:before="0" w:beforeAutospacing="0" w:after="0" w:afterAutospacing="0"/>
        <w:ind w:firstLine="708"/>
        <w:jc w:val="both"/>
        <w:rPr>
          <w:sz w:val="28"/>
          <w:szCs w:val="28"/>
        </w:rPr>
      </w:pPr>
      <w:r w:rsidRPr="00E5437A">
        <w:rPr>
          <w:sz w:val="28"/>
          <w:szCs w:val="28"/>
        </w:rPr>
        <w:t xml:space="preserve">Животноводство – эта отрасль, которую нам необходимо развивать, у нас есть для этого возможности. В этом году мы проведем смотр животноводства, в тесном сотрудничестве с хозяйствами обсудим проблемы  и возможные пути их решения. </w:t>
      </w:r>
    </w:p>
    <w:p w:rsidR="000A4FD9" w:rsidRPr="00E5437A" w:rsidRDefault="000A4FD9" w:rsidP="000A4FD9">
      <w:pPr>
        <w:ind w:firstLine="708"/>
        <w:jc w:val="both"/>
        <w:rPr>
          <w:sz w:val="28"/>
          <w:szCs w:val="28"/>
        </w:rPr>
      </w:pPr>
      <w:r w:rsidRPr="00E5437A">
        <w:rPr>
          <w:sz w:val="28"/>
          <w:szCs w:val="28"/>
        </w:rPr>
        <w:t>На территории муниципального образования осуществляют предпринимательскую деятельность 22 водопользователя.</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 xml:space="preserve">В 2016 году предприятиями агропромышленного комплекса перечислено налоговых и неналоговых платежей в консолидированный бюджет края </w:t>
      </w:r>
      <w:r w:rsidRPr="00E5437A">
        <w:rPr>
          <w:b/>
          <w:bCs/>
          <w:sz w:val="28"/>
          <w:szCs w:val="28"/>
        </w:rPr>
        <w:t>277 миллионов</w:t>
      </w:r>
      <w:r w:rsidRPr="00E5437A">
        <w:rPr>
          <w:sz w:val="28"/>
          <w:szCs w:val="28"/>
        </w:rPr>
        <w:t xml:space="preserve"> рублей, что на 7,7% больше, чем в 2015 году.</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 xml:space="preserve">Сегодня в Краснодарском крае со стороны государства уделяется серьезное внимание малым формам хозяйствования. Спасибо губернатору Краснодарского края Вениамину Ивановичу Кондратьеву и министерству сельского хозяйства Кубани за внимание к труженикам Тбилисского района, которым в 2016 году было выплачено почти </w:t>
      </w:r>
      <w:r w:rsidRPr="00E5437A">
        <w:rPr>
          <w:b/>
          <w:sz w:val="28"/>
          <w:szCs w:val="28"/>
        </w:rPr>
        <w:t xml:space="preserve">22 </w:t>
      </w:r>
      <w:proofErr w:type="spellStart"/>
      <w:proofErr w:type="gramStart"/>
      <w:r w:rsidRPr="00E5437A">
        <w:rPr>
          <w:b/>
          <w:sz w:val="28"/>
          <w:szCs w:val="28"/>
        </w:rPr>
        <w:t>млн</w:t>
      </w:r>
      <w:proofErr w:type="spellEnd"/>
      <w:proofErr w:type="gramEnd"/>
      <w:r w:rsidRPr="00E5437A">
        <w:rPr>
          <w:b/>
          <w:sz w:val="28"/>
          <w:szCs w:val="28"/>
        </w:rPr>
        <w:t xml:space="preserve"> рублей</w:t>
      </w:r>
      <w:r w:rsidRPr="00E5437A">
        <w:rPr>
          <w:sz w:val="28"/>
          <w:szCs w:val="28"/>
        </w:rPr>
        <w:t xml:space="preserve"> субсидий из краевого и федерального бюджетов на производство продукции животноводства, строительство теплиц и уплату процентов по целевым кредитам и это в 2 раза больше, чем в 2015 году.</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 xml:space="preserve">Благодаря оказанной поддержке увеличено поголовье крупного рогатого скота в малых формах хозяйствования. В 2016 году поголовье КРС составило 4 612 голов, на 2,5% больше, чем в 2015 году. </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 xml:space="preserve">По итогам 2016 года малыми формами хозяйствования произведено более 15 тысяч тонн молока. Наибольший объем производства и реализации молока отмечается в </w:t>
      </w:r>
      <w:proofErr w:type="spellStart"/>
      <w:r w:rsidRPr="00E5437A">
        <w:rPr>
          <w:sz w:val="28"/>
          <w:szCs w:val="28"/>
        </w:rPr>
        <w:t>Нововладимировском</w:t>
      </w:r>
      <w:proofErr w:type="spellEnd"/>
      <w:r w:rsidRPr="00E5437A">
        <w:rPr>
          <w:sz w:val="28"/>
          <w:szCs w:val="28"/>
        </w:rPr>
        <w:t xml:space="preserve">, </w:t>
      </w:r>
      <w:proofErr w:type="spellStart"/>
      <w:r w:rsidRPr="00E5437A">
        <w:rPr>
          <w:sz w:val="28"/>
          <w:szCs w:val="28"/>
        </w:rPr>
        <w:t>Марьинском</w:t>
      </w:r>
      <w:proofErr w:type="spellEnd"/>
      <w:r w:rsidRPr="00E5437A">
        <w:rPr>
          <w:sz w:val="28"/>
          <w:szCs w:val="28"/>
        </w:rPr>
        <w:t xml:space="preserve"> и Ванновском сельских поселениях.</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 xml:space="preserve">Хотелось бы отметить представителей малых форм хозяйствования, внесших наибольший вклад в производство молока и мяса:  фермерские хозяйства </w:t>
      </w:r>
      <w:proofErr w:type="spellStart"/>
      <w:r w:rsidRPr="00E5437A">
        <w:rPr>
          <w:sz w:val="28"/>
          <w:szCs w:val="28"/>
        </w:rPr>
        <w:t>Головинова</w:t>
      </w:r>
      <w:proofErr w:type="spellEnd"/>
      <w:r w:rsidRPr="00E5437A">
        <w:rPr>
          <w:sz w:val="28"/>
          <w:szCs w:val="28"/>
        </w:rPr>
        <w:t xml:space="preserve">, </w:t>
      </w:r>
      <w:proofErr w:type="spellStart"/>
      <w:r w:rsidRPr="00E5437A">
        <w:rPr>
          <w:sz w:val="28"/>
          <w:szCs w:val="28"/>
        </w:rPr>
        <w:t>Овчинникова</w:t>
      </w:r>
      <w:proofErr w:type="spellEnd"/>
      <w:r w:rsidRPr="00E5437A">
        <w:rPr>
          <w:sz w:val="28"/>
          <w:szCs w:val="28"/>
        </w:rPr>
        <w:t xml:space="preserve">, индивидуальных предпринимателей  Тулинова, </w:t>
      </w:r>
      <w:proofErr w:type="spellStart"/>
      <w:r w:rsidRPr="00E5437A">
        <w:rPr>
          <w:sz w:val="28"/>
          <w:szCs w:val="28"/>
        </w:rPr>
        <w:t>Цеброва</w:t>
      </w:r>
      <w:proofErr w:type="spellEnd"/>
      <w:r w:rsidRPr="00E5437A">
        <w:rPr>
          <w:sz w:val="28"/>
          <w:szCs w:val="28"/>
        </w:rPr>
        <w:t xml:space="preserve">, владельцев личных подсобных хозяйств – семью </w:t>
      </w:r>
      <w:proofErr w:type="spellStart"/>
      <w:r w:rsidRPr="00E5437A">
        <w:rPr>
          <w:sz w:val="28"/>
          <w:szCs w:val="28"/>
        </w:rPr>
        <w:t>Сердюковых</w:t>
      </w:r>
      <w:proofErr w:type="spellEnd"/>
      <w:r w:rsidRPr="00E5437A">
        <w:rPr>
          <w:sz w:val="28"/>
          <w:szCs w:val="28"/>
        </w:rPr>
        <w:t xml:space="preserve">, </w:t>
      </w:r>
      <w:proofErr w:type="spellStart"/>
      <w:r w:rsidRPr="00E5437A">
        <w:rPr>
          <w:sz w:val="28"/>
          <w:szCs w:val="28"/>
        </w:rPr>
        <w:t>Долженковых</w:t>
      </w:r>
      <w:proofErr w:type="spellEnd"/>
      <w:r w:rsidRPr="00E5437A">
        <w:rPr>
          <w:sz w:val="28"/>
          <w:szCs w:val="28"/>
        </w:rPr>
        <w:t xml:space="preserve">, Шатовых, Комаровых, </w:t>
      </w:r>
      <w:proofErr w:type="spellStart"/>
      <w:r w:rsidRPr="00E5437A">
        <w:rPr>
          <w:sz w:val="28"/>
          <w:szCs w:val="28"/>
        </w:rPr>
        <w:t>Коробкиных</w:t>
      </w:r>
      <w:proofErr w:type="spellEnd"/>
      <w:r w:rsidRPr="00E5437A">
        <w:rPr>
          <w:sz w:val="28"/>
          <w:szCs w:val="28"/>
        </w:rPr>
        <w:t xml:space="preserve">, Комовых, Иваницких, </w:t>
      </w:r>
      <w:proofErr w:type="spellStart"/>
      <w:r w:rsidRPr="00E5437A">
        <w:rPr>
          <w:sz w:val="28"/>
          <w:szCs w:val="28"/>
        </w:rPr>
        <w:t>Любуциных</w:t>
      </w:r>
      <w:proofErr w:type="spellEnd"/>
      <w:r w:rsidRPr="00E5437A">
        <w:rPr>
          <w:sz w:val="28"/>
          <w:szCs w:val="28"/>
        </w:rPr>
        <w:t xml:space="preserve"> и многих других.  </w:t>
      </w:r>
    </w:p>
    <w:p w:rsidR="000A4FD9" w:rsidRPr="00E5437A" w:rsidRDefault="000A4FD9" w:rsidP="000A4FD9">
      <w:pPr>
        <w:pStyle w:val="a3"/>
        <w:spacing w:before="0" w:beforeAutospacing="0" w:after="0" w:afterAutospacing="0"/>
        <w:ind w:firstLine="709"/>
        <w:jc w:val="both"/>
        <w:rPr>
          <w:sz w:val="28"/>
          <w:szCs w:val="28"/>
        </w:rPr>
      </w:pPr>
      <w:proofErr w:type="spellStart"/>
      <w:r w:rsidRPr="00E5437A">
        <w:rPr>
          <w:sz w:val="28"/>
          <w:szCs w:val="28"/>
        </w:rPr>
        <w:t>Востребованность</w:t>
      </w:r>
      <w:proofErr w:type="spellEnd"/>
      <w:r w:rsidRPr="00E5437A">
        <w:rPr>
          <w:sz w:val="28"/>
          <w:szCs w:val="28"/>
        </w:rPr>
        <w:t xml:space="preserve"> в свежих овощах и благоприятная ценовая политика поспособствовала развитию овощеводства закрытого грунта.</w:t>
      </w:r>
      <w:r w:rsidRPr="00E5437A">
        <w:rPr>
          <w:i/>
          <w:iCs/>
          <w:sz w:val="28"/>
          <w:szCs w:val="28"/>
        </w:rPr>
        <w:t xml:space="preserve"> </w:t>
      </w:r>
      <w:r w:rsidRPr="00E5437A">
        <w:rPr>
          <w:sz w:val="28"/>
          <w:szCs w:val="28"/>
        </w:rPr>
        <w:t xml:space="preserve">Площадь теплиц в ЛПХ постоянно растет. В 2016 году она составила более 76 тысяч квадратных метров, что на 45% больше чем в 2015 году. </w:t>
      </w:r>
    </w:p>
    <w:p w:rsidR="000A4FD9" w:rsidRPr="00E5437A" w:rsidRDefault="000A4FD9" w:rsidP="000A4FD9">
      <w:pPr>
        <w:pStyle w:val="a3"/>
        <w:spacing w:before="0" w:beforeAutospacing="0" w:after="0" w:afterAutospacing="0"/>
        <w:ind w:firstLine="705"/>
        <w:jc w:val="both"/>
        <w:rPr>
          <w:sz w:val="28"/>
          <w:szCs w:val="28"/>
        </w:rPr>
      </w:pPr>
      <w:r w:rsidRPr="00E5437A">
        <w:rPr>
          <w:sz w:val="28"/>
          <w:szCs w:val="28"/>
        </w:rPr>
        <w:t>Лидерами в развитии овощеводства защищенного грунта являются Ванновское и Марьинское сельские поселения, на долю которых приходится 60 процентов от общего количества тепличных хозяйств района.</w:t>
      </w:r>
    </w:p>
    <w:p w:rsidR="000A4FD9" w:rsidRPr="00E5437A" w:rsidRDefault="000A4FD9" w:rsidP="000A4FD9">
      <w:pPr>
        <w:pStyle w:val="a3"/>
        <w:spacing w:before="0" w:beforeAutospacing="0" w:after="0" w:afterAutospacing="0"/>
        <w:ind w:firstLine="705"/>
        <w:jc w:val="both"/>
        <w:rPr>
          <w:sz w:val="28"/>
          <w:szCs w:val="28"/>
        </w:rPr>
      </w:pPr>
      <w:r w:rsidRPr="00E5437A">
        <w:rPr>
          <w:sz w:val="28"/>
          <w:szCs w:val="28"/>
        </w:rPr>
        <w:t xml:space="preserve">Наиболее крупными производителями овощей у нас являются  фермерские хозяйства Козлова, Акопяна, индивидуальные предприниматели </w:t>
      </w:r>
      <w:r w:rsidRPr="00E5437A">
        <w:rPr>
          <w:sz w:val="28"/>
          <w:szCs w:val="28"/>
        </w:rPr>
        <w:lastRenderedPageBreak/>
        <w:t xml:space="preserve">Мухин, Шевелев, личные подсобные хозяйства Попова, </w:t>
      </w:r>
      <w:proofErr w:type="spellStart"/>
      <w:r w:rsidRPr="00E5437A">
        <w:rPr>
          <w:sz w:val="28"/>
          <w:szCs w:val="28"/>
        </w:rPr>
        <w:t>Катченко</w:t>
      </w:r>
      <w:proofErr w:type="spellEnd"/>
      <w:r w:rsidRPr="00E5437A">
        <w:rPr>
          <w:sz w:val="28"/>
          <w:szCs w:val="28"/>
        </w:rPr>
        <w:t xml:space="preserve">, </w:t>
      </w:r>
      <w:proofErr w:type="spellStart"/>
      <w:r w:rsidRPr="00E5437A">
        <w:rPr>
          <w:sz w:val="28"/>
          <w:szCs w:val="28"/>
        </w:rPr>
        <w:t>Бухлова</w:t>
      </w:r>
      <w:proofErr w:type="spellEnd"/>
      <w:r w:rsidRPr="00E5437A">
        <w:rPr>
          <w:sz w:val="28"/>
          <w:szCs w:val="28"/>
        </w:rPr>
        <w:t>, Хлебникова.</w:t>
      </w:r>
    </w:p>
    <w:p w:rsidR="000A4FD9" w:rsidRPr="00E5437A" w:rsidRDefault="000A4FD9" w:rsidP="000A4FD9">
      <w:pPr>
        <w:pStyle w:val="a3"/>
        <w:spacing w:before="0" w:beforeAutospacing="0" w:after="0" w:afterAutospacing="0"/>
        <w:ind w:firstLine="705"/>
        <w:jc w:val="both"/>
        <w:rPr>
          <w:sz w:val="28"/>
          <w:szCs w:val="28"/>
        </w:rPr>
      </w:pPr>
      <w:r w:rsidRPr="00E5437A">
        <w:rPr>
          <w:sz w:val="28"/>
          <w:szCs w:val="28"/>
        </w:rPr>
        <w:t xml:space="preserve">Нельзя не отметить, что наши </w:t>
      </w:r>
      <w:proofErr w:type="spellStart"/>
      <w:r w:rsidRPr="00E5437A">
        <w:rPr>
          <w:sz w:val="28"/>
          <w:szCs w:val="28"/>
        </w:rPr>
        <w:t>сельхозтоваропроизводители</w:t>
      </w:r>
      <w:proofErr w:type="spellEnd"/>
      <w:r w:rsidRPr="00E5437A">
        <w:rPr>
          <w:sz w:val="28"/>
          <w:szCs w:val="28"/>
        </w:rPr>
        <w:t xml:space="preserve"> неохотно занимаются выращиванием овощей открытого грунта, в связи с чем, в районе снижено их валовое производство почти на 2 тысячи тонн. </w:t>
      </w:r>
    </w:p>
    <w:p w:rsidR="000A4FD9" w:rsidRPr="00E5437A" w:rsidRDefault="000A4FD9" w:rsidP="000A4FD9">
      <w:pPr>
        <w:pStyle w:val="a3"/>
        <w:spacing w:before="0" w:beforeAutospacing="0" w:after="0" w:afterAutospacing="0"/>
        <w:ind w:firstLine="705"/>
        <w:jc w:val="both"/>
        <w:rPr>
          <w:sz w:val="28"/>
          <w:szCs w:val="28"/>
        </w:rPr>
      </w:pPr>
      <w:r w:rsidRPr="00E5437A">
        <w:rPr>
          <w:sz w:val="28"/>
          <w:szCs w:val="28"/>
        </w:rPr>
        <w:t>Представители малых форм хозяйствования Тбилисского района становятся победителями различных краевых программ и конкурсных отборов.</w:t>
      </w:r>
    </w:p>
    <w:p w:rsidR="000A4FD9" w:rsidRPr="00E5437A" w:rsidRDefault="000A4FD9" w:rsidP="000A4FD9">
      <w:pPr>
        <w:pStyle w:val="a3"/>
        <w:spacing w:before="0" w:beforeAutospacing="0" w:after="0" w:afterAutospacing="0"/>
        <w:ind w:firstLine="709"/>
        <w:jc w:val="both"/>
        <w:rPr>
          <w:sz w:val="28"/>
          <w:szCs w:val="28"/>
        </w:rPr>
      </w:pPr>
      <w:r w:rsidRPr="00E5437A">
        <w:rPr>
          <w:sz w:val="28"/>
          <w:szCs w:val="28"/>
        </w:rPr>
        <w:t>По итогам краевого конкурса на звание «Лучшее поселение по развитию малых форм хозяйствования в агропромышленном комплексе Краснодарского края по итогам 2015 года» в центральной природно-климатической зоне 1-е место заняло Марьинское сельское поселение Тбилисского района.</w:t>
      </w:r>
    </w:p>
    <w:p w:rsidR="000A4FD9" w:rsidRPr="00E5437A" w:rsidRDefault="000A4FD9" w:rsidP="000A4FD9">
      <w:pPr>
        <w:ind w:left="360"/>
        <w:jc w:val="center"/>
        <w:rPr>
          <w:b/>
          <w:sz w:val="28"/>
          <w:szCs w:val="28"/>
        </w:rPr>
      </w:pPr>
    </w:p>
    <w:p w:rsidR="000A4FD9" w:rsidRPr="00E5437A" w:rsidRDefault="000A4FD9" w:rsidP="000A4FD9">
      <w:pPr>
        <w:ind w:left="360"/>
        <w:jc w:val="center"/>
        <w:rPr>
          <w:b/>
          <w:color w:val="FF0000"/>
          <w:sz w:val="28"/>
          <w:szCs w:val="28"/>
        </w:rPr>
      </w:pPr>
      <w:r w:rsidRPr="00E5437A">
        <w:rPr>
          <w:b/>
          <w:sz w:val="28"/>
          <w:szCs w:val="28"/>
        </w:rPr>
        <w:t>ПРОМЫШЛЕННОЕ ПРОИЗВОДСТВО</w:t>
      </w:r>
    </w:p>
    <w:p w:rsidR="000A4FD9" w:rsidRPr="00E5437A" w:rsidRDefault="000A4FD9" w:rsidP="000A4FD9">
      <w:pPr>
        <w:ind w:left="360"/>
        <w:jc w:val="center"/>
        <w:rPr>
          <w:b/>
          <w:color w:val="FF0000"/>
          <w:sz w:val="28"/>
          <w:szCs w:val="28"/>
        </w:rPr>
      </w:pPr>
    </w:p>
    <w:p w:rsidR="000A4FD9" w:rsidRPr="00E5437A" w:rsidRDefault="000A4FD9" w:rsidP="000A4FD9">
      <w:pPr>
        <w:ind w:firstLine="720"/>
        <w:jc w:val="both"/>
        <w:rPr>
          <w:sz w:val="28"/>
          <w:szCs w:val="28"/>
        </w:rPr>
      </w:pPr>
      <w:r w:rsidRPr="00E5437A">
        <w:rPr>
          <w:sz w:val="28"/>
          <w:szCs w:val="28"/>
        </w:rPr>
        <w:t>По итогам 2016 года крупными и средними предприятиями обрабатывающих производств отгружено продукции на общую сумму 12 миллиардов рублей.</w:t>
      </w:r>
    </w:p>
    <w:p w:rsidR="000A4FD9" w:rsidRPr="00E5437A" w:rsidRDefault="000A4FD9" w:rsidP="000A4FD9">
      <w:pPr>
        <w:ind w:firstLine="720"/>
        <w:jc w:val="both"/>
        <w:rPr>
          <w:sz w:val="28"/>
          <w:szCs w:val="28"/>
        </w:rPr>
      </w:pPr>
      <w:r w:rsidRPr="00E5437A">
        <w:rPr>
          <w:sz w:val="28"/>
          <w:szCs w:val="28"/>
        </w:rPr>
        <w:t xml:space="preserve">По сравнению с 2015 годом увеличено производство соевого, рапсового, сливочного масла, а также  комбикорма. </w:t>
      </w:r>
    </w:p>
    <w:p w:rsidR="000A4FD9" w:rsidRPr="00E5437A" w:rsidRDefault="000A4FD9" w:rsidP="000A4FD9">
      <w:pPr>
        <w:ind w:firstLine="720"/>
        <w:jc w:val="both"/>
        <w:rPr>
          <w:sz w:val="28"/>
          <w:szCs w:val="28"/>
        </w:rPr>
      </w:pPr>
      <w:r w:rsidRPr="00E5437A">
        <w:rPr>
          <w:sz w:val="28"/>
          <w:szCs w:val="28"/>
        </w:rPr>
        <w:t xml:space="preserve">По производству основных видов продукции уровень предыдущего </w:t>
      </w:r>
      <w:proofErr w:type="gramStart"/>
      <w:r w:rsidRPr="00E5437A">
        <w:rPr>
          <w:sz w:val="28"/>
          <w:szCs w:val="28"/>
        </w:rPr>
        <w:t>года</w:t>
      </w:r>
      <w:proofErr w:type="gramEnd"/>
      <w:r w:rsidRPr="00E5437A">
        <w:rPr>
          <w:sz w:val="28"/>
          <w:szCs w:val="28"/>
        </w:rPr>
        <w:t xml:space="preserve"> не достигнут. Снижение производства и не достижение показателей уровня 2015 года связано с банкротством предприятия ООО Кубанская компания «Элит - масло». Но уже с</w:t>
      </w:r>
      <w:r w:rsidRPr="00E5437A">
        <w:rPr>
          <w:bCs/>
          <w:sz w:val="28"/>
          <w:szCs w:val="28"/>
        </w:rPr>
        <w:t xml:space="preserve"> августа 2016 года на производственных мощностях ООО этой компании работает новое предприятие ООО «Кубанские масла», которое загружает мощности на 100%.</w:t>
      </w:r>
    </w:p>
    <w:p w:rsidR="000A4FD9" w:rsidRPr="00E5437A" w:rsidRDefault="000A4FD9" w:rsidP="000A4FD9">
      <w:pPr>
        <w:ind w:firstLine="851"/>
        <w:jc w:val="both"/>
        <w:rPr>
          <w:sz w:val="28"/>
          <w:szCs w:val="28"/>
          <w:shd w:val="clear" w:color="auto" w:fill="FFFFFF"/>
        </w:rPr>
      </w:pPr>
      <w:r w:rsidRPr="00E5437A">
        <w:rPr>
          <w:sz w:val="28"/>
          <w:szCs w:val="28"/>
        </w:rPr>
        <w:t xml:space="preserve">На предприятиях района постоянно ведется работа по модернизации и реконструкции, расширению ассортимента выпускаемой продукции. Так, ЗАО «Тбилисский </w:t>
      </w:r>
      <w:proofErr w:type="spellStart"/>
      <w:r w:rsidRPr="00E5437A">
        <w:rPr>
          <w:sz w:val="28"/>
          <w:szCs w:val="28"/>
        </w:rPr>
        <w:t>маслосырзавод</w:t>
      </w:r>
      <w:proofErr w:type="spellEnd"/>
      <w:r w:rsidRPr="00E5437A">
        <w:rPr>
          <w:sz w:val="28"/>
          <w:szCs w:val="28"/>
        </w:rPr>
        <w:t xml:space="preserve">» в рамках реализации задач по </w:t>
      </w:r>
      <w:proofErr w:type="spellStart"/>
      <w:r w:rsidRPr="00E5437A">
        <w:rPr>
          <w:sz w:val="28"/>
          <w:szCs w:val="28"/>
        </w:rPr>
        <w:t>импортозамещению</w:t>
      </w:r>
      <w:proofErr w:type="spellEnd"/>
      <w:r w:rsidRPr="00E5437A">
        <w:rPr>
          <w:sz w:val="28"/>
          <w:szCs w:val="28"/>
        </w:rPr>
        <w:t xml:space="preserve"> </w:t>
      </w:r>
      <w:r w:rsidRPr="00E5437A">
        <w:rPr>
          <w:rStyle w:val="apple-converted-space"/>
          <w:sz w:val="28"/>
          <w:szCs w:val="28"/>
        </w:rPr>
        <w:t> </w:t>
      </w:r>
      <w:r w:rsidRPr="00E5437A">
        <w:rPr>
          <w:sz w:val="28"/>
          <w:szCs w:val="28"/>
        </w:rPr>
        <w:t>в 2016 году выпустил образцы совершенно нового продукта - элитного сыра с белой плесенью «</w:t>
      </w:r>
      <w:proofErr w:type="spellStart"/>
      <w:r w:rsidRPr="00E5437A">
        <w:rPr>
          <w:sz w:val="28"/>
          <w:szCs w:val="28"/>
        </w:rPr>
        <w:t>Аншантэ</w:t>
      </w:r>
      <w:proofErr w:type="spellEnd"/>
      <w:r w:rsidRPr="00E5437A">
        <w:rPr>
          <w:sz w:val="28"/>
          <w:szCs w:val="28"/>
        </w:rPr>
        <w:t xml:space="preserve">». </w:t>
      </w:r>
      <w:r w:rsidRPr="00E5437A">
        <w:rPr>
          <w:rStyle w:val="apple-converted-space"/>
          <w:sz w:val="28"/>
          <w:szCs w:val="28"/>
        </w:rPr>
        <w:t xml:space="preserve"> Завод является обладателем многочисленных наград международного уровня. </w:t>
      </w:r>
      <w:r w:rsidRPr="00E5437A">
        <w:rPr>
          <w:sz w:val="28"/>
          <w:szCs w:val="28"/>
        </w:rPr>
        <w:t xml:space="preserve">В </w:t>
      </w:r>
      <w:r w:rsidRPr="00E5437A">
        <w:rPr>
          <w:sz w:val="28"/>
          <w:szCs w:val="28"/>
          <w:shd w:val="clear" w:color="auto" w:fill="FFFFFF"/>
        </w:rPr>
        <w:t xml:space="preserve">2016 году он единственный на Кубани в числе семи российских молочных предприятий страны вошел в «Список честных». Такое решение было принято после серьезной проверки, проведенной специальной группой </w:t>
      </w:r>
      <w:proofErr w:type="spellStart"/>
      <w:r w:rsidRPr="00E5437A">
        <w:rPr>
          <w:sz w:val="28"/>
          <w:szCs w:val="28"/>
          <w:shd w:val="clear" w:color="auto" w:fill="FFFFFF"/>
        </w:rPr>
        <w:t>Россельхознадзора</w:t>
      </w:r>
      <w:proofErr w:type="spellEnd"/>
      <w:r w:rsidRPr="00E5437A">
        <w:rPr>
          <w:sz w:val="28"/>
          <w:szCs w:val="28"/>
          <w:shd w:val="clear" w:color="auto" w:fill="FFFFFF"/>
        </w:rPr>
        <w:t xml:space="preserve">, В «Список </w:t>
      </w:r>
      <w:proofErr w:type="gramStart"/>
      <w:r w:rsidRPr="00E5437A">
        <w:rPr>
          <w:sz w:val="28"/>
          <w:szCs w:val="28"/>
          <w:shd w:val="clear" w:color="auto" w:fill="FFFFFF"/>
        </w:rPr>
        <w:t>Честных</w:t>
      </w:r>
      <w:proofErr w:type="gramEnd"/>
      <w:r w:rsidRPr="00E5437A">
        <w:rPr>
          <w:sz w:val="28"/>
          <w:szCs w:val="28"/>
          <w:shd w:val="clear" w:color="auto" w:fill="FFFFFF"/>
        </w:rPr>
        <w:t>» попадают предприятия, которые никогда не были уличены в фальсификации продукции или несоблюдении технологического процесса.</w:t>
      </w:r>
    </w:p>
    <w:p w:rsidR="000A4FD9" w:rsidRPr="00E5437A" w:rsidRDefault="000A4FD9" w:rsidP="000A4FD9">
      <w:pPr>
        <w:ind w:firstLine="851"/>
        <w:jc w:val="both"/>
        <w:rPr>
          <w:sz w:val="28"/>
          <w:szCs w:val="28"/>
        </w:rPr>
      </w:pPr>
      <w:r w:rsidRPr="00E5437A">
        <w:rPr>
          <w:sz w:val="28"/>
          <w:szCs w:val="28"/>
          <w:shd w:val="clear" w:color="auto" w:fill="FFFFFF"/>
        </w:rPr>
        <w:t xml:space="preserve">«Тбилисский сахарный завод» в 2016 году </w:t>
      </w:r>
      <w:proofErr w:type="gramStart"/>
      <w:r w:rsidRPr="00E5437A">
        <w:rPr>
          <w:sz w:val="28"/>
          <w:szCs w:val="28"/>
          <w:shd w:val="clear" w:color="auto" w:fill="FFFFFF"/>
        </w:rPr>
        <w:t>заготовил 785 тысяч тонн и  переработал</w:t>
      </w:r>
      <w:proofErr w:type="gramEnd"/>
      <w:r w:rsidRPr="00E5437A">
        <w:rPr>
          <w:sz w:val="28"/>
          <w:szCs w:val="28"/>
          <w:shd w:val="clear" w:color="auto" w:fill="FFFFFF"/>
        </w:rPr>
        <w:t xml:space="preserve"> 770 тысячу тонн свеклы. Это был самый максимальный объем за всю историю предприятия. Предприятие занимает лидирующие позиции на юге России.</w:t>
      </w:r>
    </w:p>
    <w:p w:rsidR="000A4FD9" w:rsidRPr="00E5437A" w:rsidRDefault="000A4FD9" w:rsidP="000A4FD9">
      <w:pPr>
        <w:ind w:left="1080"/>
        <w:jc w:val="center"/>
        <w:rPr>
          <w:b/>
          <w:sz w:val="28"/>
          <w:szCs w:val="28"/>
        </w:rPr>
      </w:pPr>
    </w:p>
    <w:p w:rsidR="000A4FD9" w:rsidRPr="00E5437A" w:rsidRDefault="000A4FD9" w:rsidP="000A4FD9">
      <w:pPr>
        <w:ind w:left="1080"/>
        <w:jc w:val="center"/>
        <w:rPr>
          <w:color w:val="FF0000"/>
          <w:sz w:val="28"/>
          <w:szCs w:val="28"/>
        </w:rPr>
      </w:pPr>
      <w:r w:rsidRPr="00E5437A">
        <w:rPr>
          <w:b/>
          <w:sz w:val="28"/>
          <w:szCs w:val="28"/>
        </w:rPr>
        <w:t xml:space="preserve">ПОТРЕБИТЕЛЬСКИЙ РЫНОК </w:t>
      </w:r>
    </w:p>
    <w:p w:rsidR="000A4FD9" w:rsidRPr="00E5437A" w:rsidRDefault="000A4FD9" w:rsidP="000A4FD9">
      <w:pPr>
        <w:ind w:firstLine="709"/>
        <w:jc w:val="both"/>
        <w:rPr>
          <w:color w:val="FF0000"/>
          <w:sz w:val="28"/>
          <w:szCs w:val="28"/>
        </w:rPr>
      </w:pPr>
    </w:p>
    <w:p w:rsidR="000A4FD9" w:rsidRPr="00E5437A" w:rsidRDefault="000A4FD9" w:rsidP="000A4FD9">
      <w:pPr>
        <w:ind w:firstLine="720"/>
        <w:jc w:val="both"/>
        <w:rPr>
          <w:sz w:val="28"/>
          <w:szCs w:val="28"/>
        </w:rPr>
      </w:pPr>
      <w:r w:rsidRPr="00E5437A">
        <w:rPr>
          <w:sz w:val="28"/>
          <w:szCs w:val="28"/>
        </w:rPr>
        <w:t xml:space="preserve">Оборот розничной торговли за 2016 год по крупным и средним организациям составил 975 миллионов рублей, на 20% больше, чем в 2015 году. Объем платных услуг, оказанных населению вырос на 5,9%, составив 373 </w:t>
      </w:r>
      <w:proofErr w:type="spellStart"/>
      <w:proofErr w:type="gramStart"/>
      <w:r w:rsidRPr="00E5437A">
        <w:rPr>
          <w:sz w:val="28"/>
          <w:szCs w:val="28"/>
        </w:rPr>
        <w:t>млн</w:t>
      </w:r>
      <w:proofErr w:type="spellEnd"/>
      <w:proofErr w:type="gramEnd"/>
      <w:r w:rsidRPr="00E5437A">
        <w:rPr>
          <w:sz w:val="28"/>
          <w:szCs w:val="28"/>
        </w:rPr>
        <w:t xml:space="preserve"> рублей. Оборот общественного питания составил более 100 </w:t>
      </w:r>
      <w:proofErr w:type="spellStart"/>
      <w:proofErr w:type="gramStart"/>
      <w:r w:rsidRPr="00E5437A">
        <w:rPr>
          <w:sz w:val="28"/>
          <w:szCs w:val="28"/>
        </w:rPr>
        <w:t>млн</w:t>
      </w:r>
      <w:proofErr w:type="spellEnd"/>
      <w:proofErr w:type="gramEnd"/>
      <w:r w:rsidRPr="00E5437A">
        <w:rPr>
          <w:sz w:val="28"/>
          <w:szCs w:val="28"/>
        </w:rPr>
        <w:t xml:space="preserve"> рублей.</w:t>
      </w:r>
    </w:p>
    <w:p w:rsidR="000A4FD9" w:rsidRPr="00E5437A" w:rsidRDefault="000A4FD9" w:rsidP="000A4FD9">
      <w:pPr>
        <w:ind w:firstLine="708"/>
        <w:jc w:val="both"/>
        <w:rPr>
          <w:color w:val="FF0000"/>
          <w:sz w:val="28"/>
          <w:szCs w:val="28"/>
        </w:rPr>
      </w:pPr>
      <w:r w:rsidRPr="00E5437A">
        <w:rPr>
          <w:sz w:val="28"/>
          <w:szCs w:val="28"/>
        </w:rPr>
        <w:t>В 2016 году в сфере розничной торговли района введено в эксплуатацию 10 объектов розничной торговли общей площадью более 3 тысяч квадратных метров. Реализация данных проектов позволила создать дополнительно 18 рабочих мест.</w:t>
      </w:r>
    </w:p>
    <w:p w:rsidR="000A4FD9" w:rsidRPr="00E5437A" w:rsidRDefault="000A4FD9" w:rsidP="000A4FD9">
      <w:pPr>
        <w:ind w:left="720"/>
        <w:jc w:val="both"/>
        <w:rPr>
          <w:color w:val="FF0000"/>
          <w:sz w:val="28"/>
          <w:szCs w:val="28"/>
        </w:rPr>
      </w:pPr>
    </w:p>
    <w:p w:rsidR="000A4FD9" w:rsidRPr="00E5437A" w:rsidRDefault="000A4FD9" w:rsidP="000A4FD9">
      <w:pPr>
        <w:ind w:left="1080"/>
        <w:jc w:val="center"/>
        <w:rPr>
          <w:b/>
          <w:sz w:val="28"/>
          <w:szCs w:val="28"/>
        </w:rPr>
      </w:pPr>
      <w:r w:rsidRPr="00E5437A">
        <w:rPr>
          <w:b/>
          <w:sz w:val="28"/>
          <w:szCs w:val="28"/>
        </w:rPr>
        <w:t xml:space="preserve">МАЛОЕ И СРЕДНЕЕ ПРЕДПРИНИМАТЕЛЬСТВО </w:t>
      </w:r>
    </w:p>
    <w:p w:rsidR="000A4FD9" w:rsidRPr="00E5437A" w:rsidRDefault="000A4FD9" w:rsidP="000A4FD9">
      <w:pPr>
        <w:ind w:left="1080"/>
        <w:jc w:val="center"/>
        <w:rPr>
          <w:b/>
          <w:sz w:val="28"/>
          <w:szCs w:val="28"/>
        </w:rPr>
      </w:pPr>
    </w:p>
    <w:p w:rsidR="000A4FD9" w:rsidRPr="00E5437A" w:rsidRDefault="000A4FD9" w:rsidP="000A4FD9">
      <w:pPr>
        <w:ind w:firstLine="720"/>
        <w:jc w:val="both"/>
        <w:rPr>
          <w:sz w:val="28"/>
          <w:szCs w:val="28"/>
        </w:rPr>
      </w:pPr>
      <w:r w:rsidRPr="00E5437A">
        <w:rPr>
          <w:sz w:val="28"/>
          <w:szCs w:val="28"/>
        </w:rPr>
        <w:t>В Тбилисском районе зарегистрировано 1857</w:t>
      </w:r>
      <w:r w:rsidRPr="00E5437A">
        <w:rPr>
          <w:b/>
          <w:sz w:val="28"/>
          <w:szCs w:val="28"/>
        </w:rPr>
        <w:t xml:space="preserve"> </w:t>
      </w:r>
      <w:r w:rsidRPr="00E5437A">
        <w:rPr>
          <w:sz w:val="28"/>
          <w:szCs w:val="28"/>
        </w:rPr>
        <w:t>субъектов малого и среднего предпринимательства. Это почти 27% от числа населения района, занятого в экономике.</w:t>
      </w:r>
    </w:p>
    <w:p w:rsidR="000A4FD9" w:rsidRPr="00E5437A" w:rsidRDefault="000A4FD9" w:rsidP="000A4FD9">
      <w:pPr>
        <w:ind w:firstLine="720"/>
        <w:jc w:val="both"/>
        <w:rPr>
          <w:sz w:val="28"/>
          <w:szCs w:val="28"/>
        </w:rPr>
      </w:pPr>
      <w:r w:rsidRPr="00E5437A">
        <w:rPr>
          <w:sz w:val="28"/>
          <w:szCs w:val="28"/>
        </w:rPr>
        <w:t xml:space="preserve">Оборот субъектов малого и среднего предпринимательства составил около 6 миллиардов рублей. </w:t>
      </w:r>
    </w:p>
    <w:p w:rsidR="000A4FD9" w:rsidRPr="00E5437A" w:rsidRDefault="000A4FD9" w:rsidP="000A4FD9">
      <w:pPr>
        <w:ind w:firstLine="720"/>
        <w:jc w:val="both"/>
        <w:rPr>
          <w:sz w:val="28"/>
          <w:szCs w:val="28"/>
        </w:rPr>
      </w:pPr>
      <w:r w:rsidRPr="00E5437A">
        <w:rPr>
          <w:sz w:val="28"/>
          <w:szCs w:val="28"/>
        </w:rPr>
        <w:t xml:space="preserve">Общий объём бюджетных средств на развитие субъектов малого и среднего предпринимательства с учетом </w:t>
      </w:r>
      <w:proofErr w:type="spellStart"/>
      <w:r w:rsidRPr="00E5437A">
        <w:rPr>
          <w:sz w:val="28"/>
          <w:szCs w:val="28"/>
        </w:rPr>
        <w:t>софинансирования</w:t>
      </w:r>
      <w:proofErr w:type="spellEnd"/>
      <w:r w:rsidRPr="00E5437A">
        <w:rPr>
          <w:sz w:val="28"/>
          <w:szCs w:val="28"/>
        </w:rPr>
        <w:t xml:space="preserve"> из краевого и федерального бюджетов составил 2 </w:t>
      </w:r>
      <w:proofErr w:type="spellStart"/>
      <w:proofErr w:type="gramStart"/>
      <w:r w:rsidRPr="00E5437A">
        <w:rPr>
          <w:sz w:val="28"/>
          <w:szCs w:val="28"/>
        </w:rPr>
        <w:t>млн</w:t>
      </w:r>
      <w:proofErr w:type="spellEnd"/>
      <w:proofErr w:type="gramEnd"/>
      <w:r w:rsidRPr="00E5437A">
        <w:rPr>
          <w:sz w:val="28"/>
          <w:szCs w:val="28"/>
        </w:rPr>
        <w:t xml:space="preserve"> рублей, в том числе 200 тысяч из районного бюджета. Оказана финансовая поддержка 5 предпринимателям на ранней стадии деятельности в части компенсации затрат на приобретение основных средств, а также 1 предпринимателю компенсирован первоначальный взнос по лизинговым платежам.</w:t>
      </w:r>
    </w:p>
    <w:p w:rsidR="000A4FD9" w:rsidRDefault="000A4FD9" w:rsidP="000A4FD9">
      <w:pPr>
        <w:jc w:val="center"/>
        <w:rPr>
          <w:b/>
          <w:sz w:val="28"/>
          <w:szCs w:val="28"/>
        </w:rPr>
      </w:pPr>
    </w:p>
    <w:p w:rsidR="000A4FD9" w:rsidRPr="00E5437A" w:rsidRDefault="000A4FD9" w:rsidP="000A4FD9">
      <w:pPr>
        <w:jc w:val="center"/>
        <w:rPr>
          <w:sz w:val="28"/>
          <w:szCs w:val="28"/>
        </w:rPr>
      </w:pPr>
      <w:r w:rsidRPr="00E5437A">
        <w:rPr>
          <w:b/>
          <w:sz w:val="28"/>
          <w:szCs w:val="28"/>
        </w:rPr>
        <w:t xml:space="preserve">ЖКХ </w:t>
      </w:r>
    </w:p>
    <w:p w:rsidR="000A4FD9" w:rsidRPr="00E5437A" w:rsidRDefault="000A4FD9" w:rsidP="000A4FD9">
      <w:pPr>
        <w:jc w:val="center"/>
        <w:rPr>
          <w:sz w:val="28"/>
          <w:szCs w:val="28"/>
        </w:rPr>
      </w:pPr>
    </w:p>
    <w:p w:rsidR="000A4FD9" w:rsidRPr="00E5437A" w:rsidRDefault="000A4FD9" w:rsidP="000A4FD9">
      <w:pPr>
        <w:pStyle w:val="NormalWeb"/>
        <w:spacing w:before="0" w:after="0"/>
        <w:ind w:firstLine="708"/>
        <w:jc w:val="both"/>
        <w:rPr>
          <w:sz w:val="28"/>
          <w:szCs w:val="28"/>
        </w:rPr>
      </w:pPr>
      <w:r w:rsidRPr="00E5437A">
        <w:rPr>
          <w:sz w:val="28"/>
          <w:szCs w:val="28"/>
        </w:rPr>
        <w:t xml:space="preserve">Возглавив район весной 2016 года, я столкнулся с тем, что жители отдельных поселений недовольны графиком работы общественного транспорта. И действительно часть маршрутов были очень неудобны для </w:t>
      </w:r>
      <w:proofErr w:type="spellStart"/>
      <w:r w:rsidRPr="00E5437A">
        <w:rPr>
          <w:sz w:val="28"/>
          <w:szCs w:val="28"/>
        </w:rPr>
        <w:t>тбилисцев</w:t>
      </w:r>
      <w:proofErr w:type="spellEnd"/>
      <w:r w:rsidRPr="00E5437A">
        <w:rPr>
          <w:sz w:val="28"/>
          <w:szCs w:val="28"/>
        </w:rPr>
        <w:t xml:space="preserve">, и при этом нерентабельны. Для решения этой проблемы мы неоднократно проводили сходы граждан. По итогам проведенных с жителями встреч, мы ввели дополнительные маршруты и внесли изменения </w:t>
      </w:r>
      <w:proofErr w:type="gramStart"/>
      <w:r w:rsidRPr="00E5437A">
        <w:rPr>
          <w:sz w:val="28"/>
          <w:szCs w:val="28"/>
        </w:rPr>
        <w:t>в</w:t>
      </w:r>
      <w:proofErr w:type="gramEnd"/>
      <w:r w:rsidRPr="00E5437A">
        <w:rPr>
          <w:sz w:val="28"/>
          <w:szCs w:val="28"/>
        </w:rPr>
        <w:t xml:space="preserve"> уже действующие. Для того</w:t>
      </w:r>
      <w:proofErr w:type="gramStart"/>
      <w:r w:rsidRPr="00E5437A">
        <w:rPr>
          <w:sz w:val="28"/>
          <w:szCs w:val="28"/>
        </w:rPr>
        <w:t>,</w:t>
      </w:r>
      <w:proofErr w:type="gramEnd"/>
      <w:r w:rsidRPr="00E5437A">
        <w:rPr>
          <w:sz w:val="28"/>
          <w:szCs w:val="28"/>
        </w:rPr>
        <w:t xml:space="preserve"> чтобы и дальше улучшать транспортное оснащение района, в 2017 году мы приобретем два автобуса малого класса. </w:t>
      </w:r>
    </w:p>
    <w:p w:rsidR="000A4FD9" w:rsidRPr="00E5437A" w:rsidRDefault="000A4FD9" w:rsidP="000A4FD9">
      <w:pPr>
        <w:ind w:firstLine="706"/>
        <w:jc w:val="both"/>
        <w:rPr>
          <w:sz w:val="28"/>
          <w:szCs w:val="28"/>
        </w:rPr>
      </w:pPr>
      <w:r w:rsidRPr="00E5437A">
        <w:rPr>
          <w:sz w:val="28"/>
          <w:szCs w:val="28"/>
        </w:rPr>
        <w:t>Для Тбилисского района, как и для большинства регионов страны характерна изношенность водопроводных сетей. В 2016 году  мы заменили  и построили более 8 километров</w:t>
      </w:r>
      <w:r w:rsidRPr="00E5437A">
        <w:rPr>
          <w:color w:val="000000"/>
          <w:sz w:val="28"/>
          <w:szCs w:val="28"/>
        </w:rPr>
        <w:t xml:space="preserve"> водопроводных сетей на общую сумму 6,5 </w:t>
      </w:r>
      <w:proofErr w:type="spellStart"/>
      <w:proofErr w:type="gramStart"/>
      <w:r w:rsidRPr="00E5437A">
        <w:rPr>
          <w:color w:val="000000"/>
          <w:sz w:val="28"/>
          <w:szCs w:val="28"/>
        </w:rPr>
        <w:t>млн</w:t>
      </w:r>
      <w:proofErr w:type="spellEnd"/>
      <w:proofErr w:type="gramEnd"/>
      <w:r w:rsidRPr="00E5437A">
        <w:rPr>
          <w:color w:val="000000"/>
          <w:sz w:val="28"/>
          <w:szCs w:val="28"/>
        </w:rPr>
        <w:t xml:space="preserve"> рублей.</w:t>
      </w:r>
    </w:p>
    <w:p w:rsidR="000A4FD9" w:rsidRPr="00E5437A" w:rsidRDefault="000A4FD9" w:rsidP="000A4FD9">
      <w:pPr>
        <w:pStyle w:val="NormalWeb"/>
        <w:spacing w:before="0" w:after="0"/>
        <w:ind w:firstLine="709"/>
        <w:jc w:val="both"/>
        <w:rPr>
          <w:sz w:val="28"/>
          <w:szCs w:val="28"/>
        </w:rPr>
      </w:pPr>
      <w:r w:rsidRPr="00E5437A">
        <w:rPr>
          <w:sz w:val="28"/>
          <w:szCs w:val="28"/>
        </w:rPr>
        <w:t xml:space="preserve">Установлены 3 новые водонапорные башни в станице Геймановской,  хуторе Песчаном и по ул. Базарной в станице Тбилисской. </w:t>
      </w:r>
    </w:p>
    <w:p w:rsidR="000A4FD9" w:rsidRPr="00E5437A" w:rsidRDefault="000A4FD9" w:rsidP="000A4FD9">
      <w:pPr>
        <w:ind w:firstLine="709"/>
        <w:jc w:val="both"/>
        <w:rPr>
          <w:rFonts w:cs="Times New Roman"/>
          <w:sz w:val="28"/>
          <w:szCs w:val="28"/>
        </w:rPr>
      </w:pPr>
      <w:r w:rsidRPr="00E5437A">
        <w:rPr>
          <w:sz w:val="28"/>
          <w:szCs w:val="28"/>
        </w:rPr>
        <w:t xml:space="preserve">В районе </w:t>
      </w:r>
      <w:proofErr w:type="gramStart"/>
      <w:r w:rsidRPr="00E5437A">
        <w:rPr>
          <w:rFonts w:cs="Times New Roman"/>
          <w:sz w:val="28"/>
          <w:szCs w:val="28"/>
        </w:rPr>
        <w:t>отремонтировано и заменено</w:t>
      </w:r>
      <w:proofErr w:type="gramEnd"/>
      <w:r w:rsidRPr="00E5437A">
        <w:rPr>
          <w:rFonts w:cs="Times New Roman"/>
          <w:sz w:val="28"/>
          <w:szCs w:val="28"/>
        </w:rPr>
        <w:t xml:space="preserve"> 57% от общей протяженности сетей уличного освещения, всего порядка 6 км, заменено 360 лампочек. </w:t>
      </w:r>
    </w:p>
    <w:p w:rsidR="000A4FD9" w:rsidRPr="00E5437A" w:rsidRDefault="000A4FD9" w:rsidP="000A4FD9">
      <w:pPr>
        <w:ind w:firstLine="709"/>
        <w:rPr>
          <w:rFonts w:cs="Times New Roman"/>
          <w:sz w:val="28"/>
          <w:szCs w:val="28"/>
        </w:rPr>
      </w:pPr>
      <w:r w:rsidRPr="00E5437A">
        <w:rPr>
          <w:rFonts w:cs="Times New Roman"/>
          <w:sz w:val="28"/>
          <w:szCs w:val="28"/>
        </w:rPr>
        <w:t xml:space="preserve">Установлено 6 остановочных павильонов в станице </w:t>
      </w:r>
      <w:proofErr w:type="spellStart"/>
      <w:r w:rsidRPr="00E5437A">
        <w:rPr>
          <w:rFonts w:cs="Times New Roman"/>
          <w:sz w:val="28"/>
          <w:szCs w:val="28"/>
        </w:rPr>
        <w:t>Алексее-</w:t>
      </w:r>
      <w:r w:rsidRPr="00E5437A">
        <w:rPr>
          <w:rFonts w:cs="Times New Roman"/>
          <w:sz w:val="28"/>
          <w:szCs w:val="28"/>
        </w:rPr>
        <w:lastRenderedPageBreak/>
        <w:t>Тенгинской</w:t>
      </w:r>
      <w:proofErr w:type="spellEnd"/>
      <w:r w:rsidRPr="00E5437A">
        <w:rPr>
          <w:rFonts w:cs="Times New Roman"/>
          <w:sz w:val="28"/>
          <w:szCs w:val="28"/>
        </w:rPr>
        <w:t xml:space="preserve">, Ловлинской, хуторе Дальнем и </w:t>
      </w:r>
      <w:proofErr w:type="spellStart"/>
      <w:r w:rsidRPr="00E5437A">
        <w:rPr>
          <w:rFonts w:cs="Times New Roman"/>
          <w:sz w:val="28"/>
          <w:szCs w:val="28"/>
        </w:rPr>
        <w:t>Марьинском</w:t>
      </w:r>
      <w:proofErr w:type="spellEnd"/>
      <w:r w:rsidRPr="00E5437A">
        <w:rPr>
          <w:rFonts w:cs="Times New Roman"/>
          <w:sz w:val="28"/>
          <w:szCs w:val="28"/>
        </w:rPr>
        <w:t xml:space="preserve"> поселении.</w:t>
      </w:r>
    </w:p>
    <w:p w:rsidR="000A4FD9" w:rsidRPr="00E5437A" w:rsidRDefault="000A4FD9" w:rsidP="000A4FD9">
      <w:pPr>
        <w:tabs>
          <w:tab w:val="left" w:pos="9653"/>
        </w:tabs>
        <w:ind w:firstLine="706"/>
        <w:jc w:val="both"/>
        <w:rPr>
          <w:sz w:val="28"/>
          <w:szCs w:val="28"/>
        </w:rPr>
      </w:pPr>
      <w:r w:rsidRPr="00E5437A">
        <w:rPr>
          <w:sz w:val="28"/>
          <w:szCs w:val="28"/>
        </w:rPr>
        <w:t>В 2016 году в Тбилисском районе отремонтировано более 85 км дорог и 3 км тротуаров. Наш район не вошел в программу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государственной программы Краснодарского края «Развитие сети автомобильных дорог Краснодарского края» и ремонт дорог проводился за счет средств сельских поселений. Мы очень надеемся, что в этом году нам удастся поучаствовать в краевой программе. Администрациями сельских поселений Тбилисского района подана требуемая документация по ремонту 7 участков дороги.</w:t>
      </w:r>
    </w:p>
    <w:p w:rsidR="000A4FD9" w:rsidRPr="00E5437A" w:rsidRDefault="000A4FD9" w:rsidP="000A4FD9">
      <w:pPr>
        <w:pStyle w:val="NormalWeb"/>
        <w:spacing w:before="0" w:after="0"/>
        <w:ind w:firstLine="708"/>
        <w:jc w:val="both"/>
        <w:rPr>
          <w:sz w:val="28"/>
          <w:szCs w:val="28"/>
        </w:rPr>
      </w:pPr>
      <w:r w:rsidRPr="00E5437A">
        <w:rPr>
          <w:sz w:val="28"/>
          <w:szCs w:val="28"/>
        </w:rPr>
        <w:t>По программе «Энергосбережение и повышение энергетической эффективности» отремонтировано 3 котельных с заменой 2-х котлов на общую сумму 1,5 млн. рублей. В 2017 году запланирован ремонт 5 котельных на сумму 12 млн. рублей.</w:t>
      </w:r>
    </w:p>
    <w:p w:rsidR="000A4FD9" w:rsidRPr="00E5437A" w:rsidRDefault="000A4FD9" w:rsidP="000A4FD9">
      <w:pPr>
        <w:pStyle w:val="NormalWeb"/>
        <w:spacing w:before="0" w:after="0"/>
        <w:ind w:firstLine="708"/>
        <w:jc w:val="both"/>
        <w:rPr>
          <w:sz w:val="28"/>
          <w:szCs w:val="28"/>
        </w:rPr>
      </w:pPr>
      <w:r w:rsidRPr="00E5437A">
        <w:rPr>
          <w:sz w:val="28"/>
          <w:szCs w:val="28"/>
        </w:rPr>
        <w:tab/>
        <w:t xml:space="preserve">В 2016 году в рамках федеральной целевой программы «Жилище» сертификат на приобретение жилья на сумму почти 2 миллиона рублей предоставлен 1 семье. </w:t>
      </w:r>
    </w:p>
    <w:p w:rsidR="000A4FD9" w:rsidRPr="00E5437A" w:rsidRDefault="000A4FD9" w:rsidP="000A4FD9">
      <w:pPr>
        <w:pStyle w:val="NormalWeb"/>
        <w:spacing w:before="0" w:after="0"/>
        <w:ind w:firstLine="708"/>
        <w:jc w:val="both"/>
        <w:rPr>
          <w:sz w:val="28"/>
          <w:szCs w:val="28"/>
        </w:rPr>
      </w:pPr>
      <w:r w:rsidRPr="00E5437A">
        <w:rPr>
          <w:sz w:val="28"/>
          <w:szCs w:val="28"/>
        </w:rPr>
        <w:t xml:space="preserve">Одобрено участие пяти семей Тбилисского района на 2017 год в подпрограмме «Обеспечение жильем молодых семей» федеральной целевой программы «Жилище» на 2015-2020 годы. </w:t>
      </w:r>
    </w:p>
    <w:p w:rsidR="000A4FD9" w:rsidRPr="00E5437A" w:rsidRDefault="000A4FD9" w:rsidP="000A4FD9">
      <w:pPr>
        <w:jc w:val="both"/>
        <w:rPr>
          <w:sz w:val="28"/>
          <w:szCs w:val="28"/>
        </w:rPr>
      </w:pPr>
      <w:r w:rsidRPr="00E5437A">
        <w:rPr>
          <w:color w:val="000000"/>
          <w:sz w:val="28"/>
          <w:szCs w:val="28"/>
        </w:rPr>
        <w:tab/>
      </w:r>
      <w:r w:rsidRPr="00E5437A">
        <w:rPr>
          <w:sz w:val="28"/>
          <w:szCs w:val="28"/>
        </w:rPr>
        <w:t xml:space="preserve">Продолжаем наводить санитарный порядок. За год провели 113 субботников. </w:t>
      </w:r>
    </w:p>
    <w:p w:rsidR="000A4FD9" w:rsidRPr="00E5437A" w:rsidRDefault="000A4FD9" w:rsidP="000A4FD9">
      <w:pPr>
        <w:ind w:firstLine="706"/>
        <w:jc w:val="both"/>
        <w:rPr>
          <w:rFonts w:cs="Times New Roman"/>
          <w:sz w:val="28"/>
          <w:szCs w:val="28"/>
        </w:rPr>
      </w:pPr>
      <w:r w:rsidRPr="00E5437A">
        <w:rPr>
          <w:rFonts w:cs="Times New Roman"/>
          <w:sz w:val="28"/>
          <w:szCs w:val="28"/>
        </w:rPr>
        <w:t xml:space="preserve">В прошлом году мы построили один газопровод, протяженностью 257 метров, по улице Ленина в станице </w:t>
      </w:r>
      <w:proofErr w:type="spellStart"/>
      <w:r w:rsidRPr="00E5437A">
        <w:rPr>
          <w:rFonts w:cs="Times New Roman"/>
          <w:sz w:val="28"/>
          <w:szCs w:val="28"/>
        </w:rPr>
        <w:t>Нововладимировской</w:t>
      </w:r>
      <w:proofErr w:type="spellEnd"/>
      <w:r w:rsidRPr="00E5437A">
        <w:rPr>
          <w:rFonts w:cs="Times New Roman"/>
          <w:sz w:val="28"/>
          <w:szCs w:val="28"/>
        </w:rPr>
        <w:t xml:space="preserve">. Но в 2016 году мы активно готовили проектную документацию,  и в 2017 году планируем строительство семи газопроводов в хуторах Еремин, </w:t>
      </w:r>
      <w:proofErr w:type="spellStart"/>
      <w:r w:rsidRPr="00E5437A">
        <w:rPr>
          <w:rFonts w:cs="Times New Roman"/>
          <w:sz w:val="28"/>
          <w:szCs w:val="28"/>
        </w:rPr>
        <w:t>Северин</w:t>
      </w:r>
      <w:proofErr w:type="spellEnd"/>
      <w:r w:rsidRPr="00E5437A">
        <w:rPr>
          <w:rFonts w:cs="Times New Roman"/>
          <w:sz w:val="28"/>
          <w:szCs w:val="28"/>
        </w:rPr>
        <w:t xml:space="preserve">, </w:t>
      </w:r>
      <w:proofErr w:type="spellStart"/>
      <w:r w:rsidRPr="00E5437A">
        <w:rPr>
          <w:rFonts w:cs="Times New Roman"/>
          <w:sz w:val="28"/>
          <w:szCs w:val="28"/>
        </w:rPr>
        <w:t>Новопеховском</w:t>
      </w:r>
      <w:proofErr w:type="spellEnd"/>
      <w:r w:rsidRPr="00E5437A">
        <w:rPr>
          <w:rFonts w:cs="Times New Roman"/>
          <w:sz w:val="28"/>
          <w:szCs w:val="28"/>
        </w:rPr>
        <w:t xml:space="preserve">, станицах Ловлинской и </w:t>
      </w:r>
      <w:proofErr w:type="gramStart"/>
      <w:r w:rsidRPr="00E5437A">
        <w:rPr>
          <w:rFonts w:cs="Times New Roman"/>
          <w:sz w:val="28"/>
          <w:szCs w:val="28"/>
        </w:rPr>
        <w:t>Тбилисской</w:t>
      </w:r>
      <w:proofErr w:type="gramEnd"/>
      <w:r w:rsidRPr="00E5437A">
        <w:rPr>
          <w:rFonts w:cs="Times New Roman"/>
          <w:sz w:val="28"/>
          <w:szCs w:val="28"/>
        </w:rPr>
        <w:t>.</w:t>
      </w:r>
    </w:p>
    <w:p w:rsidR="000A4FD9" w:rsidRPr="00E5437A" w:rsidRDefault="000A4FD9" w:rsidP="000A4FD9">
      <w:pPr>
        <w:ind w:firstLine="709"/>
        <w:jc w:val="both"/>
        <w:rPr>
          <w:rFonts w:cs="Times New Roman"/>
          <w:sz w:val="28"/>
          <w:szCs w:val="28"/>
        </w:rPr>
      </w:pPr>
      <w:r w:rsidRPr="00E5437A">
        <w:rPr>
          <w:rFonts w:cs="Times New Roman"/>
          <w:sz w:val="28"/>
          <w:szCs w:val="28"/>
        </w:rPr>
        <w:t xml:space="preserve"> Также в планах на 2017 год ремонт части автомобильной дороги по ул. Колхозной в селе Шереметьевском и прокладка водовода от водозабора № 2 до железнодорожной башни в станице Тбилисской.</w:t>
      </w:r>
    </w:p>
    <w:p w:rsidR="000A4FD9" w:rsidRPr="00E5437A" w:rsidRDefault="000A4FD9" w:rsidP="000A4FD9">
      <w:pPr>
        <w:ind w:firstLine="709"/>
        <w:jc w:val="center"/>
        <w:rPr>
          <w:rFonts w:cs="Times New Roman"/>
          <w:b/>
          <w:sz w:val="28"/>
          <w:szCs w:val="28"/>
        </w:rPr>
      </w:pPr>
    </w:p>
    <w:p w:rsidR="000A4FD9" w:rsidRPr="00E5437A" w:rsidRDefault="000A4FD9" w:rsidP="000A4FD9">
      <w:pPr>
        <w:ind w:firstLine="709"/>
        <w:jc w:val="center"/>
        <w:rPr>
          <w:rFonts w:cs="Times New Roman"/>
          <w:b/>
          <w:sz w:val="28"/>
          <w:szCs w:val="28"/>
        </w:rPr>
      </w:pPr>
      <w:r w:rsidRPr="00E5437A">
        <w:rPr>
          <w:rFonts w:cs="Times New Roman"/>
          <w:b/>
          <w:sz w:val="28"/>
          <w:szCs w:val="28"/>
        </w:rPr>
        <w:t>ТОС</w:t>
      </w:r>
    </w:p>
    <w:p w:rsidR="000A4FD9" w:rsidRPr="00E5437A" w:rsidRDefault="000A4FD9" w:rsidP="000A4FD9">
      <w:pPr>
        <w:ind w:firstLine="709"/>
        <w:jc w:val="center"/>
        <w:rPr>
          <w:rFonts w:cs="Times New Roman"/>
          <w:color w:val="FF0000"/>
          <w:sz w:val="28"/>
          <w:szCs w:val="28"/>
        </w:rPr>
      </w:pPr>
    </w:p>
    <w:p w:rsidR="000A4FD9" w:rsidRPr="00E5437A" w:rsidRDefault="000A4FD9" w:rsidP="000A4FD9">
      <w:pPr>
        <w:ind w:firstLine="900"/>
        <w:jc w:val="both"/>
        <w:rPr>
          <w:sz w:val="28"/>
          <w:szCs w:val="28"/>
        </w:rPr>
      </w:pPr>
      <w:r w:rsidRPr="00E5437A">
        <w:rPr>
          <w:sz w:val="28"/>
          <w:szCs w:val="28"/>
        </w:rPr>
        <w:t xml:space="preserve">В </w:t>
      </w:r>
      <w:proofErr w:type="gramStart"/>
      <w:r w:rsidRPr="00E5437A">
        <w:rPr>
          <w:sz w:val="28"/>
          <w:szCs w:val="28"/>
        </w:rPr>
        <w:t>нашей</w:t>
      </w:r>
      <w:proofErr w:type="gramEnd"/>
      <w:r w:rsidRPr="00E5437A">
        <w:rPr>
          <w:sz w:val="28"/>
          <w:szCs w:val="28"/>
        </w:rPr>
        <w:t xml:space="preserve"> работе нам не обойтись без наших верных помощников – </w:t>
      </w:r>
      <w:proofErr w:type="spellStart"/>
      <w:r w:rsidRPr="00E5437A">
        <w:rPr>
          <w:sz w:val="28"/>
          <w:szCs w:val="28"/>
        </w:rPr>
        <w:t>ТОСовцев</w:t>
      </w:r>
      <w:proofErr w:type="spellEnd"/>
      <w:r w:rsidRPr="00E5437A">
        <w:rPr>
          <w:sz w:val="28"/>
          <w:szCs w:val="28"/>
        </w:rPr>
        <w:t>. В районе действуют 76 комитетов территориального общественного самоуправления. Ежегодно мы подводим итоги муниципального конкурса на звание «</w:t>
      </w:r>
      <w:r w:rsidRPr="00E5437A">
        <w:rPr>
          <w:bCs/>
          <w:sz w:val="28"/>
          <w:szCs w:val="28"/>
        </w:rPr>
        <w:t>Лучший орган территориального общественного самоуправления Тбилисский район</w:t>
      </w:r>
      <w:r w:rsidRPr="00E5437A">
        <w:rPr>
          <w:sz w:val="28"/>
          <w:szCs w:val="28"/>
        </w:rPr>
        <w:t xml:space="preserve">». Благодаря участию в нем, только за последние пять лет  15 наших </w:t>
      </w:r>
      <w:proofErr w:type="spellStart"/>
      <w:r w:rsidRPr="00E5437A">
        <w:rPr>
          <w:sz w:val="28"/>
          <w:szCs w:val="28"/>
        </w:rPr>
        <w:t>ТОСовцев</w:t>
      </w:r>
      <w:proofErr w:type="spellEnd"/>
      <w:r w:rsidRPr="00E5437A">
        <w:rPr>
          <w:sz w:val="28"/>
          <w:szCs w:val="28"/>
        </w:rPr>
        <w:t xml:space="preserve"> смогли дополнительно привлечь в район 5 </w:t>
      </w:r>
      <w:proofErr w:type="spellStart"/>
      <w:proofErr w:type="gramStart"/>
      <w:r w:rsidRPr="00E5437A">
        <w:rPr>
          <w:sz w:val="28"/>
          <w:szCs w:val="28"/>
        </w:rPr>
        <w:t>млн</w:t>
      </w:r>
      <w:proofErr w:type="spellEnd"/>
      <w:proofErr w:type="gramEnd"/>
      <w:r w:rsidRPr="00E5437A">
        <w:rPr>
          <w:sz w:val="28"/>
          <w:szCs w:val="28"/>
        </w:rPr>
        <w:t xml:space="preserve"> рублей. Средства, выделенные краевым бюджетом, в качестве награды лучшим органам ТОС, по согласованию с местными жителями направляются на благоустройство территории поселения победителя.</w:t>
      </w:r>
    </w:p>
    <w:p w:rsidR="000A4FD9" w:rsidRPr="00E5437A" w:rsidRDefault="000A4FD9" w:rsidP="000A4FD9">
      <w:pPr>
        <w:tabs>
          <w:tab w:val="left" w:pos="9653"/>
        </w:tabs>
        <w:ind w:firstLine="900"/>
        <w:jc w:val="both"/>
        <w:rPr>
          <w:sz w:val="28"/>
          <w:szCs w:val="28"/>
        </w:rPr>
      </w:pPr>
      <w:r w:rsidRPr="00E5437A">
        <w:rPr>
          <w:sz w:val="28"/>
          <w:szCs w:val="28"/>
        </w:rPr>
        <w:t xml:space="preserve">Мобильность, неравнодушие, активная, принципиальная позиция </w:t>
      </w:r>
      <w:r w:rsidRPr="00E5437A">
        <w:rPr>
          <w:sz w:val="28"/>
          <w:szCs w:val="28"/>
        </w:rPr>
        <w:lastRenderedPageBreak/>
        <w:t>органов территориального общественного самоуправления позволяют своевременно выявлять многие проблемы. Предложения, требования от имени жителей ложатся в основу тех задач, которые ставятся перед нами.</w:t>
      </w:r>
    </w:p>
    <w:p w:rsidR="000A4FD9" w:rsidRPr="00E5437A" w:rsidRDefault="000A4FD9" w:rsidP="000A4FD9">
      <w:pPr>
        <w:tabs>
          <w:tab w:val="left" w:pos="9653"/>
        </w:tabs>
        <w:ind w:firstLine="709"/>
        <w:jc w:val="both"/>
        <w:rPr>
          <w:sz w:val="28"/>
          <w:szCs w:val="28"/>
        </w:rPr>
      </w:pPr>
    </w:p>
    <w:p w:rsidR="000A4FD9" w:rsidRPr="00E5437A" w:rsidRDefault="000A4FD9" w:rsidP="000A4FD9">
      <w:pPr>
        <w:jc w:val="center"/>
        <w:rPr>
          <w:b/>
          <w:sz w:val="28"/>
          <w:szCs w:val="28"/>
        </w:rPr>
      </w:pPr>
      <w:r w:rsidRPr="00E5437A">
        <w:rPr>
          <w:b/>
          <w:sz w:val="28"/>
          <w:szCs w:val="28"/>
        </w:rPr>
        <w:t>ЗДРАВООХРАНЕНИЕ</w:t>
      </w:r>
    </w:p>
    <w:p w:rsidR="000A4FD9" w:rsidRPr="00E5437A" w:rsidRDefault="000A4FD9" w:rsidP="000A4FD9">
      <w:pPr>
        <w:jc w:val="both"/>
        <w:rPr>
          <w:b/>
          <w:sz w:val="28"/>
          <w:szCs w:val="28"/>
        </w:rPr>
      </w:pPr>
    </w:p>
    <w:p w:rsidR="000A4FD9" w:rsidRPr="00E5437A" w:rsidRDefault="000A4FD9" w:rsidP="000A4FD9">
      <w:pPr>
        <w:ind w:firstLine="851"/>
        <w:jc w:val="both"/>
        <w:rPr>
          <w:sz w:val="28"/>
          <w:szCs w:val="28"/>
        </w:rPr>
      </w:pPr>
      <w:r w:rsidRPr="00E5437A">
        <w:rPr>
          <w:sz w:val="28"/>
          <w:szCs w:val="28"/>
        </w:rPr>
        <w:t xml:space="preserve">Качественное медицинское обслуживание – эта одна из приоритетных наших задач. В районе укомплектованность врачами составляет 67,3%, средним и младшим медицинским персоналом – 87,3%. Это один из самых высоких показателей в крае. Всего в медицине работает почти 700 человек. </w:t>
      </w:r>
    </w:p>
    <w:p w:rsidR="000A4FD9" w:rsidRPr="00E5437A" w:rsidRDefault="000A4FD9" w:rsidP="000A4FD9">
      <w:pPr>
        <w:ind w:firstLine="708"/>
        <w:jc w:val="both"/>
        <w:rPr>
          <w:sz w:val="28"/>
          <w:szCs w:val="28"/>
        </w:rPr>
      </w:pPr>
      <w:r w:rsidRPr="00E5437A">
        <w:rPr>
          <w:sz w:val="28"/>
          <w:szCs w:val="28"/>
        </w:rPr>
        <w:t xml:space="preserve">В течение 2016 года приобретено медикаментов и материалов медицинского  назначения за счет всех источников  финансирования на сумму более 25 </w:t>
      </w:r>
      <w:proofErr w:type="spellStart"/>
      <w:proofErr w:type="gramStart"/>
      <w:r w:rsidRPr="00E5437A">
        <w:rPr>
          <w:sz w:val="28"/>
          <w:szCs w:val="28"/>
        </w:rPr>
        <w:t>млн</w:t>
      </w:r>
      <w:proofErr w:type="spellEnd"/>
      <w:proofErr w:type="gramEnd"/>
      <w:r w:rsidRPr="00E5437A">
        <w:rPr>
          <w:sz w:val="28"/>
          <w:szCs w:val="28"/>
        </w:rPr>
        <w:t xml:space="preserve"> рублей. </w:t>
      </w:r>
    </w:p>
    <w:p w:rsidR="000A4FD9" w:rsidRPr="00E5437A" w:rsidRDefault="000A4FD9" w:rsidP="000A4FD9">
      <w:pPr>
        <w:ind w:firstLine="708"/>
        <w:jc w:val="both"/>
        <w:rPr>
          <w:sz w:val="28"/>
          <w:szCs w:val="28"/>
        </w:rPr>
      </w:pPr>
      <w:r w:rsidRPr="00E5437A">
        <w:rPr>
          <w:sz w:val="28"/>
          <w:szCs w:val="28"/>
        </w:rPr>
        <w:t xml:space="preserve">В 2016 году в МБУЗ «Тбилисская ЦРБ» за счет средств краевого бюджета был проведен капитальный ремонт  структурных подразделений учреждения на общую сумму  более 5,5 </w:t>
      </w:r>
      <w:proofErr w:type="spellStart"/>
      <w:proofErr w:type="gramStart"/>
      <w:r w:rsidRPr="00E5437A">
        <w:rPr>
          <w:sz w:val="28"/>
          <w:szCs w:val="28"/>
        </w:rPr>
        <w:t>млн</w:t>
      </w:r>
      <w:proofErr w:type="spellEnd"/>
      <w:proofErr w:type="gramEnd"/>
      <w:r w:rsidRPr="00E5437A">
        <w:rPr>
          <w:sz w:val="28"/>
          <w:szCs w:val="28"/>
        </w:rPr>
        <w:t xml:space="preserve"> рублей, а именно:</w:t>
      </w:r>
    </w:p>
    <w:p w:rsidR="000A4FD9" w:rsidRPr="00E5437A" w:rsidRDefault="000A4FD9" w:rsidP="000A4FD9">
      <w:pPr>
        <w:ind w:firstLine="708"/>
        <w:jc w:val="both"/>
        <w:rPr>
          <w:sz w:val="28"/>
          <w:szCs w:val="28"/>
        </w:rPr>
      </w:pPr>
      <w:r w:rsidRPr="00E5437A">
        <w:rPr>
          <w:sz w:val="28"/>
          <w:szCs w:val="28"/>
        </w:rPr>
        <w:t>- капитальный ремонт противошоковой палаты, гинекологического отделения, кровли здания амбулатории Геймановской участковой больницы,  здания прачечной Геймановской больницы с устройством вентиляции и отопления;</w:t>
      </w:r>
    </w:p>
    <w:p w:rsidR="000A4FD9" w:rsidRPr="00E5437A" w:rsidRDefault="000A4FD9" w:rsidP="000A4FD9">
      <w:pPr>
        <w:ind w:firstLine="708"/>
        <w:jc w:val="both"/>
        <w:rPr>
          <w:sz w:val="28"/>
          <w:szCs w:val="28"/>
        </w:rPr>
      </w:pPr>
      <w:proofErr w:type="gramStart"/>
      <w:r w:rsidRPr="00E5437A">
        <w:rPr>
          <w:sz w:val="28"/>
          <w:szCs w:val="28"/>
        </w:rPr>
        <w:t xml:space="preserve">- заменены оконные блоки в здании </w:t>
      </w:r>
      <w:proofErr w:type="spellStart"/>
      <w:r w:rsidRPr="00E5437A">
        <w:rPr>
          <w:sz w:val="28"/>
          <w:szCs w:val="28"/>
        </w:rPr>
        <w:t>Марьинской</w:t>
      </w:r>
      <w:proofErr w:type="spellEnd"/>
      <w:r w:rsidRPr="00E5437A">
        <w:rPr>
          <w:sz w:val="28"/>
          <w:szCs w:val="28"/>
        </w:rPr>
        <w:t xml:space="preserve"> амбулатории, в педиатрическом  и родильном отделениях</w:t>
      </w:r>
      <w:proofErr w:type="gramEnd"/>
    </w:p>
    <w:p w:rsidR="000A4FD9" w:rsidRPr="00E5437A" w:rsidRDefault="000A4FD9" w:rsidP="000A4FD9">
      <w:pPr>
        <w:ind w:firstLine="708"/>
        <w:jc w:val="both"/>
        <w:rPr>
          <w:sz w:val="28"/>
          <w:szCs w:val="28"/>
        </w:rPr>
      </w:pPr>
      <w:r w:rsidRPr="00E5437A">
        <w:rPr>
          <w:sz w:val="28"/>
          <w:szCs w:val="28"/>
        </w:rPr>
        <w:t>- отремонтировано инфекционное отделение;</w:t>
      </w:r>
    </w:p>
    <w:p w:rsidR="000A4FD9" w:rsidRPr="00E5437A" w:rsidRDefault="000A4FD9" w:rsidP="000A4FD9">
      <w:pPr>
        <w:ind w:firstLine="708"/>
        <w:jc w:val="both"/>
        <w:rPr>
          <w:sz w:val="28"/>
          <w:szCs w:val="28"/>
        </w:rPr>
      </w:pPr>
      <w:r w:rsidRPr="00E5437A">
        <w:rPr>
          <w:sz w:val="28"/>
          <w:szCs w:val="28"/>
        </w:rPr>
        <w:t xml:space="preserve">- проведен капитальный ремонт </w:t>
      </w:r>
      <w:proofErr w:type="spellStart"/>
      <w:r w:rsidRPr="00E5437A">
        <w:rPr>
          <w:sz w:val="28"/>
          <w:szCs w:val="28"/>
        </w:rPr>
        <w:t>отмостки</w:t>
      </w:r>
      <w:proofErr w:type="spellEnd"/>
      <w:r w:rsidRPr="00E5437A">
        <w:rPr>
          <w:sz w:val="28"/>
          <w:szCs w:val="28"/>
        </w:rPr>
        <w:t xml:space="preserve"> и канализации стоматологической поликлиники, а также кровли здания,</w:t>
      </w:r>
    </w:p>
    <w:p w:rsidR="000A4FD9" w:rsidRPr="00E5437A" w:rsidRDefault="000A4FD9" w:rsidP="000A4FD9">
      <w:pPr>
        <w:ind w:firstLine="708"/>
        <w:jc w:val="both"/>
        <w:rPr>
          <w:sz w:val="28"/>
          <w:szCs w:val="28"/>
        </w:rPr>
      </w:pPr>
      <w:r w:rsidRPr="00E5437A">
        <w:rPr>
          <w:sz w:val="28"/>
          <w:szCs w:val="28"/>
        </w:rPr>
        <w:t xml:space="preserve">-  заменены дверные блоки в здании амбулатории и стационара </w:t>
      </w:r>
      <w:proofErr w:type="spellStart"/>
      <w:r w:rsidRPr="00E5437A">
        <w:rPr>
          <w:sz w:val="28"/>
          <w:szCs w:val="28"/>
        </w:rPr>
        <w:t>Ванновской</w:t>
      </w:r>
      <w:proofErr w:type="spellEnd"/>
      <w:r w:rsidRPr="00E5437A">
        <w:rPr>
          <w:sz w:val="28"/>
          <w:szCs w:val="28"/>
        </w:rPr>
        <w:t xml:space="preserve"> участковой больницы  и т.д.</w:t>
      </w:r>
    </w:p>
    <w:p w:rsidR="000A4FD9" w:rsidRPr="00E5437A" w:rsidRDefault="000A4FD9" w:rsidP="000A4FD9">
      <w:pPr>
        <w:ind w:firstLine="708"/>
        <w:jc w:val="both"/>
        <w:rPr>
          <w:sz w:val="28"/>
          <w:szCs w:val="28"/>
        </w:rPr>
      </w:pPr>
      <w:r w:rsidRPr="00E5437A">
        <w:rPr>
          <w:sz w:val="28"/>
          <w:szCs w:val="28"/>
        </w:rPr>
        <w:t xml:space="preserve">В 2016 году приобретено медицинское оборудование на 6 </w:t>
      </w:r>
      <w:proofErr w:type="spellStart"/>
      <w:proofErr w:type="gramStart"/>
      <w:r w:rsidRPr="00E5437A">
        <w:rPr>
          <w:sz w:val="28"/>
          <w:szCs w:val="28"/>
        </w:rPr>
        <w:t>млн</w:t>
      </w:r>
      <w:proofErr w:type="spellEnd"/>
      <w:proofErr w:type="gramEnd"/>
      <w:r w:rsidRPr="00E5437A">
        <w:rPr>
          <w:sz w:val="28"/>
          <w:szCs w:val="28"/>
        </w:rPr>
        <w:t xml:space="preserve"> рублей. Министерством здравоохранения края выделено два санитарных автомобиля.</w:t>
      </w:r>
    </w:p>
    <w:p w:rsidR="000A4FD9" w:rsidRPr="00E5437A" w:rsidRDefault="000A4FD9" w:rsidP="000A4FD9">
      <w:pPr>
        <w:ind w:firstLine="708"/>
        <w:jc w:val="both"/>
        <w:rPr>
          <w:sz w:val="28"/>
          <w:szCs w:val="28"/>
        </w:rPr>
      </w:pPr>
      <w:r w:rsidRPr="00E5437A">
        <w:rPr>
          <w:sz w:val="28"/>
          <w:szCs w:val="28"/>
        </w:rPr>
        <w:t xml:space="preserve">Несмотря на большую краевую поддержку в районе сохраняется катастрофическая нехватка свободных площадей в поликлинике. </w:t>
      </w:r>
    </w:p>
    <w:p w:rsidR="000A4FD9" w:rsidRPr="00E5437A" w:rsidRDefault="000A4FD9" w:rsidP="000A4FD9">
      <w:pPr>
        <w:ind w:firstLine="708"/>
        <w:jc w:val="both"/>
        <w:rPr>
          <w:sz w:val="28"/>
          <w:szCs w:val="28"/>
        </w:rPr>
      </w:pPr>
      <w:r w:rsidRPr="00E5437A">
        <w:rPr>
          <w:sz w:val="28"/>
          <w:szCs w:val="28"/>
        </w:rPr>
        <w:t xml:space="preserve">Решением этой проблемы может стать завершение строительства больничного комплекса на 100 коек. Это будет самое долгожданное событие для каждого жителя района. </w:t>
      </w:r>
    </w:p>
    <w:p w:rsidR="000A4FD9" w:rsidRPr="00E5437A" w:rsidRDefault="000A4FD9" w:rsidP="000A4FD9">
      <w:pPr>
        <w:ind w:firstLine="708"/>
        <w:jc w:val="both"/>
        <w:rPr>
          <w:b/>
          <w:bCs/>
          <w:sz w:val="28"/>
          <w:szCs w:val="28"/>
        </w:rPr>
      </w:pPr>
      <w:r w:rsidRPr="00E5437A">
        <w:rPr>
          <w:sz w:val="28"/>
          <w:szCs w:val="28"/>
        </w:rPr>
        <w:t>Тбилисский район нуждается в скорейшем вводе в эксплуатацию медицинского оборудования приобретенного для нового строящегося больничного комплекса. Считаю нецелесообразным, что в течение последних лет, оборудование, предназначенное для медицинской помощи людям, бесполезно хранилось на складах. Поэтому мы начали процедуру передачи оборудования больнице.</w:t>
      </w:r>
    </w:p>
    <w:p w:rsidR="000A4FD9" w:rsidRPr="00E5437A" w:rsidRDefault="000A4FD9" w:rsidP="000A4FD9">
      <w:pPr>
        <w:ind w:firstLine="708"/>
        <w:jc w:val="both"/>
        <w:rPr>
          <w:bCs/>
          <w:sz w:val="28"/>
          <w:szCs w:val="28"/>
        </w:rPr>
      </w:pPr>
      <w:r w:rsidRPr="00E5437A">
        <w:rPr>
          <w:bCs/>
          <w:sz w:val="28"/>
          <w:szCs w:val="28"/>
        </w:rPr>
        <w:t xml:space="preserve">В свою очередь, район </w:t>
      </w:r>
      <w:proofErr w:type="gramStart"/>
      <w:r w:rsidRPr="00E5437A">
        <w:rPr>
          <w:bCs/>
          <w:sz w:val="28"/>
          <w:szCs w:val="28"/>
        </w:rPr>
        <w:t>намерен</w:t>
      </w:r>
      <w:proofErr w:type="gramEnd"/>
      <w:r w:rsidRPr="00E5437A">
        <w:rPr>
          <w:bCs/>
          <w:sz w:val="28"/>
          <w:szCs w:val="28"/>
        </w:rPr>
        <w:t xml:space="preserve"> приобрести в этом году два современных аппарата УЗИ и </w:t>
      </w:r>
      <w:proofErr w:type="spellStart"/>
      <w:r w:rsidRPr="00E5437A">
        <w:rPr>
          <w:bCs/>
          <w:sz w:val="28"/>
          <w:szCs w:val="28"/>
        </w:rPr>
        <w:t>наркозно-дыхательную</w:t>
      </w:r>
      <w:proofErr w:type="spellEnd"/>
      <w:r w:rsidRPr="00E5437A">
        <w:rPr>
          <w:bCs/>
          <w:sz w:val="28"/>
          <w:szCs w:val="28"/>
        </w:rPr>
        <w:t xml:space="preserve"> аппаратуру.</w:t>
      </w:r>
    </w:p>
    <w:p w:rsidR="000A4FD9" w:rsidRDefault="000A4FD9" w:rsidP="000A4FD9">
      <w:pPr>
        <w:ind w:firstLine="709"/>
        <w:jc w:val="both"/>
        <w:rPr>
          <w:sz w:val="28"/>
          <w:szCs w:val="28"/>
        </w:rPr>
      </w:pPr>
    </w:p>
    <w:p w:rsidR="000A4FD9" w:rsidRPr="00E5437A" w:rsidRDefault="000A4FD9" w:rsidP="000A4FD9">
      <w:pPr>
        <w:ind w:firstLine="709"/>
        <w:jc w:val="both"/>
        <w:rPr>
          <w:color w:val="000000"/>
          <w:sz w:val="28"/>
          <w:szCs w:val="28"/>
        </w:rPr>
      </w:pPr>
      <w:r w:rsidRPr="00E5437A">
        <w:rPr>
          <w:sz w:val="28"/>
          <w:szCs w:val="28"/>
        </w:rPr>
        <w:t xml:space="preserve">  В завершении своего выступления, хочу отметить, что я </w:t>
      </w:r>
      <w:proofErr w:type="gramStart"/>
      <w:r w:rsidRPr="00E5437A">
        <w:rPr>
          <w:sz w:val="28"/>
          <w:szCs w:val="28"/>
        </w:rPr>
        <w:t>родился и вырос</w:t>
      </w:r>
      <w:proofErr w:type="gramEnd"/>
      <w:r w:rsidRPr="00E5437A">
        <w:rPr>
          <w:sz w:val="28"/>
          <w:szCs w:val="28"/>
        </w:rPr>
        <w:t xml:space="preserve"> в Тбилисском районе. Это моя Родина, которую я не намерен покидать. </w:t>
      </w:r>
      <w:r w:rsidRPr="00E5437A">
        <w:rPr>
          <w:sz w:val="28"/>
          <w:szCs w:val="28"/>
        </w:rPr>
        <w:lastRenderedPageBreak/>
        <w:t>Здесь живут мои дети,  и я сделаю все возможное, чтобы оставить будущим поколениям процветающий Тбилисский район. Я знаю, что будет сложно, но нужно помнить, что в</w:t>
      </w:r>
      <w:r w:rsidRPr="00E5437A">
        <w:rPr>
          <w:color w:val="000000"/>
          <w:sz w:val="28"/>
          <w:szCs w:val="28"/>
        </w:rPr>
        <w:t xml:space="preserve">сякая перемена прокладывает путь другим переменам. И каждое пусть даже маленькое позитивное изменение позволяет сделать шаг в сторону лучшей жизни. </w:t>
      </w:r>
    </w:p>
    <w:p w:rsidR="000A4FD9" w:rsidRPr="00E5437A" w:rsidRDefault="000A4FD9" w:rsidP="000A4FD9">
      <w:pPr>
        <w:ind w:firstLine="900"/>
        <w:jc w:val="both"/>
        <w:rPr>
          <w:color w:val="000000"/>
          <w:sz w:val="28"/>
          <w:szCs w:val="28"/>
        </w:rPr>
      </w:pPr>
      <w:r w:rsidRPr="00E5437A">
        <w:rPr>
          <w:color w:val="000000"/>
          <w:sz w:val="28"/>
          <w:szCs w:val="28"/>
        </w:rPr>
        <w:t xml:space="preserve">Я выражаю огромную  благодарность губернатору Краснодарского края Вениамину Ивановичу Кондратьеву, администрации края,  председателю ЗСК Владимиру Андреевичу Бекетову, Совету муниципального образования Тбилисский район, команде администрации Тбилисского района, главам сельских поселений и, конечно же, жителям Тбилисского района. А также руководителям предприятий, в частности Сергею Викторовичу </w:t>
      </w:r>
      <w:proofErr w:type="spellStart"/>
      <w:r w:rsidRPr="00E5437A">
        <w:rPr>
          <w:color w:val="000000"/>
          <w:sz w:val="28"/>
          <w:szCs w:val="28"/>
        </w:rPr>
        <w:t>Чвикалову</w:t>
      </w:r>
      <w:proofErr w:type="spellEnd"/>
      <w:r w:rsidRPr="00E5437A">
        <w:rPr>
          <w:color w:val="000000"/>
          <w:sz w:val="28"/>
          <w:szCs w:val="28"/>
        </w:rPr>
        <w:t xml:space="preserve">, Сергею </w:t>
      </w:r>
      <w:proofErr w:type="spellStart"/>
      <w:r w:rsidRPr="00E5437A">
        <w:rPr>
          <w:color w:val="000000"/>
          <w:sz w:val="28"/>
          <w:szCs w:val="28"/>
        </w:rPr>
        <w:t>Карапетовичу</w:t>
      </w:r>
      <w:proofErr w:type="spellEnd"/>
      <w:r w:rsidRPr="00E5437A">
        <w:rPr>
          <w:color w:val="000000"/>
          <w:sz w:val="28"/>
          <w:szCs w:val="28"/>
        </w:rPr>
        <w:t xml:space="preserve"> </w:t>
      </w:r>
      <w:proofErr w:type="spellStart"/>
      <w:r w:rsidRPr="00E5437A">
        <w:rPr>
          <w:color w:val="000000"/>
          <w:sz w:val="28"/>
          <w:szCs w:val="28"/>
        </w:rPr>
        <w:t>Гараняну</w:t>
      </w:r>
      <w:proofErr w:type="spellEnd"/>
      <w:r w:rsidRPr="00E5437A">
        <w:rPr>
          <w:color w:val="000000"/>
          <w:sz w:val="28"/>
          <w:szCs w:val="28"/>
        </w:rPr>
        <w:t>, Владимиру Викторовичу Клюшникову, Ивану Федоровичу Сальникову, Владимиру Николаевичу Яковлеву, главам КФХ и многим другим неравнодушным к судьбе Тбилисского района людям. Спасибо за поддержку и доверие!</w:t>
      </w:r>
    </w:p>
    <w:p w:rsidR="000A4FD9" w:rsidRPr="00E5437A" w:rsidRDefault="000A4FD9" w:rsidP="000A4FD9">
      <w:pPr>
        <w:ind w:firstLine="900"/>
        <w:jc w:val="both"/>
        <w:rPr>
          <w:color w:val="000000"/>
          <w:sz w:val="28"/>
          <w:szCs w:val="28"/>
        </w:rPr>
      </w:pPr>
      <w:r w:rsidRPr="00E5437A">
        <w:rPr>
          <w:color w:val="000000"/>
          <w:sz w:val="28"/>
          <w:szCs w:val="28"/>
        </w:rPr>
        <w:t xml:space="preserve">Отдельное спасибо нашим ветеранам. Спасибо, что подарили нам мирную жизнь, за то, что отстояли нашу Россию. Мы </w:t>
      </w:r>
      <w:proofErr w:type="gramStart"/>
      <w:r w:rsidRPr="00E5437A">
        <w:rPr>
          <w:color w:val="000000"/>
          <w:sz w:val="28"/>
          <w:szCs w:val="28"/>
        </w:rPr>
        <w:t>гордимся вами и учимся</w:t>
      </w:r>
      <w:proofErr w:type="gramEnd"/>
      <w:r w:rsidRPr="00E5437A">
        <w:rPr>
          <w:color w:val="000000"/>
          <w:sz w:val="28"/>
          <w:szCs w:val="28"/>
        </w:rPr>
        <w:t xml:space="preserve"> жить на вашем примере. Обещаем, что не подведем Вас!</w:t>
      </w:r>
    </w:p>
    <w:p w:rsidR="000A4FD9" w:rsidRPr="00E5437A" w:rsidRDefault="000A4FD9" w:rsidP="000A4FD9">
      <w:pPr>
        <w:ind w:firstLine="900"/>
        <w:jc w:val="both"/>
        <w:rPr>
          <w:color w:val="000000"/>
          <w:sz w:val="28"/>
          <w:szCs w:val="28"/>
        </w:rPr>
      </w:pPr>
      <w:r w:rsidRPr="00E5437A">
        <w:rPr>
          <w:color w:val="000000"/>
          <w:sz w:val="28"/>
          <w:szCs w:val="28"/>
        </w:rPr>
        <w:t xml:space="preserve">2017 год особенный для всех нас. В этом году Краснодарский край отмечает сразу две важнейшие исторические даты — 225-летие с начала освоения казаками кубанских земель и свой 80-летний юбилей. Эти праздники </w:t>
      </w:r>
    </w:p>
    <w:p w:rsidR="000A4FD9" w:rsidRPr="00E5437A" w:rsidRDefault="000A4FD9" w:rsidP="000A4FD9">
      <w:pPr>
        <w:jc w:val="both"/>
        <w:rPr>
          <w:color w:val="000000"/>
          <w:sz w:val="28"/>
          <w:szCs w:val="28"/>
        </w:rPr>
      </w:pPr>
      <w:r w:rsidRPr="00E5437A">
        <w:rPr>
          <w:color w:val="000000"/>
          <w:sz w:val="28"/>
          <w:szCs w:val="28"/>
        </w:rPr>
        <w:t xml:space="preserve">еще раз напомнят нам о том, что мы являемся наследниками великого прошлого, и на нас лежит ответственность за будущее родной земли. Я считаю, что это наиболее подходящее время, чтобы сплотиться и всем вместе упорно работать над улучшением </w:t>
      </w:r>
      <w:proofErr w:type="gramStart"/>
      <w:r w:rsidRPr="00E5437A">
        <w:rPr>
          <w:color w:val="000000"/>
          <w:sz w:val="28"/>
          <w:szCs w:val="28"/>
        </w:rPr>
        <w:t>родного</w:t>
      </w:r>
      <w:proofErr w:type="gramEnd"/>
      <w:r w:rsidRPr="00E5437A">
        <w:rPr>
          <w:color w:val="000000"/>
          <w:sz w:val="28"/>
          <w:szCs w:val="28"/>
        </w:rPr>
        <w:t xml:space="preserve"> района. И это в силах каждого. А начать можно с малого, например, выйти на субботник, навести порядок на своей придомовой территории, это весьма актуально в год экологии. Я хочу видеть Тбилисский район светлым, чистым и уютным. </w:t>
      </w:r>
    </w:p>
    <w:p w:rsidR="000A4FD9" w:rsidRPr="00E5437A" w:rsidRDefault="000A4FD9" w:rsidP="000A4FD9">
      <w:pPr>
        <w:ind w:firstLine="993"/>
        <w:jc w:val="both"/>
        <w:rPr>
          <w:color w:val="000000"/>
          <w:sz w:val="28"/>
          <w:szCs w:val="28"/>
        </w:rPr>
      </w:pPr>
      <w:r w:rsidRPr="00E5437A">
        <w:rPr>
          <w:color w:val="000000"/>
          <w:sz w:val="28"/>
          <w:szCs w:val="28"/>
        </w:rPr>
        <w:t>Важно иметь активную гражданскую позицию. В этом году в крае, как все мы знаем, пройдут выборы в Законодательное собрание Краснодарское крае. Не нужно перекладывать ответственность на других, каждый должен сделать свой выбор!</w:t>
      </w:r>
    </w:p>
    <w:p w:rsidR="000A4FD9" w:rsidRPr="00E5437A" w:rsidRDefault="000A4FD9" w:rsidP="000A4FD9">
      <w:pPr>
        <w:ind w:firstLine="993"/>
        <w:jc w:val="both"/>
        <w:rPr>
          <w:color w:val="000000"/>
          <w:sz w:val="28"/>
          <w:szCs w:val="28"/>
        </w:rPr>
      </w:pPr>
      <w:r w:rsidRPr="00E5437A">
        <w:rPr>
          <w:color w:val="000000"/>
          <w:sz w:val="28"/>
          <w:szCs w:val="28"/>
        </w:rPr>
        <w:t xml:space="preserve">Потому, что нет ничего страшнее равнодушия… </w:t>
      </w:r>
      <w:proofErr w:type="gramStart"/>
      <w:r w:rsidRPr="00E5437A">
        <w:rPr>
          <w:color w:val="000000"/>
          <w:sz w:val="28"/>
          <w:szCs w:val="28"/>
        </w:rPr>
        <w:t>равнодушия</w:t>
      </w:r>
      <w:proofErr w:type="gramEnd"/>
      <w:r w:rsidRPr="00E5437A">
        <w:rPr>
          <w:color w:val="000000"/>
          <w:sz w:val="28"/>
          <w:szCs w:val="28"/>
        </w:rPr>
        <w:t xml:space="preserve"> к окружающим людям, к родному краю. Все мы жители великой державы и мы должны болеть за ее настоящее и будущее, с трепетом относиться к ее прошлому. И только так на собственном примере мы сможем воспитать здоровое, активное, любящее свою Родину поколение.</w:t>
      </w:r>
    </w:p>
    <w:p w:rsidR="000A4FD9" w:rsidRPr="00E5437A" w:rsidRDefault="000A4FD9" w:rsidP="000A4FD9">
      <w:pPr>
        <w:ind w:firstLine="851"/>
        <w:jc w:val="both"/>
        <w:rPr>
          <w:color w:val="000000"/>
          <w:sz w:val="28"/>
          <w:szCs w:val="28"/>
        </w:rPr>
      </w:pPr>
      <w:r w:rsidRPr="00E5437A">
        <w:rPr>
          <w:color w:val="000000"/>
          <w:sz w:val="28"/>
          <w:szCs w:val="28"/>
        </w:rPr>
        <w:t>У нас много работы, перед нами поставлено много задач и только от нас зависит, как мы с ними справимся. Но одно я знаю точно, у</w:t>
      </w:r>
      <w:r w:rsidRPr="00E5437A">
        <w:rPr>
          <w:sz w:val="28"/>
          <w:szCs w:val="28"/>
        </w:rPr>
        <w:t xml:space="preserve"> Тбилисского района с богатой казачьей историей большие перспективы! </w:t>
      </w:r>
      <w:proofErr w:type="gramStart"/>
      <w:r w:rsidRPr="00E5437A">
        <w:rPr>
          <w:sz w:val="28"/>
          <w:szCs w:val="28"/>
        </w:rPr>
        <w:t>Уверен</w:t>
      </w:r>
      <w:proofErr w:type="gramEnd"/>
      <w:r w:rsidRPr="00E5437A">
        <w:rPr>
          <w:sz w:val="28"/>
          <w:szCs w:val="28"/>
        </w:rPr>
        <w:t xml:space="preserve">, при поддержке губернатора Краснодарского края и помощи земляков, мы сделаем нашу любимую малую Родину процветающей со стабильной экономикой, чистыми улицами и счастливыми детьми! </w:t>
      </w:r>
    </w:p>
    <w:p w:rsidR="00225167" w:rsidRDefault="00225167"/>
    <w:sectPr w:rsidR="00225167" w:rsidSect="002251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imbus Roman No9 L">
    <w:altName w:val="Times New Roman"/>
    <w:charset w:val="CC"/>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4FD9"/>
    <w:rsid w:val="00001879"/>
    <w:rsid w:val="00010044"/>
    <w:rsid w:val="000102FB"/>
    <w:rsid w:val="00017F32"/>
    <w:rsid w:val="000A4FD9"/>
    <w:rsid w:val="001D2434"/>
    <w:rsid w:val="001D5337"/>
    <w:rsid w:val="00225167"/>
    <w:rsid w:val="00285E44"/>
    <w:rsid w:val="003A1700"/>
    <w:rsid w:val="00575B9E"/>
    <w:rsid w:val="005A385E"/>
    <w:rsid w:val="005A7C4F"/>
    <w:rsid w:val="0066056C"/>
    <w:rsid w:val="006636DF"/>
    <w:rsid w:val="006B0A58"/>
    <w:rsid w:val="0074779A"/>
    <w:rsid w:val="00765D38"/>
    <w:rsid w:val="008F291E"/>
    <w:rsid w:val="009272E3"/>
    <w:rsid w:val="00970582"/>
    <w:rsid w:val="00A81021"/>
    <w:rsid w:val="00A820C1"/>
    <w:rsid w:val="00B108A8"/>
    <w:rsid w:val="00BB62A0"/>
    <w:rsid w:val="00C66233"/>
    <w:rsid w:val="00C67A1B"/>
    <w:rsid w:val="00CD61B7"/>
    <w:rsid w:val="00CE1F13"/>
    <w:rsid w:val="00E42666"/>
    <w:rsid w:val="00EB0DE7"/>
    <w:rsid w:val="00F374BC"/>
    <w:rsid w:val="00F73DCE"/>
    <w:rsid w:val="00F83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FD9"/>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A4FD9"/>
    <w:rPr>
      <w:rFonts w:cs="Times New Roman"/>
    </w:rPr>
  </w:style>
  <w:style w:type="paragraph" w:customStyle="1" w:styleId="NoSpacing">
    <w:name w:val="No Spacing"/>
    <w:rsid w:val="000A4FD9"/>
    <w:pPr>
      <w:suppressAutoHyphens/>
      <w:spacing w:after="0" w:line="240" w:lineRule="auto"/>
    </w:pPr>
    <w:rPr>
      <w:rFonts w:ascii="Times New Roman" w:eastAsia="SimSun" w:hAnsi="Times New Roman" w:cs="Mangal"/>
      <w:kern w:val="1"/>
      <w:sz w:val="24"/>
      <w:szCs w:val="24"/>
      <w:lang w:eastAsia="hi-IN" w:bidi="hi-IN"/>
    </w:rPr>
  </w:style>
  <w:style w:type="paragraph" w:customStyle="1" w:styleId="NormalWeb">
    <w:name w:val="Normal (Web)"/>
    <w:basedOn w:val="a"/>
    <w:rsid w:val="000A4FD9"/>
    <w:pPr>
      <w:spacing w:before="280" w:after="119"/>
    </w:pPr>
    <w:rPr>
      <w:rFonts w:eastAsia="Calibri"/>
    </w:rPr>
  </w:style>
  <w:style w:type="paragraph" w:styleId="a3">
    <w:name w:val="Normal (Web)"/>
    <w:basedOn w:val="a"/>
    <w:uiPriority w:val="99"/>
    <w:unhideWhenUsed/>
    <w:rsid w:val="000A4FD9"/>
    <w:pPr>
      <w:widowControl/>
      <w:suppressAutoHyphens w:val="0"/>
      <w:spacing w:before="100" w:beforeAutospacing="1" w:after="100" w:afterAutospacing="1"/>
    </w:pPr>
    <w:rPr>
      <w:rFonts w:eastAsia="Times New Roman" w:cs="Times New Roman"/>
      <w:kern w:val="0"/>
      <w:lang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_________Microsoft_Office_Word1.docx"/><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5990</Words>
  <Characters>34148</Characters>
  <Application>Microsoft Office Word</Application>
  <DocSecurity>0</DocSecurity>
  <Lines>284</Lines>
  <Paragraphs>80</Paragraphs>
  <ScaleCrop>false</ScaleCrop>
  <Company/>
  <LinksUpToDate>false</LinksUpToDate>
  <CharactersWithSpaces>40058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2017-03-23T06:14:00Z</dcterms:created>
  <dcterms:modified xsi:type="dcterms:W3CDTF">2017-03-23T06:16:00Z</dcterms:modified>
</cp:coreProperties>
</file>