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0E" w:rsidRPr="00B806A9" w:rsidRDefault="00DC4D0E" w:rsidP="00DC4D0E">
      <w:pPr>
        <w:ind w:left="4253"/>
        <w:rPr>
          <w:color w:val="000000" w:themeColor="text1"/>
          <w:sz w:val="24"/>
        </w:rPr>
      </w:pPr>
      <w:r w:rsidRPr="00B806A9">
        <w:rPr>
          <w:color w:val="000000" w:themeColor="text1"/>
          <w:sz w:val="24"/>
        </w:rPr>
        <w:t>Приложение</w:t>
      </w:r>
    </w:p>
    <w:p w:rsidR="00DC4D0E" w:rsidRPr="00B806A9" w:rsidRDefault="00DC4D0E" w:rsidP="00DC4D0E">
      <w:pPr>
        <w:ind w:left="4253"/>
        <w:rPr>
          <w:color w:val="000000" w:themeColor="text1"/>
          <w:sz w:val="24"/>
        </w:rPr>
      </w:pPr>
      <w:r w:rsidRPr="00B806A9">
        <w:rPr>
          <w:color w:val="000000" w:themeColor="text1"/>
          <w:sz w:val="24"/>
        </w:rPr>
        <w:t xml:space="preserve">к выписке из протокола заседания </w:t>
      </w:r>
      <w:r w:rsidRPr="00B806A9">
        <w:rPr>
          <w:color w:val="000000" w:themeColor="text1"/>
          <w:sz w:val="24"/>
        </w:rPr>
        <w:br/>
        <w:t xml:space="preserve">Центральной избирательной комиссии </w:t>
      </w:r>
      <w:r w:rsidRPr="00B806A9">
        <w:rPr>
          <w:color w:val="000000" w:themeColor="text1"/>
          <w:sz w:val="24"/>
        </w:rPr>
        <w:br/>
        <w:t>Российской Федерации</w:t>
      </w:r>
    </w:p>
    <w:p w:rsidR="00B806A9" w:rsidRPr="00B806A9" w:rsidRDefault="006608DF" w:rsidP="00DC4D0E">
      <w:pPr>
        <w:ind w:left="4253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от 05 сентября 2018 г. № 179-1-7</w:t>
      </w:r>
    </w:p>
    <w:p w:rsidR="00B806A9" w:rsidRDefault="00B806A9" w:rsidP="00B806A9">
      <w:pPr>
        <w:jc w:val="right"/>
        <w:rPr>
          <w:rFonts w:ascii="Times New Roman CYR" w:hAnsi="Times New Roman CYR"/>
          <w:sz w:val="24"/>
        </w:rPr>
      </w:pPr>
    </w:p>
    <w:p w:rsidR="00B806A9" w:rsidRDefault="00B806A9" w:rsidP="00B806A9">
      <w:pPr>
        <w:jc w:val="right"/>
        <w:rPr>
          <w:rFonts w:ascii="Times New Roman CYR" w:hAnsi="Times New Roman CYR"/>
          <w:sz w:val="24"/>
        </w:rPr>
      </w:pPr>
    </w:p>
    <w:p w:rsidR="00B806A9" w:rsidRPr="00B806A9" w:rsidRDefault="00B806A9" w:rsidP="00B806A9">
      <w:pPr>
        <w:jc w:val="right"/>
        <w:rPr>
          <w:rFonts w:ascii="Times New Roman CYR" w:hAnsi="Times New Roman CYR"/>
          <w:sz w:val="24"/>
        </w:rPr>
      </w:pPr>
      <w:r w:rsidRPr="00B806A9">
        <w:rPr>
          <w:rFonts w:ascii="Times New Roman CYR" w:hAnsi="Times New Roman CYR"/>
          <w:sz w:val="24"/>
        </w:rPr>
        <w:t>Проект</w:t>
      </w:r>
    </w:p>
    <w:p w:rsidR="00B806A9" w:rsidRPr="00B806A9" w:rsidRDefault="00B806A9" w:rsidP="00B806A9">
      <w:pPr>
        <w:jc w:val="both"/>
        <w:rPr>
          <w:rFonts w:ascii="Times New Roman CYR" w:hAnsi="Times New Roman CYR"/>
        </w:rPr>
      </w:pPr>
    </w:p>
    <w:p w:rsidR="00B806A9" w:rsidRPr="00B806A9" w:rsidRDefault="00B806A9" w:rsidP="00B806A9">
      <w:pPr>
        <w:rPr>
          <w:b/>
          <w:sz w:val="34"/>
        </w:rPr>
      </w:pPr>
      <w:r w:rsidRPr="00B806A9">
        <w:rPr>
          <w:rFonts w:ascii="Times New Roman CYR" w:hAnsi="Times New Roman CYR"/>
          <w:b/>
          <w:sz w:val="34"/>
        </w:rPr>
        <w:t>ЦЕНТРАЛЬНАЯ ИЗБИРАТЕЛЬНАЯ КОМИССИЯ</w:t>
      </w:r>
      <w:r w:rsidRPr="00B806A9">
        <w:rPr>
          <w:rFonts w:ascii="Times New Roman CYR" w:hAnsi="Times New Roman CYR"/>
          <w:b/>
          <w:sz w:val="34"/>
        </w:rPr>
        <w:br/>
        <w:t>РОССИЙСКОЙ ФЕДЕРАЦИИ</w:t>
      </w:r>
    </w:p>
    <w:p w:rsidR="00B806A9" w:rsidRPr="00B806A9" w:rsidRDefault="00B806A9" w:rsidP="00B806A9">
      <w:pPr>
        <w:rPr>
          <w:rFonts w:ascii="Times New Roman CYR" w:hAnsi="Times New Roman CYR"/>
        </w:rPr>
      </w:pPr>
    </w:p>
    <w:p w:rsidR="00B806A9" w:rsidRPr="00B806A9" w:rsidRDefault="00B806A9" w:rsidP="00B806A9">
      <w:pPr>
        <w:rPr>
          <w:b/>
          <w:spacing w:val="60"/>
          <w:sz w:val="32"/>
        </w:rPr>
      </w:pPr>
      <w:r w:rsidRPr="00B806A9">
        <w:rPr>
          <w:rFonts w:ascii="Times New Roman CYR" w:hAnsi="Times New Roman CYR"/>
          <w:b/>
          <w:spacing w:val="60"/>
          <w:sz w:val="32"/>
        </w:rPr>
        <w:t>ПОСТАНОВЛЕНИЕ</w:t>
      </w:r>
    </w:p>
    <w:p w:rsidR="00B806A9" w:rsidRPr="00B806A9" w:rsidRDefault="00B806A9" w:rsidP="00B806A9">
      <w:pPr>
        <w:rPr>
          <w:b/>
        </w:rPr>
      </w:pPr>
    </w:p>
    <w:p w:rsidR="00B806A9" w:rsidRPr="00B806A9" w:rsidRDefault="00B806A9" w:rsidP="00B806A9">
      <w:pPr>
        <w:rPr>
          <w:b/>
        </w:rPr>
      </w:pPr>
    </w:p>
    <w:p w:rsidR="00B806A9" w:rsidRPr="00B806A9" w:rsidRDefault="00B806A9" w:rsidP="00B806A9">
      <w:pPr>
        <w:rPr>
          <w:b/>
        </w:rPr>
      </w:pPr>
    </w:p>
    <w:p w:rsidR="00B806A9" w:rsidRPr="00B806A9" w:rsidRDefault="00B806A9" w:rsidP="00B806A9">
      <w:pPr>
        <w:rPr>
          <w:b/>
        </w:rPr>
      </w:pPr>
    </w:p>
    <w:p w:rsidR="00DC4D0E" w:rsidRPr="00257CF1" w:rsidRDefault="00DC4D0E" w:rsidP="00DC4D0E">
      <w:pPr>
        <w:spacing w:after="300"/>
        <w:jc w:val="right"/>
        <w:rPr>
          <w:b/>
          <w:bCs/>
          <w:color w:val="000000" w:themeColor="text1"/>
          <w:szCs w:val="28"/>
        </w:rPr>
      </w:pPr>
    </w:p>
    <w:p w:rsidR="00DC4D0E" w:rsidRPr="00257CF1" w:rsidRDefault="00DC4D0E" w:rsidP="00B806A9">
      <w:pPr>
        <w:spacing w:after="600"/>
        <w:rPr>
          <w:color w:val="000000" w:themeColor="text1"/>
          <w:szCs w:val="28"/>
        </w:rPr>
      </w:pPr>
      <w:r w:rsidRPr="00257CF1">
        <w:rPr>
          <w:b/>
          <w:bCs/>
          <w:color w:val="000000" w:themeColor="text1"/>
          <w:szCs w:val="28"/>
        </w:rPr>
        <w:t xml:space="preserve">Об утверждении Положения 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B806A9">
        <w:rPr>
          <w:b/>
          <w:bCs/>
          <w:color w:val="000000" w:themeColor="text1"/>
          <w:szCs w:val="28"/>
        </w:rPr>
        <w:br/>
      </w:r>
      <w:r w:rsidRPr="00257CF1">
        <w:rPr>
          <w:b/>
          <w:bCs/>
          <w:color w:val="000000" w:themeColor="text1"/>
          <w:szCs w:val="28"/>
        </w:rPr>
        <w:t xml:space="preserve">в Российской Федерации и участников избирательных кампаний </w:t>
      </w:r>
    </w:p>
    <w:p w:rsidR="00DC4D0E" w:rsidRPr="00B806A9" w:rsidRDefault="00DC4D0E" w:rsidP="00DC4D0E">
      <w:pPr>
        <w:spacing w:line="360" w:lineRule="auto"/>
        <w:ind w:firstLine="709"/>
        <w:jc w:val="both"/>
        <w:rPr>
          <w:color w:val="000000" w:themeColor="text1"/>
          <w:spacing w:val="80"/>
          <w:szCs w:val="28"/>
        </w:rPr>
      </w:pPr>
      <w:r w:rsidRPr="00257CF1">
        <w:rPr>
          <w:color w:val="000000" w:themeColor="text1"/>
          <w:szCs w:val="28"/>
        </w:rPr>
        <w:t>На основании распоряжения Правительства Российской Федерации</w:t>
      </w:r>
      <w:r w:rsidRPr="00257CF1">
        <w:rPr>
          <w:color w:val="000000" w:themeColor="text1"/>
          <w:szCs w:val="28"/>
        </w:rPr>
        <w:br/>
      </w:r>
      <w:proofErr w:type="gramStart"/>
      <w:r w:rsidRPr="00257CF1">
        <w:rPr>
          <w:color w:val="000000" w:themeColor="text1"/>
          <w:szCs w:val="28"/>
        </w:rPr>
        <w:t>от 10 июля 2014 года № 1270-р, заслушав информацию секретаря Центральной избирательной комиссии Российской Федерации М.В. Гришиной о проведении Всероссийского конкурса на лучшую работу</w:t>
      </w:r>
      <w:r w:rsidRPr="00257CF1">
        <w:rPr>
          <w:color w:val="000000" w:themeColor="text1"/>
          <w:szCs w:val="28"/>
        </w:rPr>
        <w:br/>
        <w:t>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кампаний, Центральная избирательная комиссия Российской Федерации</w:t>
      </w:r>
      <w:proofErr w:type="gramEnd"/>
      <w:r w:rsidRPr="00257CF1">
        <w:rPr>
          <w:color w:val="000000" w:themeColor="text1"/>
          <w:szCs w:val="28"/>
        </w:rPr>
        <w:t xml:space="preserve"> </w:t>
      </w:r>
      <w:r w:rsidRPr="00B806A9">
        <w:rPr>
          <w:color w:val="000000" w:themeColor="text1"/>
          <w:spacing w:val="80"/>
          <w:szCs w:val="28"/>
        </w:rPr>
        <w:t>постановляет:</w:t>
      </w:r>
    </w:p>
    <w:p w:rsidR="00DC4D0E" w:rsidRPr="00257CF1" w:rsidRDefault="00DC4D0E" w:rsidP="00DC4D0E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 xml:space="preserve">1. Утвердить Положение 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</w:t>
      </w:r>
      <w:r w:rsidRPr="00257CF1">
        <w:rPr>
          <w:color w:val="000000" w:themeColor="text1"/>
          <w:szCs w:val="28"/>
        </w:rPr>
        <w:lastRenderedPageBreak/>
        <w:t>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  <w:r w:rsidR="005F1BD7" w:rsidRPr="00257CF1">
        <w:rPr>
          <w:color w:val="000000" w:themeColor="text1"/>
          <w:szCs w:val="28"/>
        </w:rPr>
        <w:t xml:space="preserve"> (прилагается)</w:t>
      </w:r>
      <w:r w:rsidRPr="00257CF1">
        <w:rPr>
          <w:color w:val="000000" w:themeColor="text1"/>
          <w:szCs w:val="28"/>
        </w:rPr>
        <w:t>.</w:t>
      </w:r>
    </w:p>
    <w:p w:rsidR="00DC4D0E" w:rsidRPr="00257CF1" w:rsidRDefault="00DC4D0E" w:rsidP="00B806A9">
      <w:pPr>
        <w:spacing w:after="360" w:line="360" w:lineRule="auto"/>
        <w:ind w:firstLine="709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>2. </w:t>
      </w:r>
      <w:proofErr w:type="gramStart"/>
      <w:r w:rsidRPr="00257CF1">
        <w:rPr>
          <w:color w:val="000000" w:themeColor="text1"/>
          <w:szCs w:val="28"/>
        </w:rPr>
        <w:t>Опубликовать настоящее постановление в официальном печатном органе Центральной избирательной комиссии Российской Федерации – журнале «Вестник Центральной избирательной комиссии Российской Федерации» и официальном сетевом издании «Вестник Центральной избирательной комиссии Российской Федерации» и направить его</w:t>
      </w:r>
      <w:r w:rsidRPr="00257CF1">
        <w:rPr>
          <w:color w:val="000000" w:themeColor="text1"/>
          <w:szCs w:val="28"/>
        </w:rPr>
        <w:br/>
        <w:t>в Министерство науки и высшего образования Российской Федерации, Министерство просвещения Российской Федерации, Федеральное агентство по делам молодежи, избирательные комиссии с</w:t>
      </w:r>
      <w:r w:rsidR="00507818" w:rsidRPr="00257CF1">
        <w:rPr>
          <w:color w:val="000000" w:themeColor="text1"/>
          <w:szCs w:val="28"/>
        </w:rPr>
        <w:t>убъектов Российской Федерации, Н</w:t>
      </w:r>
      <w:r w:rsidRPr="00257CF1">
        <w:rPr>
          <w:color w:val="000000" w:themeColor="text1"/>
          <w:szCs w:val="28"/>
        </w:rPr>
        <w:t>екоммерческую организацию «Российский фонд свобо</w:t>
      </w:r>
      <w:r w:rsidR="005F1BD7" w:rsidRPr="00257CF1">
        <w:rPr>
          <w:color w:val="000000" w:themeColor="text1"/>
          <w:szCs w:val="28"/>
        </w:rPr>
        <w:t>дных выборов</w:t>
      </w:r>
      <w:proofErr w:type="gramEnd"/>
      <w:r w:rsidR="00287479" w:rsidRPr="00257CF1">
        <w:rPr>
          <w:color w:val="000000" w:themeColor="text1"/>
          <w:szCs w:val="28"/>
        </w:rPr>
        <w:t xml:space="preserve">, а также в федеральные органы </w:t>
      </w:r>
      <w:r w:rsidR="00257CF1">
        <w:rPr>
          <w:color w:val="000000" w:themeColor="text1"/>
          <w:szCs w:val="28"/>
        </w:rPr>
        <w:t>государственной</w:t>
      </w:r>
      <w:r w:rsidR="00287479" w:rsidRPr="00257CF1">
        <w:rPr>
          <w:color w:val="000000" w:themeColor="text1"/>
          <w:szCs w:val="28"/>
        </w:rPr>
        <w:t xml:space="preserve"> власти</w:t>
      </w:r>
      <w:r w:rsidR="00257CF1">
        <w:rPr>
          <w:color w:val="000000" w:themeColor="text1"/>
          <w:szCs w:val="28"/>
        </w:rPr>
        <w:t xml:space="preserve"> Российской Федерации, в ведении которых находятся образовательные организации высшего образования</w:t>
      </w:r>
      <w:r w:rsidR="00F2191D">
        <w:rPr>
          <w:color w:val="000000" w:themeColor="text1"/>
          <w:szCs w:val="28"/>
        </w:rPr>
        <w:t>.</w:t>
      </w:r>
    </w:p>
    <w:tbl>
      <w:tblPr>
        <w:tblW w:w="5000" w:type="pct"/>
        <w:jc w:val="center"/>
        <w:tblLook w:val="04A0"/>
      </w:tblPr>
      <w:tblGrid>
        <w:gridCol w:w="4926"/>
        <w:gridCol w:w="4579"/>
      </w:tblGrid>
      <w:tr w:rsidR="00257CF1" w:rsidRPr="00257CF1" w:rsidTr="00EC0A00">
        <w:trPr>
          <w:trHeight w:val="927"/>
          <w:jc w:val="center"/>
        </w:trPr>
        <w:tc>
          <w:tcPr>
            <w:tcW w:w="4926" w:type="dxa"/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FC242A" w:rsidRPr="00257CF1" w:rsidRDefault="00FC242A" w:rsidP="00257CF1">
            <w:pPr>
              <w:spacing w:before="120" w:after="120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 xml:space="preserve">Председатель </w:t>
            </w:r>
            <w:r w:rsidRPr="00257CF1">
              <w:rPr>
                <w:color w:val="000000" w:themeColor="text1"/>
                <w:szCs w:val="28"/>
              </w:rPr>
              <w:br/>
              <w:t xml:space="preserve">Центральной избирательной комиссии </w:t>
            </w:r>
            <w:r w:rsidRPr="00257CF1">
              <w:rPr>
                <w:color w:val="000000" w:themeColor="text1"/>
                <w:szCs w:val="28"/>
              </w:rPr>
              <w:br/>
              <w:t>Российской Федерации</w:t>
            </w:r>
          </w:p>
        </w:tc>
        <w:tc>
          <w:tcPr>
            <w:tcW w:w="4579" w:type="dxa"/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FC242A" w:rsidRPr="00257CF1" w:rsidRDefault="00FC242A" w:rsidP="00EC0A00">
            <w:pPr>
              <w:spacing w:after="120" w:line="276" w:lineRule="auto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FC242A" w:rsidRPr="00257CF1" w:rsidTr="00EC0A00">
        <w:trPr>
          <w:trHeight w:val="954"/>
          <w:jc w:val="center"/>
        </w:trPr>
        <w:tc>
          <w:tcPr>
            <w:tcW w:w="4926" w:type="dxa"/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FC242A" w:rsidRPr="00257CF1" w:rsidRDefault="00FC242A" w:rsidP="00257CF1">
            <w:pPr>
              <w:spacing w:before="120" w:after="120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 xml:space="preserve">Секретарь </w:t>
            </w:r>
            <w:r w:rsidRPr="00257CF1">
              <w:rPr>
                <w:color w:val="000000" w:themeColor="text1"/>
                <w:szCs w:val="28"/>
              </w:rPr>
              <w:br/>
              <w:t>Центральной избирательной комиссии</w:t>
            </w:r>
            <w:r w:rsidRPr="00257CF1">
              <w:rPr>
                <w:color w:val="000000" w:themeColor="text1"/>
                <w:szCs w:val="28"/>
              </w:rPr>
              <w:br/>
              <w:t>Российской Федерации</w:t>
            </w:r>
          </w:p>
        </w:tc>
        <w:tc>
          <w:tcPr>
            <w:tcW w:w="4579" w:type="dxa"/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FC242A" w:rsidRPr="00257CF1" w:rsidRDefault="00FC242A" w:rsidP="00EC0A00">
            <w:pPr>
              <w:spacing w:after="120" w:line="276" w:lineRule="auto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FC242A" w:rsidRPr="00257CF1" w:rsidRDefault="00FC242A" w:rsidP="00DC4D0E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DC4D0E" w:rsidRPr="00257CF1" w:rsidRDefault="00DC4D0E" w:rsidP="00A063EA">
      <w:pPr>
        <w:jc w:val="right"/>
        <w:rPr>
          <w:color w:val="000000" w:themeColor="text1"/>
        </w:rPr>
        <w:sectPr w:rsidR="00DC4D0E" w:rsidRPr="00257CF1" w:rsidSect="001F71CE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81"/>
        </w:sectPr>
      </w:pPr>
    </w:p>
    <w:tbl>
      <w:tblPr>
        <w:tblpPr w:leftFromText="180" w:rightFromText="180" w:vertAnchor="page" w:horzAnchor="margin" w:tblpY="1141"/>
        <w:tblW w:w="0" w:type="auto"/>
        <w:tblLook w:val="04A0"/>
      </w:tblPr>
      <w:tblGrid>
        <w:gridCol w:w="4728"/>
        <w:gridCol w:w="4701"/>
      </w:tblGrid>
      <w:tr w:rsidR="00257CF1" w:rsidRPr="00257CF1" w:rsidTr="00DC4D0E">
        <w:tc>
          <w:tcPr>
            <w:tcW w:w="4728" w:type="dxa"/>
          </w:tcPr>
          <w:p w:rsidR="00DC4D0E" w:rsidRPr="00257CF1" w:rsidRDefault="00DC4D0E" w:rsidP="00DC4D0E">
            <w:pPr>
              <w:ind w:firstLine="142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701" w:type="dxa"/>
          </w:tcPr>
          <w:p w:rsidR="00DC4D0E" w:rsidRPr="00456107" w:rsidRDefault="00DC4D0E" w:rsidP="00DC4D0E">
            <w:pPr>
              <w:rPr>
                <w:color w:val="000000" w:themeColor="text1"/>
                <w:sz w:val="24"/>
              </w:rPr>
            </w:pPr>
            <w:r w:rsidRPr="00456107">
              <w:rPr>
                <w:color w:val="000000" w:themeColor="text1"/>
                <w:sz w:val="24"/>
              </w:rPr>
              <w:t>УТВЕРЖДЕНО</w:t>
            </w:r>
          </w:p>
          <w:p w:rsidR="00DC4D0E" w:rsidRPr="00456107" w:rsidRDefault="00DC4D0E" w:rsidP="00DC4D0E">
            <w:pPr>
              <w:rPr>
                <w:color w:val="000000" w:themeColor="text1"/>
                <w:sz w:val="24"/>
              </w:rPr>
            </w:pPr>
            <w:r w:rsidRPr="00456107">
              <w:rPr>
                <w:color w:val="000000" w:themeColor="text1"/>
                <w:sz w:val="24"/>
              </w:rPr>
              <w:t xml:space="preserve">постановлением </w:t>
            </w:r>
            <w:r w:rsidRPr="00456107">
              <w:rPr>
                <w:color w:val="000000" w:themeColor="text1"/>
                <w:sz w:val="24"/>
              </w:rPr>
              <w:br/>
              <w:t>Центральной избирательной комиссии Российской Федерации</w:t>
            </w:r>
          </w:p>
          <w:p w:rsidR="00DC4D0E" w:rsidRPr="00456107" w:rsidRDefault="00DC4D0E" w:rsidP="00EE7266">
            <w:pPr>
              <w:ind w:right="175"/>
              <w:rPr>
                <w:color w:val="000000" w:themeColor="text1"/>
                <w:sz w:val="24"/>
              </w:rPr>
            </w:pPr>
          </w:p>
          <w:p w:rsidR="00EE7266" w:rsidRPr="00456107" w:rsidRDefault="00EE7266" w:rsidP="00EE7266">
            <w:pPr>
              <w:ind w:right="175"/>
              <w:rPr>
                <w:color w:val="000000" w:themeColor="text1"/>
                <w:sz w:val="24"/>
              </w:rPr>
            </w:pPr>
          </w:p>
        </w:tc>
      </w:tr>
    </w:tbl>
    <w:p w:rsidR="00B806A9" w:rsidRDefault="00B806A9" w:rsidP="00A522D6">
      <w:pPr>
        <w:pStyle w:val="3"/>
        <w:widowControl/>
        <w:rPr>
          <w:color w:val="000000" w:themeColor="text1"/>
        </w:rPr>
      </w:pPr>
    </w:p>
    <w:p w:rsidR="00431B98" w:rsidRDefault="00431B98" w:rsidP="00A522D6">
      <w:pPr>
        <w:pStyle w:val="3"/>
        <w:widowControl/>
        <w:rPr>
          <w:color w:val="000000" w:themeColor="text1"/>
        </w:rPr>
      </w:pPr>
    </w:p>
    <w:p w:rsidR="00A522D6" w:rsidRPr="00257CF1" w:rsidRDefault="00A522D6" w:rsidP="00A522D6">
      <w:pPr>
        <w:pStyle w:val="3"/>
        <w:widowControl/>
        <w:rPr>
          <w:color w:val="000000" w:themeColor="text1"/>
        </w:rPr>
      </w:pPr>
      <w:r w:rsidRPr="00257CF1">
        <w:rPr>
          <w:color w:val="000000" w:themeColor="text1"/>
        </w:rPr>
        <w:t>Положение</w:t>
      </w:r>
    </w:p>
    <w:p w:rsidR="00A522D6" w:rsidRPr="00257CF1" w:rsidRDefault="00A522D6" w:rsidP="00A522D6">
      <w:pPr>
        <w:pStyle w:val="3"/>
        <w:widowControl/>
        <w:rPr>
          <w:color w:val="000000" w:themeColor="text1"/>
        </w:rPr>
      </w:pPr>
      <w:r w:rsidRPr="00257CF1">
        <w:rPr>
          <w:color w:val="000000" w:themeColor="text1"/>
        </w:rPr>
        <w:t xml:space="preserve">о Всероссийском конкурсе на лучшую работу по вопросам </w:t>
      </w:r>
    </w:p>
    <w:p w:rsidR="00A522D6" w:rsidRPr="00257CF1" w:rsidRDefault="00A522D6" w:rsidP="00A522D6">
      <w:pPr>
        <w:pStyle w:val="3"/>
        <w:widowControl/>
        <w:rPr>
          <w:color w:val="000000" w:themeColor="text1"/>
        </w:rPr>
      </w:pPr>
      <w:r w:rsidRPr="00257CF1">
        <w:rPr>
          <w:color w:val="000000" w:themeColor="text1"/>
        </w:rPr>
        <w:t xml:space="preserve">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 </w:t>
      </w:r>
    </w:p>
    <w:p w:rsidR="00A522D6" w:rsidRPr="00257CF1" w:rsidRDefault="00A522D6" w:rsidP="00A522D6">
      <w:pPr>
        <w:pStyle w:val="3"/>
        <w:widowControl/>
        <w:rPr>
          <w:color w:val="000000" w:themeColor="text1"/>
        </w:rPr>
      </w:pPr>
    </w:p>
    <w:p w:rsidR="00A522D6" w:rsidRPr="00257CF1" w:rsidRDefault="00A522D6" w:rsidP="00051379">
      <w:pPr>
        <w:pStyle w:val="3"/>
        <w:widowControl/>
        <w:spacing w:before="120" w:after="120"/>
        <w:rPr>
          <w:color w:val="000000" w:themeColor="text1"/>
        </w:rPr>
      </w:pPr>
      <w:r w:rsidRPr="00257CF1">
        <w:rPr>
          <w:color w:val="000000" w:themeColor="text1"/>
        </w:rPr>
        <w:t>1. Общие положения</w:t>
      </w:r>
    </w:p>
    <w:p w:rsidR="00A522D6" w:rsidRPr="00257CF1" w:rsidRDefault="00A522D6" w:rsidP="00394019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</w:rPr>
        <w:t>1.1. </w:t>
      </w:r>
      <w:proofErr w:type="gramStart"/>
      <w:r w:rsidRPr="00257CF1">
        <w:rPr>
          <w:color w:val="000000" w:themeColor="text1"/>
        </w:rPr>
        <w:t>Настоящее Положение определяет порядок организации</w:t>
      </w:r>
      <w:r w:rsidR="00117F60">
        <w:rPr>
          <w:color w:val="000000" w:themeColor="text1"/>
        </w:rPr>
        <w:t xml:space="preserve">, условия проведения и порядок </w:t>
      </w:r>
      <w:r w:rsidR="00491B8F" w:rsidRPr="00257CF1">
        <w:rPr>
          <w:color w:val="000000" w:themeColor="text1"/>
        </w:rPr>
        <w:t>подведения итогов</w:t>
      </w:r>
      <w:r w:rsidRPr="00257CF1">
        <w:rPr>
          <w:color w:val="000000" w:themeColor="text1"/>
        </w:rPr>
        <w:t xml:space="preserve"> Всероссийск</w:t>
      </w:r>
      <w:r w:rsidR="00491B8F" w:rsidRPr="00257CF1">
        <w:rPr>
          <w:color w:val="000000" w:themeColor="text1"/>
        </w:rPr>
        <w:t>ого</w:t>
      </w:r>
      <w:r w:rsidRPr="00257CF1">
        <w:rPr>
          <w:color w:val="000000" w:themeColor="text1"/>
        </w:rPr>
        <w:t xml:space="preserve"> конкурс</w:t>
      </w:r>
      <w:r w:rsidR="00491B8F" w:rsidRPr="00257CF1">
        <w:rPr>
          <w:color w:val="000000" w:themeColor="text1"/>
        </w:rPr>
        <w:t>а</w:t>
      </w:r>
      <w:r w:rsidRPr="00257CF1">
        <w:rPr>
          <w:color w:val="000000" w:themeColor="text1"/>
        </w:rPr>
        <w:t xml:space="preserve"> </w:t>
      </w:r>
      <w:r w:rsidR="00394019">
        <w:rPr>
          <w:color w:val="000000" w:themeColor="text1"/>
        </w:rPr>
        <w:br/>
      </w:r>
      <w:r w:rsidRPr="00257CF1">
        <w:rPr>
          <w:color w:val="000000" w:themeColor="text1"/>
        </w:rPr>
        <w:t>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 (далее – Конкурс)</w:t>
      </w:r>
      <w:r w:rsidR="00EE14D3" w:rsidRPr="00257CF1">
        <w:rPr>
          <w:color w:val="000000" w:themeColor="text1"/>
        </w:rPr>
        <w:t>, провод</w:t>
      </w:r>
      <w:r w:rsidR="00EE7266">
        <w:rPr>
          <w:color w:val="000000" w:themeColor="text1"/>
        </w:rPr>
        <w:t>имого</w:t>
      </w:r>
      <w:r w:rsidR="00EE14D3" w:rsidRPr="00257CF1">
        <w:rPr>
          <w:color w:val="000000" w:themeColor="text1"/>
        </w:rPr>
        <w:t xml:space="preserve"> </w:t>
      </w:r>
      <w:r w:rsidRPr="00257CF1">
        <w:rPr>
          <w:color w:val="000000" w:themeColor="text1"/>
        </w:rPr>
        <w:t xml:space="preserve">среди лиц, обучающихся по образовательным </w:t>
      </w:r>
      <w:r w:rsidR="00E75E3D" w:rsidRPr="00257CF1">
        <w:rPr>
          <w:color w:val="000000" w:themeColor="text1"/>
        </w:rPr>
        <w:t>программам высшего образования,</w:t>
      </w:r>
      <w:r w:rsidRPr="00257CF1">
        <w:rPr>
          <w:color w:val="000000" w:themeColor="text1"/>
        </w:rPr>
        <w:t xml:space="preserve"> педагогических работников</w:t>
      </w:r>
      <w:proofErr w:type="gramEnd"/>
      <w:r w:rsidRPr="00257CF1">
        <w:rPr>
          <w:color w:val="000000" w:themeColor="text1"/>
        </w:rPr>
        <w:t xml:space="preserve"> организаций, осуществляющих реализацию </w:t>
      </w:r>
      <w:r w:rsidRPr="00257CF1">
        <w:rPr>
          <w:bCs/>
          <w:color w:val="000000" w:themeColor="text1"/>
        </w:rPr>
        <w:t xml:space="preserve">программ </w:t>
      </w:r>
      <w:r w:rsidRPr="00257CF1">
        <w:rPr>
          <w:color w:val="000000" w:themeColor="text1"/>
        </w:rPr>
        <w:t>основного общего, среднего общего</w:t>
      </w:r>
      <w:r w:rsidR="00394019">
        <w:rPr>
          <w:color w:val="000000" w:themeColor="text1"/>
        </w:rPr>
        <w:t xml:space="preserve"> и</w:t>
      </w:r>
      <w:r w:rsidRPr="00257CF1">
        <w:rPr>
          <w:color w:val="000000" w:themeColor="text1"/>
        </w:rPr>
        <w:t xml:space="preserve"> профессионального образования (далее – педагогические работни</w:t>
      </w:r>
      <w:r w:rsidR="00EC0A00" w:rsidRPr="00257CF1">
        <w:rPr>
          <w:color w:val="000000" w:themeColor="text1"/>
        </w:rPr>
        <w:t>ки)</w:t>
      </w:r>
      <w:r w:rsidRPr="00257CF1">
        <w:rPr>
          <w:color w:val="000000" w:themeColor="text1"/>
          <w:szCs w:val="28"/>
        </w:rPr>
        <w:t>.</w:t>
      </w:r>
    </w:p>
    <w:p w:rsidR="00A522D6" w:rsidRPr="00257CF1" w:rsidRDefault="00EE14D3" w:rsidP="00A522D6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t>В целях</w:t>
      </w:r>
      <w:r w:rsidR="00A522D6" w:rsidRPr="00257CF1">
        <w:rPr>
          <w:color w:val="000000" w:themeColor="text1"/>
        </w:rPr>
        <w:t xml:space="preserve"> популяризации Конкурса и повышения его узнаваемости </w:t>
      </w:r>
      <w:r w:rsidR="00A522D6" w:rsidRPr="00257CF1">
        <w:rPr>
          <w:color w:val="000000" w:themeColor="text1"/>
        </w:rPr>
        <w:br/>
        <w:t>могут быть использованы краткие наименования Конкурса: «Все</w:t>
      </w:r>
      <w:r w:rsidRPr="00257CF1">
        <w:rPr>
          <w:color w:val="000000" w:themeColor="text1"/>
        </w:rPr>
        <w:t>российский конкурс «Атмосфера»,</w:t>
      </w:r>
      <w:r w:rsidR="00A522D6" w:rsidRPr="00257CF1">
        <w:rPr>
          <w:color w:val="000000" w:themeColor="text1"/>
        </w:rPr>
        <w:t xml:space="preserve"> «Атмосфера».</w:t>
      </w:r>
    </w:p>
    <w:p w:rsidR="00A522D6" w:rsidRPr="00257CF1" w:rsidRDefault="00A522D6" w:rsidP="00A522D6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t>1.2. </w:t>
      </w:r>
      <w:proofErr w:type="gramStart"/>
      <w:r w:rsidRPr="00257CF1">
        <w:rPr>
          <w:color w:val="000000" w:themeColor="text1"/>
        </w:rPr>
        <w:t>Конкурс проводится Центральной избирательной</w:t>
      </w:r>
      <w:r w:rsidR="00EE14D3" w:rsidRPr="00257CF1">
        <w:rPr>
          <w:color w:val="000000" w:themeColor="text1"/>
        </w:rPr>
        <w:t xml:space="preserve"> комиссией Российской Федерации</w:t>
      </w:r>
      <w:r w:rsidRPr="00257CF1">
        <w:rPr>
          <w:color w:val="000000" w:themeColor="text1"/>
        </w:rPr>
        <w:t xml:space="preserve"> совместно с Министерством науки и высшего образования Российской Федерации, Министерством просвещения Российской Федерации, Федеральным агентством по делам молодежи, избирательными комиссиями субъектов Российской Федерации, </w:t>
      </w:r>
      <w:r w:rsidRPr="00257CF1">
        <w:rPr>
          <w:color w:val="000000" w:themeColor="text1"/>
        </w:rPr>
        <w:lastRenderedPageBreak/>
        <w:t>федеральным казенным учреждением «Российский центр обучения избирательным технологиям при Центральной избирательной комиссии Российской Федерации</w:t>
      </w:r>
      <w:r w:rsidR="005546AE" w:rsidRPr="00257CF1">
        <w:rPr>
          <w:color w:val="000000" w:themeColor="text1"/>
        </w:rPr>
        <w:t>»</w:t>
      </w:r>
      <w:r w:rsidR="00F2191D">
        <w:rPr>
          <w:color w:val="000000" w:themeColor="text1"/>
        </w:rPr>
        <w:t xml:space="preserve">, </w:t>
      </w:r>
      <w:r w:rsidR="00507818" w:rsidRPr="00257CF1">
        <w:rPr>
          <w:color w:val="000000" w:themeColor="text1"/>
        </w:rPr>
        <w:t>Н</w:t>
      </w:r>
      <w:r w:rsidRPr="00257CF1">
        <w:rPr>
          <w:color w:val="000000" w:themeColor="text1"/>
        </w:rPr>
        <w:t>екоммерческой организацией «Росс</w:t>
      </w:r>
      <w:r w:rsidR="00EE7266">
        <w:rPr>
          <w:color w:val="000000" w:themeColor="text1"/>
        </w:rPr>
        <w:t>ийский фонд свободных выборов»,</w:t>
      </w:r>
      <w:r w:rsidR="009D4089" w:rsidRPr="00257CF1">
        <w:rPr>
          <w:color w:val="000000" w:themeColor="text1"/>
        </w:rPr>
        <w:t xml:space="preserve"> </w:t>
      </w:r>
      <w:r w:rsidR="00EE7266" w:rsidRPr="00257CF1">
        <w:rPr>
          <w:color w:val="000000" w:themeColor="text1"/>
        </w:rPr>
        <w:t>общеобразовательными организациями</w:t>
      </w:r>
      <w:r w:rsidR="00EE7266">
        <w:rPr>
          <w:color w:val="000000" w:themeColor="text1"/>
        </w:rPr>
        <w:t>,</w:t>
      </w:r>
      <w:r w:rsidR="00EE7266" w:rsidRPr="00257CF1">
        <w:rPr>
          <w:color w:val="000000" w:themeColor="text1"/>
        </w:rPr>
        <w:t xml:space="preserve"> </w:t>
      </w:r>
      <w:r w:rsidR="009D4089" w:rsidRPr="00257CF1">
        <w:rPr>
          <w:color w:val="000000" w:themeColor="text1"/>
        </w:rPr>
        <w:t>профессиональными образовательными организациями, образовательными организациями высшего образования</w:t>
      </w:r>
      <w:r w:rsidR="00EE7266">
        <w:rPr>
          <w:color w:val="000000" w:themeColor="text1"/>
        </w:rPr>
        <w:t xml:space="preserve">, </w:t>
      </w:r>
      <w:r w:rsidR="00EE7266" w:rsidRPr="00257CF1">
        <w:rPr>
          <w:color w:val="000000" w:themeColor="text1"/>
          <w:szCs w:val="28"/>
        </w:rPr>
        <w:t>созданными</w:t>
      </w:r>
      <w:proofErr w:type="gramEnd"/>
      <w:r w:rsidR="00EE7266" w:rsidRPr="00257CF1">
        <w:rPr>
          <w:color w:val="000000" w:themeColor="text1"/>
          <w:szCs w:val="28"/>
        </w:rPr>
        <w:t xml:space="preserve"> в соответствии с законодательством Российской Федерации</w:t>
      </w:r>
      <w:r w:rsidRPr="00257CF1">
        <w:rPr>
          <w:color w:val="000000" w:themeColor="text1"/>
          <w:szCs w:val="28"/>
        </w:rPr>
        <w:t>.</w:t>
      </w:r>
    </w:p>
    <w:p w:rsidR="00A522D6" w:rsidRPr="00257CF1" w:rsidRDefault="00A522D6" w:rsidP="00A522D6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t>1.3. Конкурс проводится в целях:</w:t>
      </w:r>
    </w:p>
    <w:p w:rsidR="00A522D6" w:rsidRPr="00257CF1" w:rsidRDefault="00A522D6" w:rsidP="00A522D6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t>повышения интереса к выборам со стороны молодежи;</w:t>
      </w:r>
    </w:p>
    <w:p w:rsidR="00A522D6" w:rsidRPr="00257CF1" w:rsidRDefault="00A522D6" w:rsidP="00A522D6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t xml:space="preserve">стимулирования </w:t>
      </w:r>
      <w:r w:rsidR="002A5439" w:rsidRPr="00257CF1">
        <w:rPr>
          <w:color w:val="000000" w:themeColor="text1"/>
        </w:rPr>
        <w:t xml:space="preserve">лиц, обучающихся по образовательным программам высшего образования, и </w:t>
      </w:r>
      <w:r w:rsidR="002A5439" w:rsidRPr="00257CF1">
        <w:rPr>
          <w:color w:val="000000" w:themeColor="text1"/>
          <w:szCs w:val="28"/>
        </w:rPr>
        <w:t xml:space="preserve">педагогических работников </w:t>
      </w:r>
      <w:r w:rsidR="002A5439" w:rsidRPr="00257CF1">
        <w:rPr>
          <w:color w:val="000000" w:themeColor="text1"/>
        </w:rPr>
        <w:t xml:space="preserve">к </w:t>
      </w:r>
      <w:r w:rsidR="002A5439">
        <w:rPr>
          <w:color w:val="000000" w:themeColor="text1"/>
        </w:rPr>
        <w:t>исследованиям</w:t>
      </w:r>
      <w:r w:rsidRPr="00257CF1">
        <w:rPr>
          <w:color w:val="000000" w:themeColor="text1"/>
        </w:rPr>
        <w:t xml:space="preserve"> </w:t>
      </w:r>
      <w:r w:rsidR="00394019">
        <w:rPr>
          <w:color w:val="000000" w:themeColor="text1"/>
        </w:rPr>
        <w:br/>
      </w:r>
      <w:r w:rsidRPr="00257CF1">
        <w:rPr>
          <w:color w:val="000000" w:themeColor="text1"/>
        </w:rPr>
        <w:t>и разработ</w:t>
      </w:r>
      <w:r w:rsidR="002A5439">
        <w:rPr>
          <w:color w:val="000000" w:themeColor="text1"/>
        </w:rPr>
        <w:t>кам</w:t>
      </w:r>
      <w:r w:rsidRPr="00257CF1">
        <w:rPr>
          <w:color w:val="000000" w:themeColor="text1"/>
        </w:rPr>
        <w:t xml:space="preserve"> новых информационных технологий, применимых</w:t>
      </w:r>
      <w:r w:rsidR="00394019">
        <w:rPr>
          <w:color w:val="000000" w:themeColor="text1"/>
        </w:rPr>
        <w:br/>
      </w:r>
      <w:r w:rsidRPr="00257CF1">
        <w:rPr>
          <w:color w:val="000000" w:themeColor="text1"/>
        </w:rPr>
        <w:t>в избирательном процессе;</w:t>
      </w:r>
    </w:p>
    <w:p w:rsidR="00A522D6" w:rsidRPr="00257CF1" w:rsidRDefault="00A522D6" w:rsidP="00A522D6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t xml:space="preserve">стимулирования лиц, обучающихся по образовательным программам высшего образования, и </w:t>
      </w:r>
      <w:r w:rsidRPr="00257CF1">
        <w:rPr>
          <w:color w:val="000000" w:themeColor="text1"/>
          <w:szCs w:val="28"/>
        </w:rPr>
        <w:t xml:space="preserve">педагогических работников </w:t>
      </w:r>
      <w:r w:rsidRPr="00257CF1">
        <w:rPr>
          <w:color w:val="000000" w:themeColor="text1"/>
        </w:rPr>
        <w:t xml:space="preserve">к </w:t>
      </w:r>
      <w:r w:rsidR="00EE14D3" w:rsidRPr="00257CF1">
        <w:rPr>
          <w:color w:val="000000" w:themeColor="text1"/>
        </w:rPr>
        <w:t>проведению исследовани</w:t>
      </w:r>
      <w:r w:rsidR="002A5439">
        <w:rPr>
          <w:color w:val="000000" w:themeColor="text1"/>
        </w:rPr>
        <w:t>й</w:t>
      </w:r>
      <w:r w:rsidR="00EE14D3" w:rsidRPr="00257CF1">
        <w:rPr>
          <w:color w:val="000000" w:themeColor="text1"/>
        </w:rPr>
        <w:t xml:space="preserve"> </w:t>
      </w:r>
      <w:r w:rsidRPr="00257CF1">
        <w:rPr>
          <w:color w:val="000000" w:themeColor="text1"/>
        </w:rPr>
        <w:t>в области избирательного права и избирательного процесса;</w:t>
      </w:r>
    </w:p>
    <w:p w:rsidR="00A522D6" w:rsidRPr="00257CF1" w:rsidRDefault="00A522D6" w:rsidP="00A522D6">
      <w:pPr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257CF1">
        <w:rPr>
          <w:color w:val="000000" w:themeColor="text1"/>
        </w:rPr>
        <w:t xml:space="preserve">привлечения образовательных организаций, </w:t>
      </w:r>
      <w:r w:rsidRPr="00257CF1">
        <w:rPr>
          <w:bCs/>
          <w:color w:val="000000" w:themeColor="text1"/>
        </w:rPr>
        <w:t>осуществляющих реализацию общеобразовательных и профессиональных образовательных программ</w:t>
      </w:r>
      <w:r w:rsidRPr="00257CF1">
        <w:rPr>
          <w:color w:val="000000" w:themeColor="text1"/>
        </w:rPr>
        <w:t>, образовательных программ высшего образования</w:t>
      </w:r>
      <w:r w:rsidR="00051379" w:rsidRPr="00257CF1">
        <w:rPr>
          <w:color w:val="000000" w:themeColor="text1"/>
        </w:rPr>
        <w:t>,</w:t>
      </w:r>
      <w:r w:rsidRPr="00257CF1">
        <w:rPr>
          <w:color w:val="000000" w:themeColor="text1"/>
        </w:rPr>
        <w:br/>
        <w:t>и педагогических работников к участию в учебно-методическо</w:t>
      </w:r>
      <w:r w:rsidR="00051379" w:rsidRPr="00257CF1">
        <w:rPr>
          <w:color w:val="000000" w:themeColor="text1"/>
        </w:rPr>
        <w:t>м</w:t>
      </w:r>
      <w:r w:rsidRPr="00257CF1">
        <w:rPr>
          <w:color w:val="000000" w:themeColor="text1"/>
        </w:rPr>
        <w:t xml:space="preserve"> сопровождени</w:t>
      </w:r>
      <w:r w:rsidR="00051379" w:rsidRPr="00257CF1">
        <w:rPr>
          <w:color w:val="000000" w:themeColor="text1"/>
        </w:rPr>
        <w:t>и</w:t>
      </w:r>
      <w:r w:rsidRPr="00257CF1">
        <w:rPr>
          <w:color w:val="000000" w:themeColor="text1"/>
        </w:rPr>
        <w:t xml:space="preserve"> вопрос</w:t>
      </w:r>
      <w:r w:rsidR="00051379" w:rsidRPr="00257CF1">
        <w:rPr>
          <w:color w:val="000000" w:themeColor="text1"/>
        </w:rPr>
        <w:t>ов</w:t>
      </w:r>
      <w:r w:rsidRPr="00257CF1">
        <w:rPr>
          <w:color w:val="000000" w:themeColor="text1"/>
        </w:rPr>
        <w:t xml:space="preserve"> избирательного права</w:t>
      </w:r>
      <w:r w:rsidR="00051379" w:rsidRPr="00257CF1">
        <w:rPr>
          <w:color w:val="000000" w:themeColor="text1"/>
        </w:rPr>
        <w:t xml:space="preserve"> </w:t>
      </w:r>
      <w:r w:rsidRPr="00257CF1">
        <w:rPr>
          <w:color w:val="000000" w:themeColor="text1"/>
        </w:rPr>
        <w:t>и избирательного процесса</w:t>
      </w:r>
      <w:r w:rsidR="00051379" w:rsidRPr="00257CF1">
        <w:rPr>
          <w:color w:val="000000" w:themeColor="text1"/>
        </w:rPr>
        <w:br/>
        <w:t xml:space="preserve">в рамках </w:t>
      </w:r>
      <w:r w:rsidRPr="00257CF1">
        <w:rPr>
          <w:color w:val="000000" w:themeColor="text1"/>
        </w:rPr>
        <w:t xml:space="preserve">соответствующих образовательных программ </w:t>
      </w:r>
      <w:r w:rsidR="00051379" w:rsidRPr="00257CF1">
        <w:rPr>
          <w:color w:val="000000" w:themeColor="text1"/>
        </w:rPr>
        <w:t xml:space="preserve">и </w:t>
      </w:r>
      <w:r w:rsidRPr="00257CF1">
        <w:rPr>
          <w:color w:val="000000" w:themeColor="text1"/>
        </w:rPr>
        <w:t xml:space="preserve">деятельности избирательных комиссий в </w:t>
      </w:r>
      <w:r w:rsidR="00051379" w:rsidRPr="00257CF1">
        <w:rPr>
          <w:color w:val="000000" w:themeColor="text1"/>
        </w:rPr>
        <w:t xml:space="preserve">области </w:t>
      </w:r>
      <w:r w:rsidR="00534D08" w:rsidRPr="00257CF1">
        <w:rPr>
          <w:color w:val="000000" w:themeColor="text1"/>
        </w:rPr>
        <w:t>обучения организаторов выборов</w:t>
      </w:r>
      <w:r w:rsidR="00534D08" w:rsidRPr="00257CF1">
        <w:rPr>
          <w:color w:val="000000" w:themeColor="text1"/>
        </w:rPr>
        <w:br/>
      </w:r>
      <w:r w:rsidRPr="00257CF1">
        <w:rPr>
          <w:color w:val="000000" w:themeColor="text1"/>
        </w:rPr>
        <w:t>и повышения уровня правовой и политической культуры участников избирательных кампаний</w:t>
      </w:r>
      <w:r w:rsidR="00117F60">
        <w:rPr>
          <w:color w:val="000000" w:themeColor="text1"/>
        </w:rPr>
        <w:t xml:space="preserve"> (участников референдума)</w:t>
      </w:r>
      <w:r w:rsidRPr="00257CF1">
        <w:rPr>
          <w:color w:val="000000" w:themeColor="text1"/>
        </w:rPr>
        <w:t>, в том числе с учетом зарубежного</w:t>
      </w:r>
      <w:proofErr w:type="gramEnd"/>
      <w:r w:rsidRPr="00257CF1">
        <w:rPr>
          <w:color w:val="000000" w:themeColor="text1"/>
        </w:rPr>
        <w:t xml:space="preserve"> опыта организации и проведения выборов;</w:t>
      </w:r>
    </w:p>
    <w:p w:rsidR="00A522D6" w:rsidRPr="00257CF1" w:rsidRDefault="00A522D6" w:rsidP="00A522D6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t xml:space="preserve">выявления перспективных специалистов в области избирательного </w:t>
      </w:r>
      <w:r w:rsidR="009F4DAE">
        <w:rPr>
          <w:color w:val="000000" w:themeColor="text1"/>
        </w:rPr>
        <w:t>права и избирательного процесса для их привлечения к работе в системе избирательных комиссий.</w:t>
      </w:r>
    </w:p>
    <w:p w:rsidR="00A522D6" w:rsidRPr="00257CF1" w:rsidRDefault="00A522D6" w:rsidP="00A522D6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lastRenderedPageBreak/>
        <w:t>1.4. Конкурс проводится на основе принципов периодичности, гласности и состязательност</w:t>
      </w:r>
      <w:r w:rsidR="00EE14D3" w:rsidRPr="00257CF1">
        <w:rPr>
          <w:color w:val="000000" w:themeColor="text1"/>
        </w:rPr>
        <w:t>и</w:t>
      </w:r>
      <w:r w:rsidRPr="00257CF1">
        <w:rPr>
          <w:color w:val="000000" w:themeColor="text1"/>
        </w:rPr>
        <w:t>.</w:t>
      </w:r>
    </w:p>
    <w:p w:rsidR="00320CC6" w:rsidRDefault="00A522D6" w:rsidP="00A522D6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t>1.5. Ежегодно не позднее 1 октября ЦИК России принимает постановление о проведении</w:t>
      </w:r>
      <w:r w:rsidR="00320CC6">
        <w:rPr>
          <w:color w:val="000000" w:themeColor="text1"/>
        </w:rPr>
        <w:t xml:space="preserve"> Конкурса, которым утверждаются:</w:t>
      </w:r>
    </w:p>
    <w:p w:rsidR="00320CC6" w:rsidRDefault="00A522D6" w:rsidP="00A522D6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t xml:space="preserve">состав Комиссии </w:t>
      </w:r>
      <w:r w:rsidR="00320CC6" w:rsidRPr="003A7969">
        <w:rPr>
          <w:color w:val="000000" w:themeColor="text1"/>
          <w:szCs w:val="28"/>
        </w:rPr>
        <w:t>по подведению</w:t>
      </w:r>
      <w:r w:rsidR="00320CC6">
        <w:rPr>
          <w:color w:val="000000" w:themeColor="text1"/>
          <w:szCs w:val="28"/>
        </w:rPr>
        <w:t xml:space="preserve"> итогов Всероссийского конкурса</w:t>
      </w:r>
      <w:r w:rsidR="00320CC6">
        <w:rPr>
          <w:color w:val="000000" w:themeColor="text1"/>
          <w:szCs w:val="28"/>
        </w:rPr>
        <w:br/>
      </w:r>
      <w:r w:rsidR="00320CC6" w:rsidRPr="003A7969">
        <w:rPr>
          <w:color w:val="000000" w:themeColor="text1"/>
          <w:szCs w:val="28"/>
        </w:rPr>
        <w:t>на лучшую работу по вопросам избирательного права</w:t>
      </w:r>
      <w:r w:rsidR="00320CC6">
        <w:rPr>
          <w:color w:val="000000" w:themeColor="text1"/>
          <w:szCs w:val="28"/>
        </w:rPr>
        <w:t xml:space="preserve"> </w:t>
      </w:r>
      <w:r w:rsidR="00320CC6" w:rsidRPr="003A7969">
        <w:rPr>
          <w:color w:val="000000" w:themeColor="text1"/>
          <w:szCs w:val="28"/>
        </w:rPr>
        <w:t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  <w:r w:rsidR="00320CC6">
        <w:rPr>
          <w:color w:val="000000" w:themeColor="text1"/>
        </w:rPr>
        <w:t xml:space="preserve"> (далее – Конкурсная комиссия);</w:t>
      </w:r>
    </w:p>
    <w:p w:rsidR="00320CC6" w:rsidRDefault="00A522D6" w:rsidP="00A522D6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t xml:space="preserve">состав Рабочей группы </w:t>
      </w:r>
      <w:r w:rsidR="00320CC6" w:rsidRPr="00995F36">
        <w:rPr>
          <w:color w:val="000000" w:themeColor="text1"/>
          <w:szCs w:val="28"/>
        </w:rPr>
        <w:t>по рассм</w:t>
      </w:r>
      <w:r w:rsidR="00320CC6">
        <w:rPr>
          <w:color w:val="000000" w:themeColor="text1"/>
          <w:szCs w:val="28"/>
        </w:rPr>
        <w:t>отрению материалов, поступивших</w:t>
      </w:r>
      <w:r w:rsidR="00320CC6">
        <w:rPr>
          <w:color w:val="000000" w:themeColor="text1"/>
          <w:szCs w:val="28"/>
        </w:rPr>
        <w:br/>
      </w:r>
      <w:r w:rsidR="00320CC6" w:rsidRPr="00995F36">
        <w:rPr>
          <w:color w:val="000000" w:themeColor="text1"/>
          <w:szCs w:val="28"/>
        </w:rPr>
        <w:t>на Всероссийский конкурс на лучшую работу по вопросам избирательного права и избирательного процесса, повышения правовой и политической культуры избирателей (участников рефе</w:t>
      </w:r>
      <w:r w:rsidR="00320CC6">
        <w:rPr>
          <w:color w:val="000000" w:themeColor="text1"/>
          <w:szCs w:val="28"/>
        </w:rPr>
        <w:t>рендума), организаторов выборов</w:t>
      </w:r>
      <w:r w:rsidR="00320CC6">
        <w:rPr>
          <w:color w:val="000000" w:themeColor="text1"/>
          <w:szCs w:val="28"/>
        </w:rPr>
        <w:br/>
      </w:r>
      <w:r w:rsidR="00320CC6" w:rsidRPr="00995F36">
        <w:rPr>
          <w:color w:val="000000" w:themeColor="text1"/>
          <w:szCs w:val="28"/>
        </w:rPr>
        <w:t>в органы государственной власти,</w:t>
      </w:r>
      <w:r w:rsidR="00320CC6">
        <w:rPr>
          <w:color w:val="000000" w:themeColor="text1"/>
          <w:szCs w:val="28"/>
        </w:rPr>
        <w:t xml:space="preserve"> органы местного самоуправления</w:t>
      </w:r>
      <w:r w:rsidR="00320CC6">
        <w:rPr>
          <w:color w:val="000000" w:themeColor="text1"/>
          <w:szCs w:val="28"/>
        </w:rPr>
        <w:br/>
      </w:r>
      <w:r w:rsidR="00320CC6" w:rsidRPr="00995F36">
        <w:rPr>
          <w:color w:val="000000" w:themeColor="text1"/>
          <w:szCs w:val="28"/>
        </w:rPr>
        <w:t>в Российской Федерации и участников избирательных кампаний</w:t>
      </w:r>
      <w:r w:rsidR="00320CC6">
        <w:rPr>
          <w:color w:val="000000" w:themeColor="text1"/>
        </w:rPr>
        <w:t xml:space="preserve"> (далее – Рабочая группа);</w:t>
      </w:r>
    </w:p>
    <w:p w:rsidR="00A522D6" w:rsidRPr="00257CF1" w:rsidRDefault="00320CC6" w:rsidP="00A522D6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план-график </w:t>
      </w:r>
      <w:r w:rsidR="00A522D6" w:rsidRPr="00257CF1">
        <w:rPr>
          <w:color w:val="000000" w:themeColor="text1"/>
        </w:rPr>
        <w:t>проведения</w:t>
      </w:r>
      <w:r>
        <w:rPr>
          <w:color w:val="000000" w:themeColor="text1"/>
        </w:rPr>
        <w:t xml:space="preserve"> Конкурса</w:t>
      </w:r>
      <w:r w:rsidR="00A522D6" w:rsidRPr="00257CF1">
        <w:rPr>
          <w:color w:val="000000" w:themeColor="text1"/>
        </w:rPr>
        <w:t>.</w:t>
      </w:r>
    </w:p>
    <w:p w:rsidR="00A522D6" w:rsidRPr="00257CF1" w:rsidRDefault="00051379" w:rsidP="00A522D6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t>1.6. Общие с</w:t>
      </w:r>
      <w:r w:rsidR="00A522D6" w:rsidRPr="00257CF1">
        <w:rPr>
          <w:color w:val="000000" w:themeColor="text1"/>
        </w:rPr>
        <w:t>роки проведения Конкурса устанавливаются настоящим Положением. Если последний день срока приходи</w:t>
      </w:r>
      <w:r w:rsidR="00EE14D3" w:rsidRPr="00257CF1">
        <w:rPr>
          <w:color w:val="000000" w:themeColor="text1"/>
        </w:rPr>
        <w:t xml:space="preserve">тся на нерабочий день, </w:t>
      </w:r>
      <w:r w:rsidR="00A522D6" w:rsidRPr="00257CF1">
        <w:rPr>
          <w:color w:val="000000" w:themeColor="text1"/>
        </w:rPr>
        <w:t>соответствующий срок продлевается до следующего за ним ближайшего рабочего дня. Пропущенные участниками Конкурса сроки восстановлению</w:t>
      </w:r>
      <w:r w:rsidR="00A522D6" w:rsidRPr="00257CF1">
        <w:rPr>
          <w:color w:val="000000" w:themeColor="text1"/>
        </w:rPr>
        <w:br/>
        <w:t>не подлежат.</w:t>
      </w:r>
    </w:p>
    <w:p w:rsidR="00A522D6" w:rsidRPr="00257CF1" w:rsidRDefault="00EE14D3" w:rsidP="00A522D6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t>П</w:t>
      </w:r>
      <w:r w:rsidR="00A522D6" w:rsidRPr="00257CF1">
        <w:rPr>
          <w:color w:val="000000" w:themeColor="text1"/>
        </w:rPr>
        <w:t>лан-график проведения Конкурса</w:t>
      </w:r>
      <w:r w:rsidRPr="00257CF1">
        <w:rPr>
          <w:color w:val="000000" w:themeColor="text1"/>
        </w:rPr>
        <w:t xml:space="preserve"> размещается на официальном сайте РЦОИТ </w:t>
      </w:r>
      <w:proofErr w:type="gramStart"/>
      <w:r w:rsidRPr="00257CF1">
        <w:rPr>
          <w:color w:val="000000" w:themeColor="text1"/>
        </w:rPr>
        <w:t>при</w:t>
      </w:r>
      <w:proofErr w:type="gramEnd"/>
      <w:r w:rsidRPr="00257CF1">
        <w:rPr>
          <w:color w:val="000000" w:themeColor="text1"/>
        </w:rPr>
        <w:t xml:space="preserve"> </w:t>
      </w:r>
      <w:proofErr w:type="gramStart"/>
      <w:r w:rsidRPr="00257CF1">
        <w:rPr>
          <w:color w:val="000000" w:themeColor="text1"/>
        </w:rPr>
        <w:t>ЦИК</w:t>
      </w:r>
      <w:proofErr w:type="gramEnd"/>
      <w:r w:rsidRPr="00257CF1">
        <w:rPr>
          <w:color w:val="000000" w:themeColor="text1"/>
        </w:rPr>
        <w:t xml:space="preserve"> России в информационно-телекоммуникационной сети «Интернет» (далее – официальный сайт РЦОИТ при ЦИК России)</w:t>
      </w:r>
      <w:r w:rsidR="00A522D6" w:rsidRPr="00257CF1">
        <w:rPr>
          <w:color w:val="000000" w:themeColor="text1"/>
        </w:rPr>
        <w:t>.</w:t>
      </w:r>
    </w:p>
    <w:p w:rsidR="00A522D6" w:rsidRPr="00257CF1" w:rsidRDefault="00A522D6" w:rsidP="00A522D6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t xml:space="preserve">1.7. Информационное сопровождение Конкурса осуществляют Аппарат ЦИК России, РЦОИТ </w:t>
      </w:r>
      <w:proofErr w:type="gramStart"/>
      <w:r w:rsidRPr="00257CF1">
        <w:rPr>
          <w:color w:val="000000" w:themeColor="text1"/>
        </w:rPr>
        <w:t>при</w:t>
      </w:r>
      <w:proofErr w:type="gramEnd"/>
      <w:r w:rsidRPr="00257CF1">
        <w:rPr>
          <w:color w:val="000000" w:themeColor="text1"/>
        </w:rPr>
        <w:t xml:space="preserve"> </w:t>
      </w:r>
      <w:proofErr w:type="gramStart"/>
      <w:r w:rsidRPr="00257CF1">
        <w:rPr>
          <w:color w:val="000000" w:themeColor="text1"/>
        </w:rPr>
        <w:t>ЦИК</w:t>
      </w:r>
      <w:proofErr w:type="gramEnd"/>
      <w:r w:rsidRPr="00257CF1">
        <w:rPr>
          <w:color w:val="000000" w:themeColor="text1"/>
        </w:rPr>
        <w:t xml:space="preserve"> России, а также иные </w:t>
      </w:r>
      <w:proofErr w:type="spellStart"/>
      <w:r w:rsidRPr="00257CF1">
        <w:rPr>
          <w:color w:val="000000" w:themeColor="text1"/>
        </w:rPr>
        <w:t>соорганизаторы</w:t>
      </w:r>
      <w:proofErr w:type="spellEnd"/>
      <w:r w:rsidRPr="00257CF1">
        <w:rPr>
          <w:color w:val="000000" w:themeColor="text1"/>
        </w:rPr>
        <w:t>.</w:t>
      </w:r>
    </w:p>
    <w:p w:rsidR="00394019" w:rsidRDefault="00394019" w:rsidP="00A522D6">
      <w:pPr>
        <w:pStyle w:val="-1"/>
        <w:spacing w:before="120" w:after="120"/>
        <w:ind w:firstLine="0"/>
        <w:jc w:val="center"/>
        <w:rPr>
          <w:b/>
          <w:color w:val="000000" w:themeColor="text1"/>
        </w:rPr>
      </w:pPr>
    </w:p>
    <w:p w:rsidR="00A522D6" w:rsidRPr="00257CF1" w:rsidRDefault="00A522D6" w:rsidP="00A522D6">
      <w:pPr>
        <w:pStyle w:val="-1"/>
        <w:spacing w:before="120" w:after="120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lastRenderedPageBreak/>
        <w:t>2. Конкурсная комиссия и Рабочая группа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2.1. Конкурсная комиссия</w:t>
      </w:r>
      <w:r w:rsidR="00203E8F" w:rsidRPr="00257CF1">
        <w:rPr>
          <w:color w:val="000000" w:themeColor="text1"/>
        </w:rPr>
        <w:t>.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2.1.1. Конкурсная комиссия состоит из председателя, заместителя председателя, секретаря и </w:t>
      </w:r>
      <w:r w:rsidR="00051379" w:rsidRPr="00257CF1">
        <w:rPr>
          <w:color w:val="000000" w:themeColor="text1"/>
        </w:rPr>
        <w:t xml:space="preserve">других </w:t>
      </w:r>
      <w:r w:rsidRPr="00257CF1">
        <w:rPr>
          <w:color w:val="000000" w:themeColor="text1"/>
        </w:rPr>
        <w:t>членов комиссии.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2.1.2. Председатель Конкурсной комиссии созывает ее заседания</w:t>
      </w:r>
      <w:r w:rsidRPr="00257CF1">
        <w:rPr>
          <w:color w:val="000000" w:themeColor="text1"/>
        </w:rPr>
        <w:br/>
        <w:t>по мере необходимости, ведет их, координирует деятельность членов Конкурсной комиссии, связанную с проведением Конкурса.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2.1.3. Заместитель председателя Конкурсной комиссии оказывает содействие в осуществлении председателем возложенных на него полномочий, выполняет его поручения, в отсутствие председателя выполняет его функции.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2.1.4. Секретарь Конкурсной комиссии обеспечивает организационно-техническое и документационное обеспечение работы Конкурсной комиссии, своевременно передает необходимые документы председателю, готовит протокол заседания, в отсутствие председателя, заместителя председателя исполняет их полномочия.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2.1.5. Функции Конкурсной комиссии: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определ</w:t>
      </w:r>
      <w:r w:rsidR="00EE14D3" w:rsidRPr="00257CF1">
        <w:rPr>
          <w:color w:val="000000" w:themeColor="text1"/>
        </w:rPr>
        <w:t>ение</w:t>
      </w:r>
      <w:r w:rsidRPr="00257CF1">
        <w:rPr>
          <w:color w:val="000000" w:themeColor="text1"/>
        </w:rPr>
        <w:t xml:space="preserve"> работ</w:t>
      </w:r>
      <w:r w:rsidR="00EE14D3" w:rsidRPr="00257CF1">
        <w:rPr>
          <w:color w:val="000000" w:themeColor="text1"/>
        </w:rPr>
        <w:t>, допущенных</w:t>
      </w:r>
      <w:r w:rsidRPr="00257CF1">
        <w:rPr>
          <w:color w:val="000000" w:themeColor="text1"/>
        </w:rPr>
        <w:t xml:space="preserve"> к участию в финале Конкурса;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определ</w:t>
      </w:r>
      <w:r w:rsidR="00EE14D3" w:rsidRPr="00257CF1">
        <w:rPr>
          <w:color w:val="000000" w:themeColor="text1"/>
        </w:rPr>
        <w:t>ение</w:t>
      </w:r>
      <w:r w:rsidRPr="00257CF1">
        <w:rPr>
          <w:color w:val="000000" w:themeColor="text1"/>
        </w:rPr>
        <w:t xml:space="preserve"> </w:t>
      </w:r>
      <w:r w:rsidR="005546AE" w:rsidRPr="00257CF1">
        <w:rPr>
          <w:color w:val="000000" w:themeColor="text1"/>
        </w:rPr>
        <w:t>даты</w:t>
      </w:r>
      <w:r w:rsidR="00EE14D3" w:rsidRPr="00257CF1">
        <w:rPr>
          <w:color w:val="000000" w:themeColor="text1"/>
        </w:rPr>
        <w:t xml:space="preserve"> и места</w:t>
      </w:r>
      <w:r w:rsidRPr="00257CF1">
        <w:rPr>
          <w:color w:val="000000" w:themeColor="text1"/>
        </w:rPr>
        <w:t xml:space="preserve"> проведения финала Конкурса;</w:t>
      </w:r>
    </w:p>
    <w:p w:rsidR="00A522D6" w:rsidRPr="00257CF1" w:rsidRDefault="00EE14D3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подведение</w:t>
      </w:r>
      <w:r w:rsidR="00A522D6" w:rsidRPr="00257CF1">
        <w:rPr>
          <w:color w:val="000000" w:themeColor="text1"/>
        </w:rPr>
        <w:t xml:space="preserve"> итог</w:t>
      </w:r>
      <w:r w:rsidRPr="00257CF1">
        <w:rPr>
          <w:color w:val="000000" w:themeColor="text1"/>
        </w:rPr>
        <w:t>ов</w:t>
      </w:r>
      <w:r w:rsidR="00A522D6" w:rsidRPr="00257CF1">
        <w:rPr>
          <w:color w:val="000000" w:themeColor="text1"/>
        </w:rPr>
        <w:t xml:space="preserve"> Конкурса, </w:t>
      </w:r>
      <w:r w:rsidRPr="00257CF1">
        <w:rPr>
          <w:color w:val="000000" w:themeColor="text1"/>
        </w:rPr>
        <w:t xml:space="preserve">в том числе </w:t>
      </w:r>
      <w:r w:rsidR="00A522D6" w:rsidRPr="00257CF1">
        <w:rPr>
          <w:color w:val="000000" w:themeColor="text1"/>
        </w:rPr>
        <w:t>определ</w:t>
      </w:r>
      <w:r w:rsidRPr="00257CF1">
        <w:rPr>
          <w:color w:val="000000" w:themeColor="text1"/>
        </w:rPr>
        <w:t>ение победител</w:t>
      </w:r>
      <w:r w:rsidR="002B31EF" w:rsidRPr="00257CF1">
        <w:rPr>
          <w:color w:val="000000" w:themeColor="text1"/>
        </w:rPr>
        <w:t>я</w:t>
      </w:r>
      <w:r w:rsidRPr="00257CF1">
        <w:rPr>
          <w:color w:val="000000" w:themeColor="text1"/>
        </w:rPr>
        <w:br/>
      </w:r>
      <w:r w:rsidR="00A522D6" w:rsidRPr="00257CF1">
        <w:rPr>
          <w:color w:val="000000" w:themeColor="text1"/>
        </w:rPr>
        <w:t>в каждой номинации или прин</w:t>
      </w:r>
      <w:r w:rsidRPr="00257CF1">
        <w:rPr>
          <w:color w:val="000000" w:themeColor="text1"/>
        </w:rPr>
        <w:t>ятие</w:t>
      </w:r>
      <w:r w:rsidR="00A522D6" w:rsidRPr="00257CF1">
        <w:rPr>
          <w:color w:val="000000" w:themeColor="text1"/>
        </w:rPr>
        <w:t xml:space="preserve"> решени</w:t>
      </w:r>
      <w:r w:rsidRPr="00257CF1">
        <w:rPr>
          <w:color w:val="000000" w:themeColor="text1"/>
        </w:rPr>
        <w:t>я</w:t>
      </w:r>
      <w:r w:rsidR="00A522D6" w:rsidRPr="00257CF1">
        <w:rPr>
          <w:color w:val="000000" w:themeColor="text1"/>
        </w:rPr>
        <w:t xml:space="preserve"> не определять победителя</w:t>
      </w:r>
      <w:r w:rsidR="00051379" w:rsidRPr="00257CF1">
        <w:rPr>
          <w:color w:val="000000" w:themeColor="text1"/>
        </w:rPr>
        <w:br/>
      </w:r>
      <w:r w:rsidR="00A522D6" w:rsidRPr="00257CF1">
        <w:rPr>
          <w:color w:val="000000" w:themeColor="text1"/>
        </w:rPr>
        <w:t>в какой-либо номинации (номинациях), прин</w:t>
      </w:r>
      <w:r w:rsidRPr="00257CF1">
        <w:rPr>
          <w:color w:val="000000" w:themeColor="text1"/>
        </w:rPr>
        <w:t>ятие</w:t>
      </w:r>
      <w:r w:rsidR="00A522D6" w:rsidRPr="00257CF1">
        <w:rPr>
          <w:color w:val="000000" w:themeColor="text1"/>
        </w:rPr>
        <w:t xml:space="preserve"> решени</w:t>
      </w:r>
      <w:r w:rsidRPr="00257CF1">
        <w:rPr>
          <w:color w:val="000000" w:themeColor="text1"/>
        </w:rPr>
        <w:t>я</w:t>
      </w:r>
      <w:r w:rsidR="00A522D6" w:rsidRPr="00257CF1">
        <w:rPr>
          <w:color w:val="000000" w:themeColor="text1"/>
        </w:rPr>
        <w:t xml:space="preserve"> о п</w:t>
      </w:r>
      <w:r w:rsidR="00634682">
        <w:rPr>
          <w:color w:val="000000" w:themeColor="text1"/>
        </w:rPr>
        <w:t xml:space="preserve">рисуждении премий победителям и рекомендациях о </w:t>
      </w:r>
      <w:r w:rsidR="00A522D6" w:rsidRPr="00257CF1">
        <w:rPr>
          <w:color w:val="000000" w:themeColor="text1"/>
        </w:rPr>
        <w:t>поощрени</w:t>
      </w:r>
      <w:r w:rsidR="00634682">
        <w:rPr>
          <w:color w:val="000000" w:themeColor="text1"/>
        </w:rPr>
        <w:t>ях</w:t>
      </w:r>
      <w:r w:rsidR="00A522D6" w:rsidRPr="00257CF1">
        <w:rPr>
          <w:color w:val="000000" w:themeColor="text1"/>
        </w:rPr>
        <w:t xml:space="preserve"> участников финала</w:t>
      </w:r>
      <w:r w:rsidRPr="00257CF1">
        <w:rPr>
          <w:color w:val="000000" w:themeColor="text1"/>
        </w:rPr>
        <w:t xml:space="preserve"> Конкурса</w:t>
      </w:r>
      <w:r w:rsidR="00A522D6" w:rsidRPr="00257CF1">
        <w:rPr>
          <w:color w:val="000000" w:themeColor="text1"/>
        </w:rPr>
        <w:t>,</w:t>
      </w:r>
      <w:r w:rsidR="00634682">
        <w:rPr>
          <w:color w:val="000000" w:themeColor="text1"/>
        </w:rPr>
        <w:t xml:space="preserve"> </w:t>
      </w:r>
      <w:r w:rsidR="00A522D6" w:rsidRPr="00257CF1">
        <w:rPr>
          <w:color w:val="000000" w:themeColor="text1"/>
        </w:rPr>
        <w:t>об опубликовании конкурсных работ;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определ</w:t>
      </w:r>
      <w:r w:rsidR="00EE14D3" w:rsidRPr="00257CF1">
        <w:rPr>
          <w:color w:val="000000" w:themeColor="text1"/>
        </w:rPr>
        <w:t>ение</w:t>
      </w:r>
      <w:r w:rsidRPr="00257CF1">
        <w:rPr>
          <w:color w:val="000000" w:themeColor="text1"/>
        </w:rPr>
        <w:t xml:space="preserve"> </w:t>
      </w:r>
      <w:r w:rsidR="00487962">
        <w:rPr>
          <w:color w:val="000000" w:themeColor="text1"/>
        </w:rPr>
        <w:t>даты</w:t>
      </w:r>
      <w:r w:rsidR="00EE14D3" w:rsidRPr="00257CF1">
        <w:rPr>
          <w:color w:val="000000" w:themeColor="text1"/>
        </w:rPr>
        <w:t xml:space="preserve"> и места</w:t>
      </w:r>
      <w:r w:rsidRPr="00257CF1">
        <w:rPr>
          <w:color w:val="000000" w:themeColor="text1"/>
        </w:rPr>
        <w:t xml:space="preserve"> проведения церемонии награждения победителей и участников </w:t>
      </w:r>
      <w:r w:rsidR="00EE14D3" w:rsidRPr="00257CF1">
        <w:rPr>
          <w:color w:val="000000" w:themeColor="text1"/>
        </w:rPr>
        <w:t xml:space="preserve">финала </w:t>
      </w:r>
      <w:r w:rsidRPr="00257CF1">
        <w:rPr>
          <w:color w:val="000000" w:themeColor="text1"/>
        </w:rPr>
        <w:t>Конкурса;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осуществл</w:t>
      </w:r>
      <w:r w:rsidR="00EE14D3" w:rsidRPr="00257CF1">
        <w:rPr>
          <w:color w:val="000000" w:themeColor="text1"/>
        </w:rPr>
        <w:t>ение</w:t>
      </w:r>
      <w:r w:rsidRPr="00257CF1">
        <w:rPr>
          <w:color w:val="000000" w:themeColor="text1"/>
        </w:rPr>
        <w:t xml:space="preserve"> ины</w:t>
      </w:r>
      <w:r w:rsidR="00EE14D3" w:rsidRPr="00257CF1">
        <w:rPr>
          <w:color w:val="000000" w:themeColor="text1"/>
        </w:rPr>
        <w:t>х функций, необходимых</w:t>
      </w:r>
      <w:r w:rsidR="003E55DA">
        <w:rPr>
          <w:color w:val="000000" w:themeColor="text1"/>
        </w:rPr>
        <w:t xml:space="preserve"> для п</w:t>
      </w:r>
      <w:r w:rsidRPr="00257CF1">
        <w:rPr>
          <w:color w:val="000000" w:themeColor="text1"/>
        </w:rPr>
        <w:t>о</w:t>
      </w:r>
      <w:r w:rsidR="003E55DA">
        <w:rPr>
          <w:color w:val="000000" w:themeColor="text1"/>
        </w:rPr>
        <w:t>д</w:t>
      </w:r>
      <w:r w:rsidRPr="00257CF1">
        <w:rPr>
          <w:color w:val="000000" w:themeColor="text1"/>
        </w:rPr>
        <w:t>ведения</w:t>
      </w:r>
      <w:r w:rsidR="003E55DA">
        <w:rPr>
          <w:color w:val="000000" w:themeColor="text1"/>
        </w:rPr>
        <w:t xml:space="preserve"> итогов</w:t>
      </w:r>
      <w:r w:rsidRPr="00257CF1">
        <w:rPr>
          <w:color w:val="000000" w:themeColor="text1"/>
        </w:rPr>
        <w:t xml:space="preserve"> Конкурса.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2.1.6. Заседание Конкурсной комиссии считается правомочным, если</w:t>
      </w:r>
      <w:r w:rsidRPr="00257CF1">
        <w:rPr>
          <w:color w:val="000000" w:themeColor="text1"/>
        </w:rPr>
        <w:br/>
        <w:t>на нем присутству</w:t>
      </w:r>
      <w:r w:rsidR="00954903">
        <w:rPr>
          <w:color w:val="000000" w:themeColor="text1"/>
        </w:rPr>
        <w:t>е</w:t>
      </w:r>
      <w:r w:rsidRPr="00257CF1">
        <w:rPr>
          <w:color w:val="000000" w:themeColor="text1"/>
        </w:rPr>
        <w:t xml:space="preserve">т более половины </w:t>
      </w:r>
      <w:r w:rsidR="00634682">
        <w:rPr>
          <w:color w:val="000000" w:themeColor="text1"/>
        </w:rPr>
        <w:t xml:space="preserve">от общего числа </w:t>
      </w:r>
      <w:r w:rsidRPr="00257CF1">
        <w:rPr>
          <w:color w:val="000000" w:themeColor="text1"/>
        </w:rPr>
        <w:t xml:space="preserve">членов Конкурсной </w:t>
      </w:r>
      <w:r w:rsidRPr="00257CF1">
        <w:rPr>
          <w:color w:val="000000" w:themeColor="text1"/>
        </w:rPr>
        <w:lastRenderedPageBreak/>
        <w:t xml:space="preserve">комиссии. В ходе заседания секретарем Конкурсной комиссии или иным </w:t>
      </w:r>
      <w:r w:rsidR="00394019">
        <w:rPr>
          <w:color w:val="000000" w:themeColor="text1"/>
        </w:rPr>
        <w:br/>
      </w:r>
      <w:r w:rsidRPr="00257CF1">
        <w:rPr>
          <w:color w:val="000000" w:themeColor="text1"/>
        </w:rPr>
        <w:t>ее членом по поручению председателя ведется протокол, в котором фиксируются:</w:t>
      </w:r>
    </w:p>
    <w:p w:rsidR="00A522D6" w:rsidRPr="00257CF1" w:rsidRDefault="00A522D6" w:rsidP="00456107">
      <w:pPr>
        <w:pStyle w:val="-1"/>
        <w:ind w:left="709" w:firstLine="0"/>
        <w:rPr>
          <w:color w:val="000000" w:themeColor="text1"/>
        </w:rPr>
      </w:pPr>
      <w:r w:rsidRPr="00257CF1">
        <w:rPr>
          <w:color w:val="000000" w:themeColor="text1"/>
        </w:rPr>
        <w:t>список членов Конкурсной комиссии, участвующих в заседании;</w:t>
      </w:r>
    </w:p>
    <w:p w:rsidR="00A522D6" w:rsidRPr="00257CF1" w:rsidRDefault="00A522D6" w:rsidP="00456107">
      <w:pPr>
        <w:pStyle w:val="-1"/>
        <w:ind w:left="709" w:firstLine="0"/>
        <w:rPr>
          <w:color w:val="000000" w:themeColor="text1"/>
        </w:rPr>
      </w:pPr>
      <w:r w:rsidRPr="00257CF1">
        <w:rPr>
          <w:color w:val="000000" w:themeColor="text1"/>
        </w:rPr>
        <w:t>председательствующий на заседании;</w:t>
      </w:r>
    </w:p>
    <w:p w:rsidR="00A522D6" w:rsidRPr="00257CF1" w:rsidRDefault="00A522D6" w:rsidP="00456107">
      <w:pPr>
        <w:pStyle w:val="-1"/>
        <w:ind w:left="709" w:firstLine="0"/>
        <w:rPr>
          <w:color w:val="000000" w:themeColor="text1"/>
        </w:rPr>
      </w:pPr>
      <w:r w:rsidRPr="00257CF1">
        <w:rPr>
          <w:color w:val="000000" w:themeColor="text1"/>
        </w:rPr>
        <w:t>вопросы, включенные в повестку дня;</w:t>
      </w:r>
    </w:p>
    <w:p w:rsidR="00A522D6" w:rsidRPr="00257CF1" w:rsidRDefault="00A522D6" w:rsidP="00456107">
      <w:pPr>
        <w:pStyle w:val="-1"/>
        <w:ind w:left="709" w:firstLine="0"/>
        <w:rPr>
          <w:color w:val="000000" w:themeColor="text1"/>
        </w:rPr>
      </w:pPr>
      <w:r w:rsidRPr="00257CF1">
        <w:rPr>
          <w:color w:val="000000" w:themeColor="text1"/>
        </w:rPr>
        <w:t>итоги голосования по каждому вопросу;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принятые решения.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2.1.7. Решения Конкурсной комиссии принимаются большинством голосов</w:t>
      </w:r>
      <w:r w:rsidR="0096260A" w:rsidRPr="00257CF1">
        <w:rPr>
          <w:color w:val="000000" w:themeColor="text1"/>
        </w:rPr>
        <w:t xml:space="preserve"> ее</w:t>
      </w:r>
      <w:r w:rsidRPr="00257CF1">
        <w:rPr>
          <w:color w:val="000000" w:themeColor="text1"/>
        </w:rPr>
        <w:t xml:space="preserve"> членов, присутствующих на заседании. Пр</w:t>
      </w:r>
      <w:r w:rsidR="00954903">
        <w:rPr>
          <w:color w:val="000000" w:themeColor="text1"/>
        </w:rPr>
        <w:t>и равенстве голосов, поданных «з</w:t>
      </w:r>
      <w:r w:rsidRPr="00257CF1">
        <w:rPr>
          <w:color w:val="000000" w:themeColor="text1"/>
        </w:rPr>
        <w:t>а» и «</w:t>
      </w:r>
      <w:r w:rsidR="00954903">
        <w:rPr>
          <w:color w:val="000000" w:themeColor="text1"/>
        </w:rPr>
        <w:t>п</w:t>
      </w:r>
      <w:r w:rsidRPr="00257CF1">
        <w:rPr>
          <w:color w:val="000000" w:themeColor="text1"/>
        </w:rPr>
        <w:t>ротив» принятия решения, голос председательствующего на заседании является решающим.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2.2. Рабочая группа</w:t>
      </w:r>
      <w:r w:rsidR="00203E8F" w:rsidRPr="00257CF1">
        <w:rPr>
          <w:color w:val="000000" w:themeColor="text1"/>
        </w:rPr>
        <w:t>.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2.2.1. Рабочая группа состоит из председателя, заместителя председателя, секретаря и членов Рабочей группы.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2.2.2. Председатель Рабочей группы созывает ее заседания по мере необходимости, ведет их, координирует деятельность членов </w:t>
      </w:r>
      <w:r w:rsidR="0096260A" w:rsidRPr="00257CF1">
        <w:rPr>
          <w:color w:val="000000" w:themeColor="text1"/>
        </w:rPr>
        <w:t>Рабочей группы</w:t>
      </w:r>
      <w:r w:rsidRPr="00257CF1">
        <w:rPr>
          <w:color w:val="000000" w:themeColor="text1"/>
        </w:rPr>
        <w:t>, связанную с проведением Конкурса.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2.2.3. Заместитель председателя Рабочей группы оказывает содействие в осуществлении председателем возложенных на него полномочий, выполняет его поручения, в отсутствие председателя выполняет его функции.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2.2.4. Секретарь Рабочей группы обеспечивает организационно-техническое и документационное обеспечение работы Рабочей группы, своевременно передает необходимые документы председателю, готовит протокол заседания, в отсутствие председателя, заместителя председателя исполняет их полномочия.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2.2.5. Функции Рабочей группы: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рассмотрение </w:t>
      </w:r>
      <w:r w:rsidR="002A5439">
        <w:rPr>
          <w:color w:val="000000" w:themeColor="text1"/>
        </w:rPr>
        <w:t>работ и</w:t>
      </w:r>
      <w:r w:rsidRPr="00257CF1">
        <w:rPr>
          <w:color w:val="000000" w:themeColor="text1"/>
        </w:rPr>
        <w:t xml:space="preserve"> </w:t>
      </w:r>
      <w:r w:rsidR="00634682">
        <w:rPr>
          <w:color w:val="000000" w:themeColor="text1"/>
        </w:rPr>
        <w:t>материалов</w:t>
      </w:r>
      <w:r w:rsidRPr="00257CF1">
        <w:rPr>
          <w:color w:val="000000" w:themeColor="text1"/>
        </w:rPr>
        <w:t>, поступивших на Конкурс</w:t>
      </w:r>
      <w:r w:rsidR="0096260A" w:rsidRPr="00257CF1">
        <w:rPr>
          <w:color w:val="000000" w:themeColor="text1"/>
        </w:rPr>
        <w:t>,</w:t>
      </w:r>
      <w:r w:rsidRPr="00257CF1">
        <w:rPr>
          <w:color w:val="000000" w:themeColor="text1"/>
        </w:rPr>
        <w:t xml:space="preserve"> </w:t>
      </w:r>
      <w:r w:rsidR="00394019">
        <w:rPr>
          <w:color w:val="000000" w:themeColor="text1"/>
        </w:rPr>
        <w:br/>
      </w:r>
      <w:r w:rsidRPr="00257CF1">
        <w:rPr>
          <w:color w:val="000000" w:themeColor="text1"/>
        </w:rPr>
        <w:t>на пред</w:t>
      </w:r>
      <w:r w:rsidR="00EA09D2">
        <w:rPr>
          <w:color w:val="000000" w:themeColor="text1"/>
        </w:rPr>
        <w:t xml:space="preserve">мет их соответствия требованиям, предусмотренным разделом 5 </w:t>
      </w:r>
      <w:r w:rsidRPr="00257CF1">
        <w:rPr>
          <w:color w:val="000000" w:themeColor="text1"/>
        </w:rPr>
        <w:t>настоящего Положения;</w:t>
      </w:r>
    </w:p>
    <w:p w:rsidR="00A522D6" w:rsidRPr="00257CF1" w:rsidRDefault="0096260A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lastRenderedPageBreak/>
        <w:t>принятие</w:t>
      </w:r>
      <w:r w:rsidR="00A522D6" w:rsidRPr="00257CF1">
        <w:rPr>
          <w:color w:val="000000" w:themeColor="text1"/>
        </w:rPr>
        <w:t xml:space="preserve"> решения о допуске </w:t>
      </w:r>
      <w:r w:rsidR="00D80547" w:rsidRPr="00257CF1">
        <w:rPr>
          <w:color w:val="000000" w:themeColor="text1"/>
        </w:rPr>
        <w:t>работы</w:t>
      </w:r>
      <w:r w:rsidR="00A522D6" w:rsidRPr="00257CF1">
        <w:rPr>
          <w:color w:val="000000" w:themeColor="text1"/>
        </w:rPr>
        <w:t xml:space="preserve"> к участию в Конкурсе;</w:t>
      </w:r>
    </w:p>
    <w:p w:rsidR="00A522D6" w:rsidRPr="00257CF1" w:rsidRDefault="0096260A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организация</w:t>
      </w:r>
      <w:r w:rsidR="00A522D6" w:rsidRPr="00257CF1">
        <w:rPr>
          <w:color w:val="000000" w:themeColor="text1"/>
        </w:rPr>
        <w:t xml:space="preserve"> экспертиз</w:t>
      </w:r>
      <w:r w:rsidRPr="00257CF1">
        <w:rPr>
          <w:color w:val="000000" w:themeColor="text1"/>
        </w:rPr>
        <w:t>ы</w:t>
      </w:r>
      <w:r w:rsidR="00A522D6" w:rsidRPr="00257CF1">
        <w:rPr>
          <w:color w:val="000000" w:themeColor="text1"/>
        </w:rPr>
        <w:t xml:space="preserve"> конкурсных работ в соответствии</w:t>
      </w:r>
      <w:r w:rsidR="00A522D6" w:rsidRPr="00257CF1">
        <w:rPr>
          <w:color w:val="000000" w:themeColor="text1"/>
        </w:rPr>
        <w:br/>
        <w:t>с утвержденными критериями (приложения № 1.1</w:t>
      </w:r>
      <w:r w:rsidRPr="00257CF1">
        <w:rPr>
          <w:color w:val="000000" w:themeColor="text1"/>
        </w:rPr>
        <w:t>–</w:t>
      </w:r>
      <w:r w:rsidR="00A522D6" w:rsidRPr="00257CF1">
        <w:rPr>
          <w:color w:val="000000" w:themeColor="text1"/>
        </w:rPr>
        <w:t>1.4</w:t>
      </w:r>
      <w:r w:rsidRPr="00257CF1">
        <w:rPr>
          <w:color w:val="000000" w:themeColor="text1"/>
        </w:rPr>
        <w:t xml:space="preserve"> к настоящему Положению</w:t>
      </w:r>
      <w:r w:rsidR="00A522D6" w:rsidRPr="00257CF1">
        <w:rPr>
          <w:color w:val="000000" w:themeColor="text1"/>
        </w:rPr>
        <w:t>);</w:t>
      </w:r>
    </w:p>
    <w:p w:rsidR="00A522D6" w:rsidRPr="00257CF1" w:rsidRDefault="0096260A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представление </w:t>
      </w:r>
      <w:r w:rsidR="00E57D41" w:rsidRPr="00257CF1">
        <w:rPr>
          <w:color w:val="000000" w:themeColor="text1"/>
        </w:rPr>
        <w:t xml:space="preserve">конкурсных работ </w:t>
      </w:r>
      <w:r w:rsidR="00A4230C">
        <w:rPr>
          <w:color w:val="000000" w:themeColor="text1"/>
        </w:rPr>
        <w:t xml:space="preserve">по итогам их экспертизы и оценки </w:t>
      </w:r>
      <w:r w:rsidR="00394019">
        <w:rPr>
          <w:color w:val="000000" w:themeColor="text1"/>
        </w:rPr>
        <w:br/>
      </w:r>
      <w:r w:rsidR="00A4230C">
        <w:rPr>
          <w:color w:val="000000" w:themeColor="text1"/>
        </w:rPr>
        <w:t>на рассмотрение</w:t>
      </w:r>
      <w:r w:rsidR="003E55DA">
        <w:rPr>
          <w:color w:val="000000" w:themeColor="text1"/>
        </w:rPr>
        <w:t xml:space="preserve"> Конкурсн</w:t>
      </w:r>
      <w:r w:rsidR="00A4230C">
        <w:rPr>
          <w:color w:val="000000" w:themeColor="text1"/>
        </w:rPr>
        <w:t>ой</w:t>
      </w:r>
      <w:r w:rsidR="003E55DA">
        <w:rPr>
          <w:color w:val="000000" w:themeColor="text1"/>
        </w:rPr>
        <w:t xml:space="preserve"> комисси</w:t>
      </w:r>
      <w:r w:rsidR="00A4230C">
        <w:rPr>
          <w:color w:val="000000" w:themeColor="text1"/>
        </w:rPr>
        <w:t>и</w:t>
      </w:r>
      <w:r w:rsidR="003E55DA">
        <w:rPr>
          <w:color w:val="000000" w:themeColor="text1"/>
        </w:rPr>
        <w:t xml:space="preserve"> </w:t>
      </w:r>
      <w:r w:rsidR="00A522D6" w:rsidRPr="00257CF1">
        <w:rPr>
          <w:color w:val="000000" w:themeColor="text1"/>
        </w:rPr>
        <w:t xml:space="preserve">в </w:t>
      </w:r>
      <w:r w:rsidRPr="00257CF1">
        <w:rPr>
          <w:color w:val="000000" w:themeColor="text1"/>
        </w:rPr>
        <w:t xml:space="preserve">порядке и сроки, </w:t>
      </w:r>
      <w:r w:rsidR="00EA09D2">
        <w:rPr>
          <w:color w:val="000000" w:themeColor="text1"/>
        </w:rPr>
        <w:t>предусмотр</w:t>
      </w:r>
      <w:r w:rsidRPr="00257CF1">
        <w:rPr>
          <w:color w:val="000000" w:themeColor="text1"/>
        </w:rPr>
        <w:t>енные пунктом</w:t>
      </w:r>
      <w:r w:rsidR="00A4230C">
        <w:rPr>
          <w:color w:val="000000" w:themeColor="text1"/>
        </w:rPr>
        <w:t xml:space="preserve"> 5.3.2</w:t>
      </w:r>
      <w:r w:rsidR="00A522D6" w:rsidRPr="00257CF1">
        <w:rPr>
          <w:color w:val="000000" w:themeColor="text1"/>
        </w:rPr>
        <w:t xml:space="preserve"> настоящего Положения;</w:t>
      </w:r>
    </w:p>
    <w:p w:rsidR="00A522D6" w:rsidRPr="00257CF1" w:rsidRDefault="00E57D41" w:rsidP="00456107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размещение информации о ходе проведения Конкурса на официальн</w:t>
      </w:r>
      <w:r w:rsidR="00361036">
        <w:rPr>
          <w:color w:val="000000" w:themeColor="text1"/>
        </w:rPr>
        <w:t>ом сайте ЦИК России в информационно-телекоммуникационной сети «Интернет» (далее – официальный сайт ЦИК России) и на официальном сайте</w:t>
      </w:r>
      <w:r w:rsidR="00A522D6" w:rsidRPr="00257CF1">
        <w:rPr>
          <w:color w:val="000000" w:themeColor="text1"/>
        </w:rPr>
        <w:t xml:space="preserve"> РЦОИТ </w:t>
      </w:r>
      <w:proofErr w:type="gramStart"/>
      <w:r w:rsidR="00A522D6" w:rsidRPr="00257CF1">
        <w:rPr>
          <w:color w:val="000000" w:themeColor="text1"/>
        </w:rPr>
        <w:t>при</w:t>
      </w:r>
      <w:proofErr w:type="gramEnd"/>
      <w:r w:rsidR="00A522D6" w:rsidRPr="00257CF1">
        <w:rPr>
          <w:color w:val="000000" w:themeColor="text1"/>
        </w:rPr>
        <w:t xml:space="preserve"> </w:t>
      </w:r>
      <w:proofErr w:type="gramStart"/>
      <w:r w:rsidR="00A522D6" w:rsidRPr="00257CF1">
        <w:rPr>
          <w:color w:val="000000" w:themeColor="text1"/>
        </w:rPr>
        <w:t>ЦИК</w:t>
      </w:r>
      <w:proofErr w:type="gramEnd"/>
      <w:r w:rsidR="00A522D6" w:rsidRPr="00257CF1">
        <w:rPr>
          <w:color w:val="000000" w:themeColor="text1"/>
        </w:rPr>
        <w:t xml:space="preserve"> России;</w:t>
      </w:r>
    </w:p>
    <w:p w:rsidR="00A522D6" w:rsidRPr="00257CF1" w:rsidRDefault="0096260A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осуществление иных функций, необходимых</w:t>
      </w:r>
      <w:r w:rsidR="00A522D6" w:rsidRPr="00257CF1">
        <w:rPr>
          <w:color w:val="000000" w:themeColor="text1"/>
        </w:rPr>
        <w:t xml:space="preserve"> для проведения Конкурса.</w:t>
      </w:r>
    </w:p>
    <w:p w:rsidR="00A522D6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2.2.6. Заседание Рабочей группы считается прав</w:t>
      </w:r>
      <w:r w:rsidR="00954903">
        <w:rPr>
          <w:color w:val="000000" w:themeColor="text1"/>
        </w:rPr>
        <w:t>омочным, если на нем присутствуе</w:t>
      </w:r>
      <w:r w:rsidRPr="00257CF1">
        <w:rPr>
          <w:color w:val="000000" w:themeColor="text1"/>
        </w:rPr>
        <w:t xml:space="preserve">т более половины </w:t>
      </w:r>
      <w:r w:rsidR="00634682">
        <w:rPr>
          <w:color w:val="000000" w:themeColor="text1"/>
        </w:rPr>
        <w:t xml:space="preserve">от общего </w:t>
      </w:r>
      <w:r w:rsidR="00954903">
        <w:rPr>
          <w:color w:val="000000" w:themeColor="text1"/>
        </w:rPr>
        <w:t xml:space="preserve">числа </w:t>
      </w:r>
      <w:r w:rsidRPr="00257CF1">
        <w:rPr>
          <w:color w:val="000000" w:themeColor="text1"/>
        </w:rPr>
        <w:t>членов</w:t>
      </w:r>
      <w:r w:rsidR="0096260A" w:rsidRPr="00257CF1">
        <w:rPr>
          <w:color w:val="000000" w:themeColor="text1"/>
        </w:rPr>
        <w:t xml:space="preserve"> Рабочей группы</w:t>
      </w:r>
      <w:r w:rsidRPr="00257CF1">
        <w:rPr>
          <w:color w:val="000000" w:themeColor="text1"/>
        </w:rPr>
        <w:t>. В ходе заседания секретарем Рабочей группы или иным ее членом по поручению председателя ведется</w:t>
      </w:r>
      <w:r w:rsidR="0096260A" w:rsidRPr="00257CF1">
        <w:rPr>
          <w:color w:val="000000" w:themeColor="text1"/>
        </w:rPr>
        <w:t xml:space="preserve"> </w:t>
      </w:r>
      <w:r w:rsidRPr="00257CF1">
        <w:rPr>
          <w:color w:val="000000" w:themeColor="text1"/>
        </w:rPr>
        <w:t>протокол,</w:t>
      </w:r>
      <w:r w:rsidR="0096260A" w:rsidRPr="00257CF1">
        <w:rPr>
          <w:color w:val="000000" w:themeColor="text1"/>
        </w:rPr>
        <w:t xml:space="preserve"> </w:t>
      </w:r>
      <w:r w:rsidRPr="00257CF1">
        <w:rPr>
          <w:color w:val="000000" w:themeColor="text1"/>
        </w:rPr>
        <w:t>в котором фиксируются:</w:t>
      </w:r>
    </w:p>
    <w:p w:rsidR="00A522D6" w:rsidRPr="00257CF1" w:rsidRDefault="00A522D6" w:rsidP="00456107">
      <w:pPr>
        <w:pStyle w:val="-1"/>
        <w:ind w:left="709" w:firstLine="0"/>
        <w:rPr>
          <w:color w:val="000000" w:themeColor="text1"/>
        </w:rPr>
      </w:pPr>
      <w:r w:rsidRPr="00257CF1">
        <w:rPr>
          <w:color w:val="000000" w:themeColor="text1"/>
        </w:rPr>
        <w:t>список членов Рабочей группы, участвующи</w:t>
      </w:r>
      <w:r w:rsidR="0096260A" w:rsidRPr="00257CF1">
        <w:rPr>
          <w:color w:val="000000" w:themeColor="text1"/>
        </w:rPr>
        <w:t>х</w:t>
      </w:r>
      <w:r w:rsidRPr="00257CF1">
        <w:rPr>
          <w:color w:val="000000" w:themeColor="text1"/>
        </w:rPr>
        <w:t xml:space="preserve"> в заседании;</w:t>
      </w:r>
    </w:p>
    <w:p w:rsidR="00A522D6" w:rsidRPr="00257CF1" w:rsidRDefault="00A522D6" w:rsidP="00456107">
      <w:pPr>
        <w:pStyle w:val="-1"/>
        <w:ind w:left="709" w:firstLine="0"/>
        <w:rPr>
          <w:color w:val="000000" w:themeColor="text1"/>
        </w:rPr>
      </w:pPr>
      <w:r w:rsidRPr="00257CF1">
        <w:rPr>
          <w:color w:val="000000" w:themeColor="text1"/>
        </w:rPr>
        <w:t>председательствующий на заседании;</w:t>
      </w:r>
    </w:p>
    <w:p w:rsidR="00A522D6" w:rsidRPr="00257CF1" w:rsidRDefault="00A522D6" w:rsidP="00456107">
      <w:pPr>
        <w:pStyle w:val="-1"/>
        <w:ind w:left="709" w:firstLine="0"/>
        <w:rPr>
          <w:color w:val="000000" w:themeColor="text1"/>
        </w:rPr>
      </w:pPr>
      <w:r w:rsidRPr="00257CF1">
        <w:rPr>
          <w:color w:val="000000" w:themeColor="text1"/>
        </w:rPr>
        <w:t>вопросы, включенные в повестку дня;</w:t>
      </w:r>
    </w:p>
    <w:p w:rsidR="00A522D6" w:rsidRPr="00257CF1" w:rsidRDefault="00A522D6" w:rsidP="00456107">
      <w:pPr>
        <w:pStyle w:val="-1"/>
        <w:ind w:left="709" w:firstLine="0"/>
        <w:rPr>
          <w:color w:val="000000" w:themeColor="text1"/>
        </w:rPr>
      </w:pPr>
      <w:r w:rsidRPr="00257CF1">
        <w:rPr>
          <w:color w:val="000000" w:themeColor="text1"/>
        </w:rPr>
        <w:t>итоги голосования по каждому вопросу;</w:t>
      </w:r>
    </w:p>
    <w:p w:rsidR="00A522D6" w:rsidRPr="00257CF1" w:rsidRDefault="00A522D6" w:rsidP="00456107">
      <w:pPr>
        <w:pStyle w:val="-1"/>
        <w:ind w:left="709" w:firstLine="0"/>
        <w:rPr>
          <w:color w:val="000000" w:themeColor="text1"/>
        </w:rPr>
      </w:pPr>
      <w:r w:rsidRPr="00257CF1">
        <w:rPr>
          <w:color w:val="000000" w:themeColor="text1"/>
        </w:rPr>
        <w:t>принятые решения.</w:t>
      </w:r>
    </w:p>
    <w:p w:rsidR="00203E8F" w:rsidRPr="00257CF1" w:rsidRDefault="00A522D6" w:rsidP="00456107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2.2.7. Решения Рабочей группы принимаются большинством голосов </w:t>
      </w:r>
      <w:r w:rsidR="00394019">
        <w:rPr>
          <w:color w:val="000000" w:themeColor="text1"/>
        </w:rPr>
        <w:br/>
      </w:r>
      <w:r w:rsidR="0096260A" w:rsidRPr="00257CF1">
        <w:rPr>
          <w:color w:val="000000" w:themeColor="text1"/>
        </w:rPr>
        <w:t xml:space="preserve">ее </w:t>
      </w:r>
      <w:r w:rsidRPr="00257CF1">
        <w:rPr>
          <w:color w:val="000000" w:themeColor="text1"/>
        </w:rPr>
        <w:t>членов, присутствующих на заседании. Пр</w:t>
      </w:r>
      <w:r w:rsidR="00954903">
        <w:rPr>
          <w:color w:val="000000" w:themeColor="text1"/>
        </w:rPr>
        <w:t>и равенстве голосов, поданных «з</w:t>
      </w:r>
      <w:r w:rsidRPr="00257CF1">
        <w:rPr>
          <w:color w:val="000000" w:themeColor="text1"/>
        </w:rPr>
        <w:t>а» и «</w:t>
      </w:r>
      <w:r w:rsidR="00954903">
        <w:rPr>
          <w:color w:val="000000" w:themeColor="text1"/>
        </w:rPr>
        <w:t>п</w:t>
      </w:r>
      <w:r w:rsidRPr="00257CF1">
        <w:rPr>
          <w:color w:val="000000" w:themeColor="text1"/>
        </w:rPr>
        <w:t>ротив» принятия решения, голос председательствующего</w:t>
      </w:r>
      <w:r w:rsidRPr="00257CF1">
        <w:rPr>
          <w:color w:val="000000" w:themeColor="text1"/>
        </w:rPr>
        <w:br/>
        <w:t>на заседании является решающим.</w:t>
      </w:r>
    </w:p>
    <w:p w:rsidR="00A522D6" w:rsidRPr="00257CF1" w:rsidRDefault="00A522D6" w:rsidP="00A522D6">
      <w:pPr>
        <w:pStyle w:val="-1"/>
        <w:spacing w:before="120" w:after="120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3. Общие требования к авторам конкурсных работ</w:t>
      </w:r>
    </w:p>
    <w:p w:rsidR="00A522D6" w:rsidRDefault="00A522D6" w:rsidP="00A522D6">
      <w:pPr>
        <w:pStyle w:val="-1"/>
      </w:pPr>
      <w:r w:rsidRPr="00257CF1">
        <w:rPr>
          <w:color w:val="000000" w:themeColor="text1"/>
          <w:szCs w:val="24"/>
        </w:rPr>
        <w:t>3.1. </w:t>
      </w:r>
      <w:r w:rsidRPr="00257CF1">
        <w:rPr>
          <w:color w:val="000000" w:themeColor="text1"/>
        </w:rPr>
        <w:t>Автором конкурсной работы может быть лицо, не достигшее</w:t>
      </w:r>
      <w:r w:rsidRPr="00257CF1">
        <w:rPr>
          <w:color w:val="000000" w:themeColor="text1"/>
        </w:rPr>
        <w:br/>
        <w:t>35 лет на момент вступления в силу постановления ЦИК России</w:t>
      </w:r>
      <w:r w:rsidRPr="00257CF1">
        <w:rPr>
          <w:color w:val="000000" w:themeColor="text1"/>
        </w:rPr>
        <w:br/>
      </w:r>
      <w:r w:rsidR="009F4DAE">
        <w:t>о проведени</w:t>
      </w:r>
      <w:r w:rsidRPr="009F4DAE">
        <w:t>и Конкурса.</w:t>
      </w:r>
    </w:p>
    <w:p w:rsidR="00456107" w:rsidRPr="009F4DAE" w:rsidRDefault="00456107" w:rsidP="00A522D6">
      <w:pPr>
        <w:pStyle w:val="-1"/>
      </w:pPr>
    </w:p>
    <w:p w:rsidR="0096260A" w:rsidRPr="00257CF1" w:rsidRDefault="0096260A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</w:rPr>
        <w:lastRenderedPageBreak/>
        <w:t>3.2. Допускается коллективное авторство работ (не более трех авторов).</w:t>
      </w:r>
    </w:p>
    <w:p w:rsidR="0096260A" w:rsidRPr="00257CF1" w:rsidRDefault="00A522D6" w:rsidP="00A522D6">
      <w:pPr>
        <w:pStyle w:val="-1"/>
        <w:rPr>
          <w:color w:val="000000" w:themeColor="text1"/>
        </w:rPr>
      </w:pPr>
      <w:r w:rsidRPr="00257CF1">
        <w:rPr>
          <w:color w:val="000000" w:themeColor="text1"/>
        </w:rPr>
        <w:t>3.3. </w:t>
      </w:r>
      <w:r w:rsidR="0096260A" w:rsidRPr="00257CF1">
        <w:rPr>
          <w:color w:val="000000" w:themeColor="text1"/>
        </w:rPr>
        <w:t xml:space="preserve">Автор (коллектив авторов) должен соответствовать требованиям </w:t>
      </w:r>
      <w:r w:rsidR="00BF3E8C">
        <w:rPr>
          <w:color w:val="000000" w:themeColor="text1"/>
        </w:rPr>
        <w:t xml:space="preserve">настоящего раздела и </w:t>
      </w:r>
      <w:r w:rsidR="0096260A" w:rsidRPr="00257CF1">
        <w:rPr>
          <w:color w:val="000000" w:themeColor="text1"/>
        </w:rPr>
        <w:t>раздела 4 настоящего Положения в части номинации, к участию в которой представляется конкурсная работа.</w:t>
      </w:r>
    </w:p>
    <w:p w:rsidR="0096260A" w:rsidRPr="00257CF1" w:rsidRDefault="00954903" w:rsidP="0096260A">
      <w:pPr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3.4. Не допускаю</w:t>
      </w:r>
      <w:r w:rsidR="0096260A" w:rsidRPr="00257CF1">
        <w:rPr>
          <w:color w:val="000000" w:themeColor="text1"/>
        </w:rPr>
        <w:t>тся к участию в Конкурсе:</w:t>
      </w:r>
    </w:p>
    <w:p w:rsidR="0096260A" w:rsidRPr="00257CF1" w:rsidRDefault="0096260A" w:rsidP="0096260A">
      <w:pPr>
        <w:spacing w:line="360" w:lineRule="auto"/>
        <w:ind w:firstLine="720"/>
        <w:jc w:val="both"/>
        <w:rPr>
          <w:color w:val="000000" w:themeColor="text1"/>
        </w:rPr>
      </w:pPr>
      <w:proofErr w:type="gramStart"/>
      <w:r w:rsidRPr="00257CF1">
        <w:rPr>
          <w:color w:val="000000" w:themeColor="text1"/>
        </w:rPr>
        <w:t>работ</w:t>
      </w:r>
      <w:r w:rsidR="00A4230C">
        <w:rPr>
          <w:color w:val="000000" w:themeColor="text1"/>
        </w:rPr>
        <w:t>ы</w:t>
      </w:r>
      <w:r w:rsidRPr="00257CF1">
        <w:rPr>
          <w:color w:val="000000" w:themeColor="text1"/>
        </w:rPr>
        <w:t>, автор</w:t>
      </w:r>
      <w:r w:rsidR="00A4230C">
        <w:rPr>
          <w:color w:val="000000" w:themeColor="text1"/>
        </w:rPr>
        <w:t>ы</w:t>
      </w:r>
      <w:r w:rsidRPr="00257CF1">
        <w:rPr>
          <w:color w:val="000000" w:themeColor="text1"/>
        </w:rPr>
        <w:t xml:space="preserve"> котор</w:t>
      </w:r>
      <w:r w:rsidR="00A4230C">
        <w:rPr>
          <w:color w:val="000000" w:themeColor="text1"/>
        </w:rPr>
        <w:t>ых</w:t>
      </w:r>
      <w:r w:rsidRPr="00257CF1">
        <w:rPr>
          <w:color w:val="000000" w:themeColor="text1"/>
        </w:rPr>
        <w:t xml:space="preserve"> явля</w:t>
      </w:r>
      <w:r w:rsidR="00A4230C">
        <w:rPr>
          <w:color w:val="000000" w:themeColor="text1"/>
        </w:rPr>
        <w:t>ю</w:t>
      </w:r>
      <w:r w:rsidRPr="00257CF1">
        <w:rPr>
          <w:color w:val="000000" w:themeColor="text1"/>
        </w:rPr>
        <w:t xml:space="preserve">тся </w:t>
      </w:r>
      <w:r w:rsidR="00A4230C">
        <w:rPr>
          <w:color w:val="000000" w:themeColor="text1"/>
        </w:rPr>
        <w:t xml:space="preserve">работниками Аппарата ЦИК России, </w:t>
      </w:r>
      <w:r w:rsidRPr="00257CF1">
        <w:rPr>
          <w:color w:val="000000" w:themeColor="text1"/>
        </w:rPr>
        <w:t>член</w:t>
      </w:r>
      <w:r w:rsidR="00A4230C">
        <w:rPr>
          <w:color w:val="000000" w:themeColor="text1"/>
        </w:rPr>
        <w:t>а</w:t>
      </w:r>
      <w:r w:rsidRPr="00257CF1">
        <w:rPr>
          <w:color w:val="000000" w:themeColor="text1"/>
        </w:rPr>
        <w:t>м</w:t>
      </w:r>
      <w:r w:rsidR="00A4230C">
        <w:rPr>
          <w:color w:val="000000" w:themeColor="text1"/>
        </w:rPr>
        <w:t>и</w:t>
      </w:r>
      <w:r w:rsidRPr="00257CF1">
        <w:rPr>
          <w:color w:val="000000" w:themeColor="text1"/>
        </w:rPr>
        <w:t xml:space="preserve"> избирательн</w:t>
      </w:r>
      <w:r w:rsidR="00A4230C">
        <w:rPr>
          <w:color w:val="000000" w:themeColor="text1"/>
        </w:rPr>
        <w:t>ых</w:t>
      </w:r>
      <w:r w:rsidRPr="00257CF1">
        <w:rPr>
          <w:color w:val="000000" w:themeColor="text1"/>
        </w:rPr>
        <w:t xml:space="preserve"> комисси</w:t>
      </w:r>
      <w:r w:rsidR="00A4230C">
        <w:rPr>
          <w:color w:val="000000" w:themeColor="text1"/>
        </w:rPr>
        <w:t>й</w:t>
      </w:r>
      <w:r w:rsidRPr="00257CF1">
        <w:rPr>
          <w:color w:val="000000" w:themeColor="text1"/>
        </w:rPr>
        <w:t xml:space="preserve"> субъект</w:t>
      </w:r>
      <w:r w:rsidR="00A4230C">
        <w:rPr>
          <w:color w:val="000000" w:themeColor="text1"/>
        </w:rPr>
        <w:t>ов</w:t>
      </w:r>
      <w:r w:rsidRPr="00257CF1">
        <w:rPr>
          <w:color w:val="000000" w:themeColor="text1"/>
        </w:rPr>
        <w:t xml:space="preserve"> Российской Федерации </w:t>
      </w:r>
      <w:r w:rsidR="00F56D20">
        <w:rPr>
          <w:color w:val="000000" w:themeColor="text1"/>
        </w:rPr>
        <w:br/>
      </w:r>
      <w:r w:rsidRPr="00257CF1">
        <w:rPr>
          <w:color w:val="000000" w:themeColor="text1"/>
        </w:rPr>
        <w:t>с правом решающего голоса или член</w:t>
      </w:r>
      <w:r w:rsidR="00A4230C">
        <w:rPr>
          <w:color w:val="000000" w:themeColor="text1"/>
        </w:rPr>
        <w:t>ами</w:t>
      </w:r>
      <w:r w:rsidRPr="00257CF1">
        <w:rPr>
          <w:color w:val="000000" w:themeColor="text1"/>
        </w:rPr>
        <w:t xml:space="preserve"> территориальн</w:t>
      </w:r>
      <w:r w:rsidR="00A4230C">
        <w:rPr>
          <w:color w:val="000000" w:themeColor="text1"/>
        </w:rPr>
        <w:t>ых</w:t>
      </w:r>
      <w:r w:rsidRPr="00257CF1">
        <w:rPr>
          <w:color w:val="000000" w:themeColor="text1"/>
        </w:rPr>
        <w:t xml:space="preserve"> избирательн</w:t>
      </w:r>
      <w:r w:rsidR="00A4230C">
        <w:rPr>
          <w:color w:val="000000" w:themeColor="text1"/>
        </w:rPr>
        <w:t>ых</w:t>
      </w:r>
      <w:r w:rsidRPr="00257CF1">
        <w:rPr>
          <w:color w:val="000000" w:themeColor="text1"/>
        </w:rPr>
        <w:t xml:space="preserve"> комисси</w:t>
      </w:r>
      <w:r w:rsidR="00A4230C">
        <w:rPr>
          <w:color w:val="000000" w:themeColor="text1"/>
        </w:rPr>
        <w:t>й</w:t>
      </w:r>
      <w:r w:rsidRPr="00257CF1">
        <w:rPr>
          <w:color w:val="000000" w:themeColor="text1"/>
        </w:rPr>
        <w:t>, работающим</w:t>
      </w:r>
      <w:r w:rsidR="00A4230C">
        <w:rPr>
          <w:color w:val="000000" w:themeColor="text1"/>
        </w:rPr>
        <w:t>и</w:t>
      </w:r>
      <w:r w:rsidRPr="00257CF1">
        <w:rPr>
          <w:color w:val="000000" w:themeColor="text1"/>
        </w:rPr>
        <w:t xml:space="preserve"> на постоянной (штатной) основе, а также работника</w:t>
      </w:r>
      <w:r w:rsidR="00095A3B">
        <w:rPr>
          <w:color w:val="000000" w:themeColor="text1"/>
        </w:rPr>
        <w:t>ми аппаратов указанных комиссий,</w:t>
      </w:r>
      <w:r w:rsidR="00A4230C">
        <w:rPr>
          <w:color w:val="000000" w:themeColor="text1"/>
        </w:rPr>
        <w:t xml:space="preserve"> работниками РЦОИТ при ЦИК России, работниками федерального </w:t>
      </w:r>
      <w:r w:rsidR="001806CD">
        <w:rPr>
          <w:color w:val="000000" w:themeColor="text1"/>
        </w:rPr>
        <w:t xml:space="preserve">государственного </w:t>
      </w:r>
      <w:r w:rsidR="00A4230C">
        <w:rPr>
          <w:color w:val="000000" w:themeColor="text1"/>
        </w:rPr>
        <w:t xml:space="preserve">казенного учреждения </w:t>
      </w:r>
      <w:r w:rsidR="001806CD">
        <w:rPr>
          <w:color w:val="000000" w:themeColor="text1"/>
        </w:rPr>
        <w:t>«Федеральный центр информатизации при Центральной избирательной</w:t>
      </w:r>
      <w:r w:rsidR="00954903">
        <w:rPr>
          <w:color w:val="000000" w:themeColor="text1"/>
        </w:rPr>
        <w:t xml:space="preserve"> комиссии Российской Федерации»;</w:t>
      </w:r>
      <w:proofErr w:type="gramEnd"/>
    </w:p>
    <w:p w:rsidR="0096260A" w:rsidRDefault="0096260A" w:rsidP="0096260A">
      <w:pPr>
        <w:pStyle w:val="-1"/>
        <w:rPr>
          <w:color w:val="000000" w:themeColor="text1"/>
        </w:rPr>
      </w:pPr>
      <w:r w:rsidRPr="00257CF1">
        <w:rPr>
          <w:color w:val="000000" w:themeColor="text1"/>
        </w:rPr>
        <w:t>работа, автор или научный руководитель которой является членом Конкурс</w:t>
      </w:r>
      <w:r w:rsidR="009F4DAE">
        <w:rPr>
          <w:color w:val="000000" w:themeColor="text1"/>
        </w:rPr>
        <w:t>ной комиссии или Рабочей группы;</w:t>
      </w:r>
    </w:p>
    <w:p w:rsidR="009F4DAE" w:rsidRDefault="00954903" w:rsidP="00A522D6">
      <w:pPr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работа, автор которой </w:t>
      </w:r>
      <w:r w:rsidR="009F4DAE">
        <w:rPr>
          <w:color w:val="000000" w:themeColor="text1"/>
        </w:rPr>
        <w:t>не соответствует требованиям раздела 4 настоящего Положения.</w:t>
      </w:r>
    </w:p>
    <w:p w:rsidR="00A522D6" w:rsidRPr="00257CF1" w:rsidRDefault="00A522D6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</w:rPr>
        <w:t>3.5. Автор вправе представить на Конкурс не более одной работы.</w:t>
      </w:r>
    </w:p>
    <w:p w:rsidR="00A522D6" w:rsidRPr="00257CF1" w:rsidRDefault="00A522D6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</w:rPr>
        <w:t>3.6. </w:t>
      </w:r>
      <w:r w:rsidRPr="00257CF1">
        <w:rPr>
          <w:color w:val="000000" w:themeColor="text1"/>
          <w:szCs w:val="28"/>
        </w:rPr>
        <w:t>Автор вправе на любом этапе Конкурса отказаться от участия</w:t>
      </w:r>
      <w:r w:rsidRPr="00257CF1">
        <w:rPr>
          <w:color w:val="000000" w:themeColor="text1"/>
          <w:szCs w:val="28"/>
        </w:rPr>
        <w:br/>
        <w:t xml:space="preserve">в нем, уведомив об этом РЦОИТ </w:t>
      </w:r>
      <w:proofErr w:type="gramStart"/>
      <w:r w:rsidRPr="00257CF1">
        <w:rPr>
          <w:color w:val="000000" w:themeColor="text1"/>
          <w:szCs w:val="28"/>
        </w:rPr>
        <w:t>при</w:t>
      </w:r>
      <w:proofErr w:type="gramEnd"/>
      <w:r w:rsidRPr="00257CF1">
        <w:rPr>
          <w:color w:val="000000" w:themeColor="text1"/>
          <w:szCs w:val="28"/>
        </w:rPr>
        <w:t xml:space="preserve"> </w:t>
      </w:r>
      <w:proofErr w:type="gramStart"/>
      <w:r w:rsidRPr="00257CF1">
        <w:rPr>
          <w:color w:val="000000" w:themeColor="text1"/>
          <w:szCs w:val="28"/>
        </w:rPr>
        <w:t>ЦИК</w:t>
      </w:r>
      <w:proofErr w:type="gramEnd"/>
      <w:r w:rsidRPr="00257CF1">
        <w:rPr>
          <w:color w:val="000000" w:themeColor="text1"/>
          <w:szCs w:val="28"/>
        </w:rPr>
        <w:t xml:space="preserve"> России через официальный сайт </w:t>
      </w:r>
      <w:r w:rsidR="00051379" w:rsidRPr="00257CF1">
        <w:rPr>
          <w:color w:val="000000" w:themeColor="text1"/>
          <w:szCs w:val="28"/>
        </w:rPr>
        <w:t>путем направления</w:t>
      </w:r>
      <w:r w:rsidRPr="00257CF1">
        <w:rPr>
          <w:color w:val="000000" w:themeColor="text1"/>
          <w:szCs w:val="28"/>
        </w:rPr>
        <w:t xml:space="preserve"> электронн</w:t>
      </w:r>
      <w:r w:rsidR="00051379" w:rsidRPr="00257CF1">
        <w:rPr>
          <w:color w:val="000000" w:themeColor="text1"/>
          <w:szCs w:val="28"/>
        </w:rPr>
        <w:t>ого</w:t>
      </w:r>
      <w:r w:rsidRPr="00257CF1">
        <w:rPr>
          <w:color w:val="000000" w:themeColor="text1"/>
          <w:szCs w:val="28"/>
        </w:rPr>
        <w:t xml:space="preserve"> образ</w:t>
      </w:r>
      <w:r w:rsidR="00051379" w:rsidRPr="00257CF1">
        <w:rPr>
          <w:color w:val="000000" w:themeColor="text1"/>
          <w:szCs w:val="28"/>
        </w:rPr>
        <w:t>а</w:t>
      </w:r>
      <w:r w:rsidRPr="00257CF1">
        <w:rPr>
          <w:color w:val="000000" w:themeColor="text1"/>
          <w:szCs w:val="28"/>
        </w:rPr>
        <w:t xml:space="preserve"> (</w:t>
      </w:r>
      <w:r w:rsidR="0096260A" w:rsidRPr="00257CF1">
        <w:rPr>
          <w:color w:val="000000" w:themeColor="text1"/>
          <w:szCs w:val="28"/>
        </w:rPr>
        <w:t>отсканированн</w:t>
      </w:r>
      <w:r w:rsidR="00051379" w:rsidRPr="00257CF1">
        <w:rPr>
          <w:color w:val="000000" w:themeColor="text1"/>
          <w:szCs w:val="28"/>
        </w:rPr>
        <w:t>ой</w:t>
      </w:r>
      <w:r w:rsidR="0096260A" w:rsidRPr="00257CF1">
        <w:rPr>
          <w:color w:val="000000" w:themeColor="text1"/>
          <w:szCs w:val="28"/>
        </w:rPr>
        <w:t xml:space="preserve"> копи</w:t>
      </w:r>
      <w:r w:rsidR="00051379" w:rsidRPr="00257CF1">
        <w:rPr>
          <w:color w:val="000000" w:themeColor="text1"/>
          <w:szCs w:val="28"/>
        </w:rPr>
        <w:t>и</w:t>
      </w:r>
      <w:r w:rsidRPr="00257CF1">
        <w:rPr>
          <w:color w:val="000000" w:themeColor="text1"/>
          <w:szCs w:val="28"/>
        </w:rPr>
        <w:t xml:space="preserve">) собственноручного заявления. После такого уведомления работа </w:t>
      </w:r>
      <w:r w:rsidR="00F56D20">
        <w:rPr>
          <w:color w:val="000000" w:themeColor="text1"/>
          <w:szCs w:val="28"/>
        </w:rPr>
        <w:br/>
      </w:r>
      <w:r w:rsidRPr="00257CF1">
        <w:rPr>
          <w:color w:val="000000" w:themeColor="text1"/>
          <w:szCs w:val="28"/>
        </w:rPr>
        <w:t>не учитывается при дальнейшем проведении Конкурса и подведении его итогов.</w:t>
      </w:r>
    </w:p>
    <w:p w:rsidR="00A522D6" w:rsidRPr="00257CF1" w:rsidRDefault="00A522D6" w:rsidP="00051379">
      <w:pPr>
        <w:pStyle w:val="-1"/>
        <w:spacing w:before="120" w:after="120"/>
        <w:ind w:firstLine="0"/>
        <w:jc w:val="center"/>
        <w:rPr>
          <w:b/>
          <w:color w:val="000000" w:themeColor="text1"/>
          <w:szCs w:val="24"/>
        </w:rPr>
      </w:pPr>
      <w:r w:rsidRPr="00257CF1">
        <w:rPr>
          <w:b/>
          <w:color w:val="000000" w:themeColor="text1"/>
          <w:szCs w:val="24"/>
        </w:rPr>
        <w:t>4. Номинации Конкурса</w:t>
      </w:r>
    </w:p>
    <w:p w:rsidR="00A522D6" w:rsidRPr="00257CF1" w:rsidRDefault="00A522D6" w:rsidP="00A522D6">
      <w:pPr>
        <w:pStyle w:val="-1"/>
        <w:rPr>
          <w:color w:val="000000" w:themeColor="text1"/>
          <w:szCs w:val="24"/>
        </w:rPr>
      </w:pPr>
      <w:r w:rsidRPr="00257CF1">
        <w:rPr>
          <w:color w:val="000000" w:themeColor="text1"/>
          <w:szCs w:val="24"/>
        </w:rPr>
        <w:t>4.1. </w:t>
      </w:r>
      <w:r w:rsidRPr="00257CF1">
        <w:rPr>
          <w:color w:val="000000" w:themeColor="text1"/>
        </w:rPr>
        <w:t>Конкурс</w:t>
      </w:r>
      <w:r w:rsidRPr="00257CF1">
        <w:rPr>
          <w:color w:val="000000" w:themeColor="text1"/>
          <w:szCs w:val="24"/>
        </w:rPr>
        <w:t xml:space="preserve"> проводится по следующим номинациям:</w:t>
      </w:r>
    </w:p>
    <w:p w:rsidR="00A522D6" w:rsidRPr="00257CF1" w:rsidRDefault="00954903" w:rsidP="00A522D6">
      <w:pPr>
        <w:pStyle w:val="-1"/>
        <w:rPr>
          <w:color w:val="000000" w:themeColor="text1"/>
        </w:rPr>
      </w:pPr>
      <w:r>
        <w:rPr>
          <w:color w:val="000000" w:themeColor="text1"/>
        </w:rPr>
        <w:t>«Цифровая волна»,</w:t>
      </w:r>
    </w:p>
    <w:p w:rsidR="00A522D6" w:rsidRPr="00257CF1" w:rsidRDefault="00954903" w:rsidP="00A522D6">
      <w:pPr>
        <w:pStyle w:val="-1"/>
        <w:rPr>
          <w:color w:val="000000" w:themeColor="text1"/>
        </w:rPr>
      </w:pPr>
      <w:r>
        <w:rPr>
          <w:color w:val="000000" w:themeColor="text1"/>
        </w:rPr>
        <w:t>«Творческий циклон»,</w:t>
      </w:r>
    </w:p>
    <w:p w:rsidR="00A522D6" w:rsidRPr="00257CF1" w:rsidRDefault="00954903" w:rsidP="00A522D6">
      <w:pPr>
        <w:pStyle w:val="-1"/>
        <w:rPr>
          <w:color w:val="000000" w:themeColor="text1"/>
        </w:rPr>
      </w:pPr>
      <w:r>
        <w:rPr>
          <w:color w:val="000000" w:themeColor="text1"/>
        </w:rPr>
        <w:t>«Научный фронт»,</w:t>
      </w:r>
    </w:p>
    <w:p w:rsidR="00A522D6" w:rsidRPr="00257CF1" w:rsidRDefault="00954903" w:rsidP="00A522D6">
      <w:pPr>
        <w:pStyle w:val="-1"/>
        <w:rPr>
          <w:color w:val="000000" w:themeColor="text1"/>
        </w:rPr>
      </w:pPr>
      <w:r>
        <w:rPr>
          <w:color w:val="000000" w:themeColor="text1"/>
        </w:rPr>
        <w:t>«Школьная жара»,</w:t>
      </w:r>
    </w:p>
    <w:p w:rsidR="00A522D6" w:rsidRPr="00257CF1" w:rsidRDefault="00954903" w:rsidP="00A522D6">
      <w:pPr>
        <w:pStyle w:val="-1"/>
        <w:rPr>
          <w:color w:val="000000" w:themeColor="text1"/>
        </w:rPr>
      </w:pPr>
      <w:r>
        <w:rPr>
          <w:color w:val="000000" w:themeColor="text1"/>
        </w:rPr>
        <w:lastRenderedPageBreak/>
        <w:t>«Студенческая стихия»,</w:t>
      </w:r>
    </w:p>
    <w:p w:rsidR="00A522D6" w:rsidRPr="00257CF1" w:rsidRDefault="00A522D6" w:rsidP="00A522D6">
      <w:pPr>
        <w:pStyle w:val="-1"/>
        <w:rPr>
          <w:color w:val="000000" w:themeColor="text1"/>
        </w:rPr>
      </w:pPr>
      <w:r w:rsidRPr="00257CF1">
        <w:rPr>
          <w:color w:val="000000" w:themeColor="text1"/>
        </w:rPr>
        <w:t>«</w:t>
      </w:r>
      <w:proofErr w:type="spellStart"/>
      <w:r w:rsidRPr="00257CF1">
        <w:rPr>
          <w:color w:val="000000" w:themeColor="text1"/>
        </w:rPr>
        <w:t>Методстанция</w:t>
      </w:r>
      <w:proofErr w:type="spellEnd"/>
      <w:r w:rsidRPr="00257CF1">
        <w:rPr>
          <w:color w:val="000000" w:themeColor="text1"/>
        </w:rPr>
        <w:t>».</w:t>
      </w:r>
    </w:p>
    <w:p w:rsidR="00A522D6" w:rsidRPr="00257CF1" w:rsidRDefault="00A522D6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</w:rPr>
        <w:t xml:space="preserve">4.2. В номинации «Цифровая волна» могут быть представлены программные </w:t>
      </w:r>
      <w:r w:rsidRPr="00257CF1">
        <w:rPr>
          <w:color w:val="000000" w:themeColor="text1"/>
          <w:szCs w:val="28"/>
        </w:rPr>
        <w:t xml:space="preserve">разработки с использованием инновационных решений на базе высокоскоростных мобильных и фиксированных сетей передачи данных, способствующие совершенствованию процедуры выборов на основе современных информационных технологий. Работы могут быть представлены по направлениям: </w:t>
      </w:r>
      <w:r w:rsidR="00BE7871" w:rsidRPr="00257CF1">
        <w:rPr>
          <w:color w:val="000000" w:themeColor="text1"/>
          <w:szCs w:val="28"/>
        </w:rPr>
        <w:t>«веб</w:t>
      </w:r>
      <w:r w:rsidRPr="00257CF1">
        <w:rPr>
          <w:color w:val="000000" w:themeColor="text1"/>
          <w:szCs w:val="28"/>
        </w:rPr>
        <w:t>-разработка</w:t>
      </w:r>
      <w:r w:rsidR="00BE7871" w:rsidRPr="00257CF1">
        <w:rPr>
          <w:color w:val="000000" w:themeColor="text1"/>
          <w:szCs w:val="28"/>
        </w:rPr>
        <w:t>»</w:t>
      </w:r>
      <w:r w:rsidRPr="00257CF1">
        <w:rPr>
          <w:color w:val="000000" w:themeColor="text1"/>
          <w:szCs w:val="28"/>
        </w:rPr>
        <w:t xml:space="preserve">, </w:t>
      </w:r>
      <w:r w:rsidR="00BE7871" w:rsidRPr="00257CF1">
        <w:rPr>
          <w:color w:val="000000" w:themeColor="text1"/>
          <w:szCs w:val="28"/>
        </w:rPr>
        <w:t>«</w:t>
      </w:r>
      <w:r w:rsidRPr="00257CF1">
        <w:rPr>
          <w:color w:val="000000" w:themeColor="text1"/>
          <w:szCs w:val="28"/>
        </w:rPr>
        <w:t>базы данных</w:t>
      </w:r>
      <w:r w:rsidR="00BE7871" w:rsidRPr="00257CF1">
        <w:rPr>
          <w:color w:val="000000" w:themeColor="text1"/>
          <w:szCs w:val="28"/>
        </w:rPr>
        <w:t>»</w:t>
      </w:r>
      <w:r w:rsidRPr="00257CF1">
        <w:rPr>
          <w:color w:val="000000" w:themeColor="text1"/>
          <w:szCs w:val="28"/>
        </w:rPr>
        <w:t xml:space="preserve">, </w:t>
      </w:r>
      <w:r w:rsidR="00BE7871" w:rsidRPr="00257CF1">
        <w:rPr>
          <w:color w:val="000000" w:themeColor="text1"/>
          <w:szCs w:val="28"/>
        </w:rPr>
        <w:t>«</w:t>
      </w:r>
      <w:r w:rsidRPr="00257CF1">
        <w:rPr>
          <w:color w:val="000000" w:themeColor="text1"/>
          <w:szCs w:val="28"/>
        </w:rPr>
        <w:t>мобильные приложения</w:t>
      </w:r>
      <w:r w:rsidR="00BE7871" w:rsidRPr="00257CF1">
        <w:rPr>
          <w:color w:val="000000" w:themeColor="text1"/>
          <w:szCs w:val="28"/>
        </w:rPr>
        <w:t>»</w:t>
      </w:r>
      <w:r w:rsidRPr="00257CF1">
        <w:rPr>
          <w:color w:val="000000" w:themeColor="text1"/>
          <w:szCs w:val="28"/>
        </w:rPr>
        <w:t>. Работы, которые являются демонстрационными, информационными сообщениями либо</w:t>
      </w:r>
      <w:r w:rsidRPr="00257CF1">
        <w:rPr>
          <w:color w:val="000000" w:themeColor="text1"/>
          <w:sz w:val="24"/>
        </w:rPr>
        <w:t xml:space="preserve"> </w:t>
      </w:r>
      <w:r w:rsidRPr="00257CF1">
        <w:rPr>
          <w:color w:val="000000" w:themeColor="text1"/>
          <w:szCs w:val="28"/>
        </w:rPr>
        <w:t xml:space="preserve">результатами реферативной работы, </w:t>
      </w:r>
      <w:r w:rsidR="00F56D20">
        <w:rPr>
          <w:color w:val="000000" w:themeColor="text1"/>
          <w:szCs w:val="28"/>
        </w:rPr>
        <w:br/>
      </w:r>
      <w:r w:rsidRPr="00257CF1">
        <w:rPr>
          <w:color w:val="000000" w:themeColor="text1"/>
          <w:szCs w:val="28"/>
        </w:rPr>
        <w:t>к участию в номинации не допускаются.</w:t>
      </w:r>
    </w:p>
    <w:p w:rsidR="00A522D6" w:rsidRPr="00257CF1" w:rsidRDefault="00A522D6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</w:rPr>
        <w:t>Авторами конкурсных работ</w:t>
      </w:r>
      <w:r w:rsidR="00954903">
        <w:rPr>
          <w:color w:val="000000" w:themeColor="text1"/>
        </w:rPr>
        <w:t>,</w:t>
      </w:r>
      <w:r w:rsidRPr="00257CF1">
        <w:rPr>
          <w:color w:val="000000" w:themeColor="text1"/>
        </w:rPr>
        <w:t xml:space="preserve"> при условии их соответствия требованиям раздела 3 настоящего Положения, могут быть</w:t>
      </w:r>
      <w:r w:rsidR="00E75E3D" w:rsidRPr="00257CF1">
        <w:rPr>
          <w:color w:val="000000" w:themeColor="text1"/>
        </w:rPr>
        <w:t xml:space="preserve"> </w:t>
      </w:r>
      <w:r w:rsidRPr="00257CF1">
        <w:rPr>
          <w:color w:val="000000" w:themeColor="text1"/>
        </w:rPr>
        <w:t>обучающиеся</w:t>
      </w:r>
      <w:r w:rsidR="00E75E3D" w:rsidRPr="00257CF1">
        <w:rPr>
          <w:color w:val="000000" w:themeColor="text1"/>
        </w:rPr>
        <w:t xml:space="preserve"> </w:t>
      </w:r>
      <w:r w:rsidR="00F56D20">
        <w:rPr>
          <w:color w:val="000000" w:themeColor="text1"/>
        </w:rPr>
        <w:br/>
      </w:r>
      <w:r w:rsidRPr="00257CF1">
        <w:rPr>
          <w:color w:val="000000" w:themeColor="text1"/>
        </w:rPr>
        <w:t>по образовательным программам высшего образования (</w:t>
      </w:r>
      <w:r w:rsidRPr="00257CF1">
        <w:rPr>
          <w:color w:val="000000" w:themeColor="text1"/>
          <w:szCs w:val="28"/>
        </w:rPr>
        <w:t>студенты,</w:t>
      </w:r>
      <w:r w:rsidR="00EC7BC0" w:rsidRPr="00257CF1">
        <w:rPr>
          <w:color w:val="000000" w:themeColor="text1"/>
          <w:szCs w:val="28"/>
        </w:rPr>
        <w:t xml:space="preserve"> курсанты, аспиранты, адъюнкты</w:t>
      </w:r>
      <w:r w:rsidR="00E75E3D" w:rsidRPr="00257CF1">
        <w:rPr>
          <w:color w:val="000000" w:themeColor="text1"/>
          <w:szCs w:val="28"/>
        </w:rPr>
        <w:t xml:space="preserve"> </w:t>
      </w:r>
      <w:r w:rsidRPr="00257CF1">
        <w:rPr>
          <w:color w:val="000000" w:themeColor="text1"/>
          <w:szCs w:val="28"/>
        </w:rPr>
        <w:t>и другие</w:t>
      </w:r>
      <w:r w:rsidRPr="00257CF1">
        <w:rPr>
          <w:color w:val="000000" w:themeColor="text1"/>
        </w:rPr>
        <w:t xml:space="preserve">), </w:t>
      </w:r>
      <w:r w:rsidR="00B41AF4">
        <w:rPr>
          <w:color w:val="000000" w:themeColor="text1"/>
          <w:szCs w:val="28"/>
        </w:rPr>
        <w:t xml:space="preserve">педагогические </w:t>
      </w:r>
      <w:r w:rsidRPr="00257CF1">
        <w:rPr>
          <w:color w:val="000000" w:themeColor="text1"/>
          <w:szCs w:val="28"/>
        </w:rPr>
        <w:t>работники</w:t>
      </w:r>
      <w:r w:rsidRPr="00257CF1">
        <w:rPr>
          <w:color w:val="000000" w:themeColor="text1"/>
        </w:rPr>
        <w:t xml:space="preserve"> образовательных организаций.</w:t>
      </w:r>
    </w:p>
    <w:p w:rsidR="00A522D6" w:rsidRPr="00257CF1" w:rsidRDefault="00A522D6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  <w:szCs w:val="28"/>
        </w:rPr>
        <w:t xml:space="preserve">Оценка работ осуществляется в соответствии </w:t>
      </w:r>
      <w:r w:rsidR="00BE7871" w:rsidRPr="00257CF1">
        <w:rPr>
          <w:color w:val="000000" w:themeColor="text1"/>
          <w:szCs w:val="28"/>
        </w:rPr>
        <w:t xml:space="preserve">с </w:t>
      </w:r>
      <w:r w:rsidR="007B133A">
        <w:rPr>
          <w:color w:val="000000" w:themeColor="text1"/>
          <w:szCs w:val="28"/>
        </w:rPr>
        <w:t>п</w:t>
      </w:r>
      <w:r w:rsidRPr="00257CF1">
        <w:rPr>
          <w:color w:val="000000" w:themeColor="text1"/>
          <w:szCs w:val="28"/>
        </w:rPr>
        <w:t>риложением № 1.1</w:t>
      </w:r>
      <w:r w:rsidRPr="00257CF1">
        <w:rPr>
          <w:color w:val="000000" w:themeColor="text1"/>
          <w:szCs w:val="28"/>
        </w:rPr>
        <w:br/>
        <w:t>к настоящему Положению.</w:t>
      </w:r>
    </w:p>
    <w:p w:rsidR="00A522D6" w:rsidRPr="00257CF1" w:rsidRDefault="00A522D6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</w:rPr>
        <w:t xml:space="preserve">4.3. В номинации «Творческий циклон» конкурсные работы могут быть выполнены </w:t>
      </w:r>
      <w:r w:rsidRPr="00257CF1">
        <w:rPr>
          <w:color w:val="000000" w:themeColor="text1"/>
          <w:szCs w:val="28"/>
        </w:rPr>
        <w:t xml:space="preserve">в виде предметов графического дизайна, декоративно-прикладного искусства, </w:t>
      </w:r>
      <w:r w:rsidR="00BE7871" w:rsidRPr="00257CF1">
        <w:rPr>
          <w:color w:val="000000" w:themeColor="text1"/>
          <w:szCs w:val="28"/>
        </w:rPr>
        <w:t xml:space="preserve">в </w:t>
      </w:r>
      <w:r w:rsidRPr="00257CF1">
        <w:rPr>
          <w:color w:val="000000" w:themeColor="text1"/>
          <w:szCs w:val="28"/>
        </w:rPr>
        <w:t>ауди</w:t>
      </w:r>
      <w:proofErr w:type="gramStart"/>
      <w:r w:rsidRPr="00257CF1">
        <w:rPr>
          <w:color w:val="000000" w:themeColor="text1"/>
          <w:szCs w:val="28"/>
        </w:rPr>
        <w:t>о</w:t>
      </w:r>
      <w:r w:rsidR="00BE7871" w:rsidRPr="00257CF1">
        <w:rPr>
          <w:color w:val="000000" w:themeColor="text1"/>
          <w:szCs w:val="28"/>
        </w:rPr>
        <w:t>-</w:t>
      </w:r>
      <w:proofErr w:type="gramEnd"/>
      <w:r w:rsidR="00BE7871" w:rsidRPr="00257CF1">
        <w:rPr>
          <w:color w:val="000000" w:themeColor="text1"/>
          <w:szCs w:val="28"/>
        </w:rPr>
        <w:t xml:space="preserve"> и </w:t>
      </w:r>
      <w:proofErr w:type="spellStart"/>
      <w:r w:rsidR="00BE7871" w:rsidRPr="00257CF1">
        <w:rPr>
          <w:color w:val="000000" w:themeColor="text1"/>
          <w:szCs w:val="28"/>
        </w:rPr>
        <w:t>видеоформатах</w:t>
      </w:r>
      <w:proofErr w:type="spellEnd"/>
      <w:r w:rsidR="00BE7871" w:rsidRPr="00257CF1">
        <w:rPr>
          <w:color w:val="000000" w:themeColor="text1"/>
          <w:szCs w:val="28"/>
        </w:rPr>
        <w:t>, в том числе</w:t>
      </w:r>
      <w:r w:rsidRPr="00257CF1">
        <w:rPr>
          <w:color w:val="000000" w:themeColor="text1"/>
          <w:szCs w:val="28"/>
        </w:rPr>
        <w:t xml:space="preserve"> фильм</w:t>
      </w:r>
      <w:r w:rsidR="001806CD">
        <w:rPr>
          <w:color w:val="000000" w:themeColor="text1"/>
          <w:szCs w:val="28"/>
        </w:rPr>
        <w:t>ы</w:t>
      </w:r>
      <w:r w:rsidR="005546AE" w:rsidRPr="00257CF1">
        <w:rPr>
          <w:color w:val="000000" w:themeColor="text1"/>
          <w:szCs w:val="28"/>
        </w:rPr>
        <w:br/>
        <w:t>(а также их сценари</w:t>
      </w:r>
      <w:r w:rsidR="001806CD">
        <w:rPr>
          <w:color w:val="000000" w:themeColor="text1"/>
          <w:szCs w:val="28"/>
        </w:rPr>
        <w:t>и</w:t>
      </w:r>
      <w:r w:rsidR="00BE7871" w:rsidRPr="00257CF1">
        <w:rPr>
          <w:color w:val="000000" w:themeColor="text1"/>
          <w:szCs w:val="28"/>
        </w:rPr>
        <w:t>), имеющи</w:t>
      </w:r>
      <w:r w:rsidR="00954903">
        <w:rPr>
          <w:color w:val="000000" w:themeColor="text1"/>
          <w:szCs w:val="28"/>
        </w:rPr>
        <w:t>е</w:t>
      </w:r>
      <w:r w:rsidRPr="00257CF1">
        <w:rPr>
          <w:color w:val="000000" w:themeColor="text1"/>
          <w:szCs w:val="28"/>
        </w:rPr>
        <w:t xml:space="preserve"> информационно-разъяснительную направленность</w:t>
      </w:r>
      <w:r w:rsidR="00BE7871" w:rsidRPr="00257CF1">
        <w:rPr>
          <w:color w:val="000000" w:themeColor="text1"/>
        </w:rPr>
        <w:t xml:space="preserve">, </w:t>
      </w:r>
      <w:r w:rsidR="004F3AE9" w:rsidRPr="00257CF1">
        <w:rPr>
          <w:color w:val="000000" w:themeColor="text1"/>
        </w:rPr>
        <w:t>способствующи</w:t>
      </w:r>
      <w:r w:rsidR="00EF62B8">
        <w:rPr>
          <w:color w:val="000000" w:themeColor="text1"/>
        </w:rPr>
        <w:t>е</w:t>
      </w:r>
      <w:r w:rsidR="004F3AE9" w:rsidRPr="00257CF1">
        <w:rPr>
          <w:color w:val="000000" w:themeColor="text1"/>
        </w:rPr>
        <w:t xml:space="preserve"> </w:t>
      </w:r>
      <w:r w:rsidR="00BE7871" w:rsidRPr="00257CF1">
        <w:rPr>
          <w:color w:val="000000" w:themeColor="text1"/>
        </w:rPr>
        <w:t>популяриз</w:t>
      </w:r>
      <w:r w:rsidR="004F3AE9" w:rsidRPr="00257CF1">
        <w:rPr>
          <w:color w:val="000000" w:themeColor="text1"/>
        </w:rPr>
        <w:t>ации</w:t>
      </w:r>
      <w:r w:rsidR="00BE7871" w:rsidRPr="00257CF1">
        <w:rPr>
          <w:color w:val="000000" w:themeColor="text1"/>
        </w:rPr>
        <w:t xml:space="preserve"> выбор</w:t>
      </w:r>
      <w:r w:rsidR="004F3AE9" w:rsidRPr="00257CF1">
        <w:rPr>
          <w:color w:val="000000" w:themeColor="text1"/>
        </w:rPr>
        <w:t xml:space="preserve">ов, </w:t>
      </w:r>
      <w:r w:rsidRPr="00257CF1">
        <w:rPr>
          <w:color w:val="000000" w:themeColor="text1"/>
        </w:rPr>
        <w:t>повышению правовой и политической культуры уча</w:t>
      </w:r>
      <w:r w:rsidR="00BE7871" w:rsidRPr="00257CF1">
        <w:rPr>
          <w:color w:val="000000" w:themeColor="text1"/>
        </w:rPr>
        <w:t>стников избирательного процесса.</w:t>
      </w:r>
      <w:r w:rsidRPr="00257CF1">
        <w:rPr>
          <w:color w:val="000000" w:themeColor="text1"/>
        </w:rPr>
        <w:t xml:space="preserve"> Вместе с работой </w:t>
      </w:r>
      <w:r w:rsidR="00BE7871" w:rsidRPr="00257CF1">
        <w:rPr>
          <w:color w:val="000000" w:themeColor="text1"/>
        </w:rPr>
        <w:t>могут быть представлены</w:t>
      </w:r>
      <w:r w:rsidRPr="00257CF1">
        <w:rPr>
          <w:color w:val="000000" w:themeColor="text1"/>
        </w:rPr>
        <w:t xml:space="preserve"> документ</w:t>
      </w:r>
      <w:r w:rsidR="00BE7871" w:rsidRPr="00257CF1">
        <w:rPr>
          <w:color w:val="000000" w:themeColor="text1"/>
        </w:rPr>
        <w:t>ы</w:t>
      </w:r>
      <w:r w:rsidRPr="00257CF1">
        <w:rPr>
          <w:color w:val="000000" w:themeColor="text1"/>
        </w:rPr>
        <w:t xml:space="preserve"> (в том числе отзыв</w:t>
      </w:r>
      <w:r w:rsidR="001806CD">
        <w:rPr>
          <w:color w:val="000000" w:themeColor="text1"/>
        </w:rPr>
        <w:t>ы</w:t>
      </w:r>
      <w:r w:rsidR="00B41AF4">
        <w:rPr>
          <w:color w:val="000000" w:themeColor="text1"/>
        </w:rPr>
        <w:br/>
      </w:r>
      <w:r w:rsidRPr="00257CF1">
        <w:rPr>
          <w:color w:val="000000" w:themeColor="text1"/>
        </w:rPr>
        <w:t>о выставках, образц</w:t>
      </w:r>
      <w:r w:rsidR="001806CD">
        <w:rPr>
          <w:color w:val="000000" w:themeColor="text1"/>
        </w:rPr>
        <w:t>ы</w:t>
      </w:r>
      <w:r w:rsidRPr="00257CF1">
        <w:rPr>
          <w:color w:val="000000" w:themeColor="text1"/>
        </w:rPr>
        <w:t xml:space="preserve"> публикаций), свидетельствующие</w:t>
      </w:r>
      <w:r w:rsidR="00BE7871" w:rsidRPr="00257CF1">
        <w:rPr>
          <w:color w:val="000000" w:themeColor="text1"/>
        </w:rPr>
        <w:t xml:space="preserve"> </w:t>
      </w:r>
      <w:r w:rsidRPr="00257CF1">
        <w:rPr>
          <w:color w:val="000000" w:themeColor="text1"/>
        </w:rPr>
        <w:t>об апробации конкурсной работы.</w:t>
      </w:r>
    </w:p>
    <w:p w:rsidR="00A522D6" w:rsidRPr="00257CF1" w:rsidRDefault="00E75E3D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</w:rPr>
        <w:t>Авторами конкурсных работ</w:t>
      </w:r>
      <w:r w:rsidR="00B41AF4">
        <w:rPr>
          <w:color w:val="000000" w:themeColor="text1"/>
        </w:rPr>
        <w:t>,</w:t>
      </w:r>
      <w:r w:rsidRPr="00257CF1">
        <w:rPr>
          <w:color w:val="000000" w:themeColor="text1"/>
        </w:rPr>
        <w:t xml:space="preserve"> при условии их соответствия требованиям раздела 3 настоящего Положения, могут быть обучающиеся</w:t>
      </w:r>
      <w:r w:rsidR="00B41AF4">
        <w:rPr>
          <w:color w:val="000000" w:themeColor="text1"/>
        </w:rPr>
        <w:br/>
      </w:r>
      <w:r w:rsidRPr="00257CF1">
        <w:rPr>
          <w:color w:val="000000" w:themeColor="text1"/>
        </w:rPr>
        <w:t>по образовательным программам высшего образования (</w:t>
      </w:r>
      <w:r w:rsidRPr="00257CF1">
        <w:rPr>
          <w:color w:val="000000" w:themeColor="text1"/>
          <w:szCs w:val="28"/>
        </w:rPr>
        <w:t xml:space="preserve">студенты, курсанты, </w:t>
      </w:r>
      <w:r w:rsidRPr="00257CF1">
        <w:rPr>
          <w:color w:val="000000" w:themeColor="text1"/>
          <w:szCs w:val="28"/>
        </w:rPr>
        <w:lastRenderedPageBreak/>
        <w:t>аспиранты, адъюнкты и другие</w:t>
      </w:r>
      <w:r w:rsidRPr="00257CF1">
        <w:rPr>
          <w:color w:val="000000" w:themeColor="text1"/>
        </w:rPr>
        <w:t xml:space="preserve">), </w:t>
      </w:r>
      <w:r w:rsidRPr="00257CF1">
        <w:rPr>
          <w:color w:val="000000" w:themeColor="text1"/>
          <w:szCs w:val="28"/>
        </w:rPr>
        <w:t>педагогические работники</w:t>
      </w:r>
      <w:r w:rsidRPr="00257CF1">
        <w:rPr>
          <w:color w:val="000000" w:themeColor="text1"/>
        </w:rPr>
        <w:t xml:space="preserve"> образовательных организаций. </w:t>
      </w:r>
      <w:r w:rsidR="00BE7871" w:rsidRPr="00257CF1">
        <w:rPr>
          <w:color w:val="000000" w:themeColor="text1"/>
          <w:szCs w:val="28"/>
        </w:rPr>
        <w:t>Оценка работ</w:t>
      </w:r>
      <w:r w:rsidR="00A522D6" w:rsidRPr="00257CF1">
        <w:rPr>
          <w:color w:val="000000" w:themeColor="text1"/>
          <w:szCs w:val="28"/>
        </w:rPr>
        <w:t xml:space="preserve"> о</w:t>
      </w:r>
      <w:r w:rsidR="007B133A">
        <w:rPr>
          <w:color w:val="000000" w:themeColor="text1"/>
          <w:szCs w:val="28"/>
        </w:rPr>
        <w:t>существляется в соответствии с п</w:t>
      </w:r>
      <w:r w:rsidR="00A522D6" w:rsidRPr="00257CF1">
        <w:rPr>
          <w:color w:val="000000" w:themeColor="text1"/>
          <w:szCs w:val="28"/>
        </w:rPr>
        <w:t>риложением № 1.2</w:t>
      </w:r>
      <w:r w:rsidRPr="00257CF1">
        <w:rPr>
          <w:color w:val="000000" w:themeColor="text1"/>
          <w:szCs w:val="28"/>
        </w:rPr>
        <w:t xml:space="preserve"> </w:t>
      </w:r>
      <w:r w:rsidR="00A522D6" w:rsidRPr="00257CF1">
        <w:rPr>
          <w:color w:val="000000" w:themeColor="text1"/>
          <w:szCs w:val="28"/>
        </w:rPr>
        <w:t>к настоящему Положению.</w:t>
      </w:r>
    </w:p>
    <w:p w:rsidR="00A522D6" w:rsidRPr="00257CF1" w:rsidRDefault="00A522D6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</w:rPr>
        <w:t>4.4. В номинации «Научный фронт» могут быть представлены научно-исследовательские работы по вопросам избирательного права</w:t>
      </w:r>
      <w:r w:rsidRPr="00257CF1">
        <w:rPr>
          <w:color w:val="000000" w:themeColor="text1"/>
        </w:rPr>
        <w:br/>
        <w:t>и избирательного процесса, авторы которых являются обучающимися</w:t>
      </w:r>
      <w:r w:rsidRPr="00257CF1">
        <w:rPr>
          <w:color w:val="000000" w:themeColor="text1"/>
        </w:rPr>
        <w:br/>
        <w:t>по образовательным программам высшего образования (студенты, курсанты, аспиранты, адъюнкты и другие) и соответствуют требованиям раздела 3 настоящего Положения.</w:t>
      </w:r>
    </w:p>
    <w:p w:rsidR="00A522D6" w:rsidRPr="00257CF1" w:rsidRDefault="00BE7871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  <w:szCs w:val="28"/>
        </w:rPr>
        <w:t>Оценка работ</w:t>
      </w:r>
      <w:r w:rsidR="00A522D6" w:rsidRPr="00257CF1">
        <w:rPr>
          <w:color w:val="000000" w:themeColor="text1"/>
          <w:szCs w:val="28"/>
        </w:rPr>
        <w:t xml:space="preserve"> о</w:t>
      </w:r>
      <w:r w:rsidR="007B133A">
        <w:rPr>
          <w:color w:val="000000" w:themeColor="text1"/>
          <w:szCs w:val="28"/>
        </w:rPr>
        <w:t>существляется в соответствии с п</w:t>
      </w:r>
      <w:r w:rsidR="00A522D6" w:rsidRPr="00257CF1">
        <w:rPr>
          <w:color w:val="000000" w:themeColor="text1"/>
          <w:szCs w:val="28"/>
        </w:rPr>
        <w:t>риложением № 1.3</w:t>
      </w:r>
      <w:r w:rsidR="00A522D6" w:rsidRPr="00257CF1">
        <w:rPr>
          <w:color w:val="000000" w:themeColor="text1"/>
          <w:szCs w:val="28"/>
        </w:rPr>
        <w:br/>
        <w:t>к настоящему Положению.</w:t>
      </w:r>
    </w:p>
    <w:p w:rsidR="00A522D6" w:rsidRPr="00257CF1" w:rsidRDefault="00A522D6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</w:rPr>
        <w:t>4.5. </w:t>
      </w:r>
      <w:proofErr w:type="gramStart"/>
      <w:r w:rsidRPr="00257CF1">
        <w:rPr>
          <w:color w:val="000000" w:themeColor="text1"/>
        </w:rPr>
        <w:t>В номинации «Школьная жара» могут быть представлены учебно-методические материалы по тематике выборов (пособия, практикумы, таблицы, схемы, рабочие программы дисциплин, сборники задач и другие), направленные на сопровождение образовательных программ основного общего, среднего общего и среднего профессионального образования, авторы которых являются педагогическими работниками общеобразовательных</w:t>
      </w:r>
      <w:r w:rsidRPr="00257CF1">
        <w:rPr>
          <w:color w:val="000000" w:themeColor="text1"/>
        </w:rPr>
        <w:br/>
        <w:t>и профессиональных образовательных организаций и соответствуют требованиям раздела 3 настоящего Положения.</w:t>
      </w:r>
      <w:proofErr w:type="gramEnd"/>
    </w:p>
    <w:p w:rsidR="00A522D6" w:rsidRPr="00257CF1" w:rsidRDefault="00BE7871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  <w:szCs w:val="28"/>
        </w:rPr>
        <w:t>Оценка работ</w:t>
      </w:r>
      <w:r w:rsidR="00A522D6" w:rsidRPr="00257CF1">
        <w:rPr>
          <w:color w:val="000000" w:themeColor="text1"/>
          <w:szCs w:val="28"/>
        </w:rPr>
        <w:t xml:space="preserve"> о</w:t>
      </w:r>
      <w:r w:rsidR="007B133A">
        <w:rPr>
          <w:color w:val="000000" w:themeColor="text1"/>
          <w:szCs w:val="28"/>
        </w:rPr>
        <w:t>существляется в соответствии с п</w:t>
      </w:r>
      <w:r w:rsidR="00A522D6" w:rsidRPr="00257CF1">
        <w:rPr>
          <w:color w:val="000000" w:themeColor="text1"/>
          <w:szCs w:val="28"/>
        </w:rPr>
        <w:t>риложением № 1.4</w:t>
      </w:r>
      <w:r w:rsidR="00A522D6" w:rsidRPr="00257CF1">
        <w:rPr>
          <w:color w:val="000000" w:themeColor="text1"/>
          <w:szCs w:val="28"/>
        </w:rPr>
        <w:br/>
        <w:t>к настоящему Положению.</w:t>
      </w:r>
    </w:p>
    <w:p w:rsidR="00A522D6" w:rsidRPr="00257CF1" w:rsidRDefault="00A522D6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</w:rPr>
        <w:t>4.6. </w:t>
      </w:r>
      <w:proofErr w:type="gramStart"/>
      <w:r w:rsidRPr="00257CF1">
        <w:rPr>
          <w:color w:val="000000" w:themeColor="text1"/>
        </w:rPr>
        <w:t>В номинации «Студенческая стихия» могут быть представлены учебно-методические материалы по тематике выборов (пособия, практикумы, таблицы, схемы, рабочие программы дисциплин, сборники задач, учебно-методические комплексы и другие), направленные на сопровождение образовательных программ высшего образования, авторы которых являются педагогическими работниками образовательных организаций высшего образования и соответствуют требованиям раздела 3 настоящего Положения.</w:t>
      </w:r>
      <w:proofErr w:type="gramEnd"/>
    </w:p>
    <w:p w:rsidR="00A522D6" w:rsidRPr="00257CF1" w:rsidRDefault="00BE7871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  <w:szCs w:val="28"/>
        </w:rPr>
        <w:t>Оценка работ</w:t>
      </w:r>
      <w:r w:rsidR="00A522D6" w:rsidRPr="00257CF1">
        <w:rPr>
          <w:color w:val="000000" w:themeColor="text1"/>
          <w:szCs w:val="28"/>
        </w:rPr>
        <w:t xml:space="preserve"> о</w:t>
      </w:r>
      <w:r w:rsidR="007B133A">
        <w:rPr>
          <w:color w:val="000000" w:themeColor="text1"/>
          <w:szCs w:val="28"/>
        </w:rPr>
        <w:t>существляется в соответствии с п</w:t>
      </w:r>
      <w:r w:rsidR="00A522D6" w:rsidRPr="00257CF1">
        <w:rPr>
          <w:color w:val="000000" w:themeColor="text1"/>
          <w:szCs w:val="28"/>
        </w:rPr>
        <w:t>риложением № 1.4</w:t>
      </w:r>
      <w:r w:rsidR="00A522D6" w:rsidRPr="00257CF1">
        <w:rPr>
          <w:color w:val="000000" w:themeColor="text1"/>
          <w:szCs w:val="28"/>
        </w:rPr>
        <w:br/>
        <w:t>к настоящему Положению.</w:t>
      </w:r>
    </w:p>
    <w:p w:rsidR="00A522D6" w:rsidRPr="00257CF1" w:rsidRDefault="00A522D6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</w:rPr>
        <w:lastRenderedPageBreak/>
        <w:t>4.7. В номинации «</w:t>
      </w:r>
      <w:proofErr w:type="spellStart"/>
      <w:r w:rsidRPr="00257CF1">
        <w:rPr>
          <w:color w:val="000000" w:themeColor="text1"/>
        </w:rPr>
        <w:t>Методстанция</w:t>
      </w:r>
      <w:proofErr w:type="spellEnd"/>
      <w:r w:rsidRPr="00257CF1">
        <w:rPr>
          <w:color w:val="000000" w:themeColor="text1"/>
        </w:rPr>
        <w:t>» могут быть представлены обучающие материалы для организаторов выборов и иных участников избирательного процесса, авторы которых являются педагогическими работниками образовательных организаций и соответствуют требованиям раздела 3 настоящего Положения.</w:t>
      </w:r>
    </w:p>
    <w:p w:rsidR="00A522D6" w:rsidRPr="00257CF1" w:rsidRDefault="00A522D6" w:rsidP="00A522D6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  <w:szCs w:val="28"/>
        </w:rPr>
        <w:t>Оценка работ о</w:t>
      </w:r>
      <w:r w:rsidR="007B133A">
        <w:rPr>
          <w:color w:val="000000" w:themeColor="text1"/>
          <w:szCs w:val="28"/>
        </w:rPr>
        <w:t>существляется в соответствии с п</w:t>
      </w:r>
      <w:r w:rsidRPr="00257CF1">
        <w:rPr>
          <w:color w:val="000000" w:themeColor="text1"/>
          <w:szCs w:val="28"/>
        </w:rPr>
        <w:t>риложением № 1.4</w:t>
      </w:r>
      <w:r w:rsidRPr="00257CF1">
        <w:rPr>
          <w:color w:val="000000" w:themeColor="text1"/>
          <w:szCs w:val="28"/>
        </w:rPr>
        <w:br/>
        <w:t>к настоящему Положению.</w:t>
      </w:r>
    </w:p>
    <w:p w:rsidR="00A522D6" w:rsidRPr="00257CF1" w:rsidRDefault="00A522D6" w:rsidP="00A522D6">
      <w:pPr>
        <w:pStyle w:val="-1"/>
        <w:spacing w:before="120" w:after="120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5. Порядок и сроки проведения Конкурса</w:t>
      </w:r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5.1. Конкурс проводится в три этапа: первый (заявочный), второй (отборочный) и третий (финал).</w:t>
      </w:r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5.2. Порядок и сроки проведения заявочного этапа</w:t>
      </w:r>
      <w:r w:rsidR="00203E8F" w:rsidRPr="00257CF1">
        <w:rPr>
          <w:color w:val="000000" w:themeColor="text1"/>
        </w:rPr>
        <w:t>.</w:t>
      </w:r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5.2.1 </w:t>
      </w:r>
      <w:r w:rsidR="00BE7871" w:rsidRPr="00257CF1">
        <w:rPr>
          <w:color w:val="000000" w:themeColor="text1"/>
        </w:rPr>
        <w:t xml:space="preserve">Заявочный этап начинается </w:t>
      </w:r>
      <w:proofErr w:type="gramStart"/>
      <w:r w:rsidR="00BE7871" w:rsidRPr="00257CF1">
        <w:rPr>
          <w:color w:val="000000" w:themeColor="text1"/>
        </w:rPr>
        <w:t xml:space="preserve">с даты </w:t>
      </w:r>
      <w:r w:rsidR="00B41AF4">
        <w:rPr>
          <w:color w:val="000000" w:themeColor="text1"/>
        </w:rPr>
        <w:t>вступления</w:t>
      </w:r>
      <w:proofErr w:type="gramEnd"/>
      <w:r w:rsidR="00B41AF4">
        <w:rPr>
          <w:color w:val="000000" w:themeColor="text1"/>
        </w:rPr>
        <w:t xml:space="preserve"> в силу постановления ЦИК России о проведении Конку</w:t>
      </w:r>
      <w:r w:rsidRPr="00257CF1">
        <w:rPr>
          <w:color w:val="000000" w:themeColor="text1"/>
        </w:rPr>
        <w:t>рса.</w:t>
      </w:r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5.2.2. </w:t>
      </w:r>
      <w:r w:rsidR="00127450">
        <w:rPr>
          <w:color w:val="000000" w:themeColor="text1"/>
        </w:rPr>
        <w:t>В</w:t>
      </w:r>
      <w:r w:rsidR="00127450" w:rsidRPr="00257CF1">
        <w:rPr>
          <w:color w:val="000000" w:themeColor="text1"/>
        </w:rPr>
        <w:t xml:space="preserve"> срок до 1 ноября </w:t>
      </w:r>
      <w:r w:rsidR="007B133A">
        <w:rPr>
          <w:color w:val="000000" w:themeColor="text1"/>
        </w:rPr>
        <w:t xml:space="preserve">лица, изъявившие желание участвовать </w:t>
      </w:r>
      <w:r w:rsidR="00F56D20">
        <w:rPr>
          <w:color w:val="000000" w:themeColor="text1"/>
        </w:rPr>
        <w:br/>
      </w:r>
      <w:r w:rsidR="007B133A">
        <w:rPr>
          <w:color w:val="000000" w:themeColor="text1"/>
        </w:rPr>
        <w:t>в Конкурсе,</w:t>
      </w:r>
      <w:r w:rsidRPr="00257CF1">
        <w:rPr>
          <w:color w:val="000000" w:themeColor="text1"/>
        </w:rPr>
        <w:t xml:space="preserve"> долж</w:t>
      </w:r>
      <w:r w:rsidR="007B133A">
        <w:rPr>
          <w:color w:val="000000" w:themeColor="text1"/>
        </w:rPr>
        <w:t>ны</w:t>
      </w:r>
      <w:r w:rsidRPr="00257CF1">
        <w:rPr>
          <w:color w:val="000000" w:themeColor="text1"/>
        </w:rPr>
        <w:t xml:space="preserve"> направить</w:t>
      </w:r>
      <w:r w:rsidR="009F4DAE">
        <w:rPr>
          <w:color w:val="000000" w:themeColor="text1"/>
        </w:rPr>
        <w:t xml:space="preserve"> заявку на участие в Конкурсе</w:t>
      </w:r>
      <w:r w:rsidR="009F4DAE">
        <w:rPr>
          <w:color w:val="000000" w:themeColor="text1"/>
        </w:rPr>
        <w:br/>
      </w:r>
      <w:r w:rsidR="00DD2929">
        <w:rPr>
          <w:color w:val="000000" w:themeColor="text1"/>
        </w:rPr>
        <w:t>(п</w:t>
      </w:r>
      <w:r w:rsidRPr="00257CF1">
        <w:rPr>
          <w:color w:val="000000" w:themeColor="text1"/>
        </w:rPr>
        <w:t xml:space="preserve">риложение № 2 к настоящему Положению) через официальный сайт РЦОИТ </w:t>
      </w:r>
      <w:proofErr w:type="gramStart"/>
      <w:r w:rsidRPr="00257CF1">
        <w:rPr>
          <w:color w:val="000000" w:themeColor="text1"/>
        </w:rPr>
        <w:t>при</w:t>
      </w:r>
      <w:proofErr w:type="gramEnd"/>
      <w:r w:rsidRPr="00257CF1">
        <w:rPr>
          <w:color w:val="000000" w:themeColor="text1"/>
        </w:rPr>
        <w:t xml:space="preserve"> </w:t>
      </w:r>
      <w:proofErr w:type="gramStart"/>
      <w:r w:rsidRPr="00257CF1">
        <w:rPr>
          <w:color w:val="000000" w:themeColor="text1"/>
        </w:rPr>
        <w:t>ЦИК</w:t>
      </w:r>
      <w:proofErr w:type="gramEnd"/>
      <w:r w:rsidRPr="00257CF1">
        <w:rPr>
          <w:color w:val="000000" w:themeColor="text1"/>
        </w:rPr>
        <w:t xml:space="preserve"> России.</w:t>
      </w:r>
    </w:p>
    <w:p w:rsidR="00B34218" w:rsidRDefault="00127450" w:rsidP="00A522D6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5.2.3.</w:t>
      </w:r>
      <w:r w:rsidR="00B34218">
        <w:rPr>
          <w:color w:val="000000" w:themeColor="text1"/>
        </w:rPr>
        <w:t> </w:t>
      </w:r>
      <w:r>
        <w:rPr>
          <w:color w:val="000000" w:themeColor="text1"/>
        </w:rPr>
        <w:t xml:space="preserve">В срок до 30 декабря автор (коллектив авторов) </w:t>
      </w:r>
      <w:r w:rsidR="005E43BA">
        <w:rPr>
          <w:color w:val="000000" w:themeColor="text1"/>
        </w:rPr>
        <w:t>самостоятельно</w:t>
      </w:r>
      <w:r w:rsidR="00954903">
        <w:rPr>
          <w:color w:val="000000" w:themeColor="text1"/>
        </w:rPr>
        <w:t>,</w:t>
      </w:r>
      <w:r w:rsidR="005E43BA">
        <w:rPr>
          <w:color w:val="000000" w:themeColor="text1"/>
        </w:rPr>
        <w:t xml:space="preserve"> либо через избирательную комиссию субъекта Российской Федерации, либо через образовательную организацию </w:t>
      </w:r>
      <w:r>
        <w:rPr>
          <w:color w:val="000000" w:themeColor="text1"/>
        </w:rPr>
        <w:t xml:space="preserve">должен направить </w:t>
      </w:r>
      <w:r w:rsidR="00C5435D">
        <w:rPr>
          <w:color w:val="000000" w:themeColor="text1"/>
        </w:rPr>
        <w:t>в</w:t>
      </w:r>
      <w:r>
        <w:rPr>
          <w:color w:val="000000" w:themeColor="text1"/>
        </w:rPr>
        <w:t xml:space="preserve"> РЦОИТ </w:t>
      </w:r>
      <w:proofErr w:type="gramStart"/>
      <w:r>
        <w:rPr>
          <w:color w:val="000000" w:themeColor="text1"/>
        </w:rPr>
        <w:t>при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ЦИК</w:t>
      </w:r>
      <w:proofErr w:type="gramEnd"/>
      <w:r>
        <w:rPr>
          <w:color w:val="000000" w:themeColor="text1"/>
        </w:rPr>
        <w:t xml:space="preserve"> России</w:t>
      </w:r>
      <w:r w:rsidR="00B34218" w:rsidRPr="00B34218">
        <w:rPr>
          <w:color w:val="000000" w:themeColor="text1"/>
        </w:rPr>
        <w:t xml:space="preserve"> </w:t>
      </w:r>
      <w:r w:rsidR="00B34218">
        <w:rPr>
          <w:color w:val="000000" w:themeColor="text1"/>
        </w:rPr>
        <w:t>следующие материалы:</w:t>
      </w:r>
    </w:p>
    <w:p w:rsidR="00C5435D" w:rsidRDefault="00B34218" w:rsidP="00A522D6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5.2.3.1</w:t>
      </w:r>
      <w:r w:rsidR="00954903">
        <w:rPr>
          <w:color w:val="000000" w:themeColor="text1"/>
        </w:rPr>
        <w:t>.</w:t>
      </w:r>
      <w:r>
        <w:rPr>
          <w:color w:val="000000" w:themeColor="text1"/>
        </w:rPr>
        <w:t xml:space="preserve"> на </w:t>
      </w:r>
      <w:r w:rsidR="00C5435D">
        <w:rPr>
          <w:color w:val="000000" w:themeColor="text1"/>
        </w:rPr>
        <w:t>почтовый адрес</w:t>
      </w:r>
      <w:r>
        <w:rPr>
          <w:color w:val="000000" w:themeColor="text1"/>
        </w:rPr>
        <w:t xml:space="preserve"> (</w:t>
      </w:r>
      <w:r w:rsidR="00127450" w:rsidRPr="00257CF1">
        <w:rPr>
          <w:color w:val="000000" w:themeColor="text1"/>
        </w:rPr>
        <w:t>101000, Москва, улица Мясницкая, дом 47</w:t>
      </w:r>
      <w:r w:rsidR="00C5435D">
        <w:rPr>
          <w:color w:val="000000" w:themeColor="text1"/>
        </w:rPr>
        <w:t>)</w:t>
      </w:r>
      <w:r w:rsidR="005E43BA">
        <w:rPr>
          <w:color w:val="000000" w:themeColor="text1"/>
        </w:rPr>
        <w:t>:</w:t>
      </w:r>
      <w:r w:rsidR="00C5435D">
        <w:rPr>
          <w:color w:val="000000" w:themeColor="text1"/>
        </w:rPr>
        <w:t xml:space="preserve"> </w:t>
      </w:r>
    </w:p>
    <w:p w:rsidR="00BD4DF9" w:rsidRDefault="00BD4DF9" w:rsidP="00BD4DF9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копия страниц паспорта, содержащих сведения о фамилии, имени, отчестве (при наличии) и дате рождения (оригинал паспорта предъявляется </w:t>
      </w:r>
      <w:r w:rsidR="00F56D20">
        <w:rPr>
          <w:color w:val="000000" w:themeColor="text1"/>
        </w:rPr>
        <w:br/>
      </w:r>
      <w:r>
        <w:rPr>
          <w:color w:val="000000" w:themeColor="text1"/>
        </w:rPr>
        <w:t>в случае участия автора в финале Конкурса);</w:t>
      </w:r>
    </w:p>
    <w:p w:rsidR="00BD4DF9" w:rsidRDefault="00BD4DF9" w:rsidP="00BD4DF9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документ, подтверждающий соответствие автора конкурсной работы требованиям раздела 4 настоящего Положения;</w:t>
      </w:r>
    </w:p>
    <w:p w:rsidR="00BD4DF9" w:rsidRDefault="00BD4DF9" w:rsidP="00BD4DF9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согласи</w:t>
      </w:r>
      <w:r w:rsidR="00487962">
        <w:rPr>
          <w:color w:val="000000" w:themeColor="text1"/>
        </w:rPr>
        <w:t>е</w:t>
      </w:r>
      <w:r>
        <w:rPr>
          <w:color w:val="000000" w:themeColor="text1"/>
        </w:rPr>
        <w:t xml:space="preserve"> на обработку персональных данных</w:t>
      </w:r>
      <w:r>
        <w:rPr>
          <w:color w:val="000000" w:themeColor="text1"/>
        </w:rPr>
        <w:br/>
        <w:t>(приложение № 4 к настоящему Положению);</w:t>
      </w:r>
    </w:p>
    <w:p w:rsidR="00127450" w:rsidRDefault="00C5435D" w:rsidP="00A522D6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конкурсную работу на бумажном носителе (приложение № 5.1 </w:t>
      </w:r>
      <w:r w:rsidR="005E43BA">
        <w:rPr>
          <w:color w:val="000000" w:themeColor="text1"/>
        </w:rPr>
        <w:br/>
      </w:r>
      <w:r>
        <w:rPr>
          <w:color w:val="000000" w:themeColor="text1"/>
        </w:rPr>
        <w:t>к настоящему По</w:t>
      </w:r>
      <w:r w:rsidR="00053E8A">
        <w:rPr>
          <w:color w:val="000000" w:themeColor="text1"/>
        </w:rPr>
        <w:t>ложе</w:t>
      </w:r>
      <w:r>
        <w:rPr>
          <w:color w:val="000000" w:themeColor="text1"/>
        </w:rPr>
        <w:t>нию)</w:t>
      </w:r>
      <w:r w:rsidR="004F02B7">
        <w:rPr>
          <w:color w:val="000000" w:themeColor="text1"/>
        </w:rPr>
        <w:t>,</w:t>
      </w:r>
      <w:r>
        <w:rPr>
          <w:color w:val="000000" w:themeColor="text1"/>
        </w:rPr>
        <w:t xml:space="preserve"> в</w:t>
      </w:r>
      <w:r w:rsidR="00127450">
        <w:rPr>
          <w:color w:val="000000" w:themeColor="text1"/>
        </w:rPr>
        <w:t xml:space="preserve"> номинации «Цифровая волна» представляется </w:t>
      </w:r>
      <w:r w:rsidR="00127450" w:rsidRPr="00C5435D">
        <w:rPr>
          <w:color w:val="000000" w:themeColor="text1"/>
        </w:rPr>
        <w:t>описание конкурсной работы (прило</w:t>
      </w:r>
      <w:r w:rsidR="00127450">
        <w:rPr>
          <w:color w:val="000000" w:themeColor="text1"/>
        </w:rPr>
        <w:t>жение</w:t>
      </w:r>
      <w:r w:rsidR="00954903">
        <w:rPr>
          <w:color w:val="000000" w:themeColor="text1"/>
        </w:rPr>
        <w:t xml:space="preserve"> №</w:t>
      </w:r>
      <w:r w:rsidR="00127450">
        <w:rPr>
          <w:color w:val="000000" w:themeColor="text1"/>
        </w:rPr>
        <w:t xml:space="preserve"> 5.2</w:t>
      </w:r>
      <w:r w:rsidR="00053E8A">
        <w:rPr>
          <w:color w:val="000000" w:themeColor="text1"/>
        </w:rPr>
        <w:t xml:space="preserve"> к настоящему Полож</w:t>
      </w:r>
      <w:r>
        <w:rPr>
          <w:color w:val="000000" w:themeColor="text1"/>
        </w:rPr>
        <w:t>ению</w:t>
      </w:r>
      <w:r w:rsidR="00127450">
        <w:rPr>
          <w:color w:val="000000" w:themeColor="text1"/>
        </w:rPr>
        <w:t>)</w:t>
      </w:r>
      <w:r>
        <w:rPr>
          <w:color w:val="000000" w:themeColor="text1"/>
        </w:rPr>
        <w:t>;</w:t>
      </w:r>
    </w:p>
    <w:p w:rsidR="00BD4DF9" w:rsidRDefault="00BD4DF9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рецензию научного руководителя (только</w:t>
      </w:r>
      <w:r>
        <w:rPr>
          <w:color w:val="000000" w:themeColor="text1"/>
        </w:rPr>
        <w:t xml:space="preserve"> </w:t>
      </w:r>
      <w:r w:rsidRPr="00257CF1">
        <w:rPr>
          <w:color w:val="000000" w:themeColor="text1"/>
        </w:rPr>
        <w:t>для конкурсных работ, представленных в номинации «Научный фронт»)</w:t>
      </w:r>
      <w:r>
        <w:rPr>
          <w:color w:val="000000" w:themeColor="text1"/>
        </w:rPr>
        <w:t>;</w:t>
      </w:r>
    </w:p>
    <w:p w:rsidR="00B34218" w:rsidRDefault="00B34218" w:rsidP="00A522D6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5.2.3.2. через официальный сайт РЦОИТ </w:t>
      </w:r>
      <w:proofErr w:type="gramStart"/>
      <w:r>
        <w:rPr>
          <w:color w:val="000000" w:themeColor="text1"/>
        </w:rPr>
        <w:t>при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ЦИК</w:t>
      </w:r>
      <w:proofErr w:type="gramEnd"/>
      <w:r>
        <w:rPr>
          <w:color w:val="000000" w:themeColor="text1"/>
        </w:rPr>
        <w:t xml:space="preserve"> России</w:t>
      </w:r>
      <w:r w:rsidR="005E43BA">
        <w:rPr>
          <w:color w:val="000000" w:themeColor="text1"/>
        </w:rPr>
        <w:br/>
      </w:r>
      <w:r>
        <w:rPr>
          <w:color w:val="000000" w:themeColor="text1"/>
        </w:rPr>
        <w:t xml:space="preserve"> в электронной форме:</w:t>
      </w:r>
    </w:p>
    <w:p w:rsidR="00DD2929" w:rsidRPr="00257CF1" w:rsidRDefault="00DD2929" w:rsidP="00A522D6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конкурсную работу;</w:t>
      </w:r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видеофайл с интервью </w:t>
      </w:r>
      <w:r w:rsidR="00DD2929">
        <w:rPr>
          <w:color w:val="000000" w:themeColor="text1"/>
        </w:rPr>
        <w:t>(п</w:t>
      </w:r>
      <w:r w:rsidRPr="00257CF1">
        <w:rPr>
          <w:color w:val="000000" w:themeColor="text1"/>
        </w:rPr>
        <w:t>риложени</w:t>
      </w:r>
      <w:r w:rsidR="00BE7871" w:rsidRPr="00257CF1">
        <w:rPr>
          <w:color w:val="000000" w:themeColor="text1"/>
        </w:rPr>
        <w:t>е</w:t>
      </w:r>
      <w:r w:rsidR="005E43BA">
        <w:rPr>
          <w:color w:val="000000" w:themeColor="text1"/>
        </w:rPr>
        <w:t xml:space="preserve"> № 3 к настоящему Положению).</w:t>
      </w:r>
    </w:p>
    <w:p w:rsidR="00A522D6" w:rsidRPr="00257CF1" w:rsidRDefault="005E43BA" w:rsidP="00A522D6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5.2.4. </w:t>
      </w:r>
      <w:r w:rsidR="00A522D6" w:rsidRPr="00257CF1">
        <w:rPr>
          <w:color w:val="000000" w:themeColor="text1"/>
        </w:rPr>
        <w:t>Конку</w:t>
      </w:r>
      <w:r w:rsidR="00BE7871" w:rsidRPr="00257CF1">
        <w:rPr>
          <w:color w:val="000000" w:themeColor="text1"/>
        </w:rPr>
        <w:t>рсные работы, направленные посл</w:t>
      </w:r>
      <w:r w:rsidR="00A522D6" w:rsidRPr="00257CF1">
        <w:rPr>
          <w:color w:val="000000" w:themeColor="text1"/>
        </w:rPr>
        <w:t>е 30 декабря,</w:t>
      </w:r>
      <w:r w:rsidR="00A522D6" w:rsidRPr="00257CF1">
        <w:rPr>
          <w:color w:val="000000" w:themeColor="text1"/>
        </w:rPr>
        <w:br/>
        <w:t>не принимаются. Дата отправления конкурсной работы определяется</w:t>
      </w:r>
      <w:r w:rsidR="00A522D6" w:rsidRPr="00257CF1">
        <w:rPr>
          <w:color w:val="000000" w:themeColor="text1"/>
        </w:rPr>
        <w:br/>
        <w:t>по отметкам операторов почтовой связи.</w:t>
      </w:r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5.2.</w:t>
      </w:r>
      <w:r w:rsidR="005E43BA">
        <w:rPr>
          <w:color w:val="000000" w:themeColor="text1"/>
        </w:rPr>
        <w:t>5</w:t>
      </w:r>
      <w:r w:rsidRPr="00257CF1">
        <w:rPr>
          <w:color w:val="000000" w:themeColor="text1"/>
        </w:rPr>
        <w:t xml:space="preserve">. Направленная для участия в Конкурсе работа не возвращается. </w:t>
      </w:r>
      <w:proofErr w:type="gramStart"/>
      <w:r w:rsidRPr="00257CF1">
        <w:rPr>
          <w:color w:val="000000" w:themeColor="text1"/>
        </w:rPr>
        <w:t>Автор (коллектив авторов), представивший работу для участия в Конкурсе, тем самым дает согласие на то, что конкурсная работа может быть обнародована и использована в деятельности ЦИК России, РЦОИТ при ЦИК России и федерального государственного казенного учреждения «Федеральный центр информатизации при Центральной избирательной комиссии Российской Федерации» без выплаты какого-либо вознаграждения.</w:t>
      </w:r>
      <w:proofErr w:type="gramEnd"/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5.3. Порядок и сроки проведения отборочного этапа</w:t>
      </w:r>
      <w:r w:rsidR="00203E8F" w:rsidRPr="00257CF1">
        <w:rPr>
          <w:color w:val="000000" w:themeColor="text1"/>
        </w:rPr>
        <w:t>.</w:t>
      </w:r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5.3.1. </w:t>
      </w:r>
      <w:r w:rsidR="004708BF" w:rsidRPr="00257CF1">
        <w:rPr>
          <w:color w:val="000000" w:themeColor="text1"/>
        </w:rPr>
        <w:t xml:space="preserve">Рабочая группа в срок до 15 января года, следующего за годом объявления Конкурса, отбирает конкурсные работы, соответствующие </w:t>
      </w:r>
      <w:r w:rsidRPr="00257CF1">
        <w:rPr>
          <w:color w:val="000000" w:themeColor="text1"/>
        </w:rPr>
        <w:t>требованиям приложений № 5.1–5</w:t>
      </w:r>
      <w:r w:rsidR="00E63640" w:rsidRPr="00257CF1">
        <w:rPr>
          <w:color w:val="000000" w:themeColor="text1"/>
        </w:rPr>
        <w:t>.</w:t>
      </w:r>
      <w:r w:rsidR="005E43BA">
        <w:rPr>
          <w:color w:val="000000" w:themeColor="text1"/>
        </w:rPr>
        <w:t>4</w:t>
      </w:r>
      <w:r w:rsidR="004708BF" w:rsidRPr="00257CF1">
        <w:rPr>
          <w:color w:val="000000" w:themeColor="text1"/>
        </w:rPr>
        <w:t xml:space="preserve"> </w:t>
      </w:r>
      <w:r w:rsidRPr="00257CF1">
        <w:rPr>
          <w:color w:val="000000" w:themeColor="text1"/>
        </w:rPr>
        <w:t>к настоящему Положению</w:t>
      </w:r>
      <w:r w:rsidR="004708BF" w:rsidRPr="00257CF1">
        <w:rPr>
          <w:color w:val="000000" w:themeColor="text1"/>
        </w:rPr>
        <w:t>, и направляет их на экспертизу</w:t>
      </w:r>
      <w:r w:rsidRPr="00257CF1">
        <w:rPr>
          <w:color w:val="000000" w:themeColor="text1"/>
        </w:rPr>
        <w:t>.</w:t>
      </w:r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5.3.2. </w:t>
      </w:r>
      <w:r w:rsidR="00B465F6" w:rsidRPr="00257CF1">
        <w:rPr>
          <w:color w:val="000000" w:themeColor="text1"/>
        </w:rPr>
        <w:t xml:space="preserve">Экспертиза конкурсных работ организуется Рабочей группой </w:t>
      </w:r>
      <w:r w:rsidR="004F02B7">
        <w:rPr>
          <w:color w:val="000000" w:themeColor="text1"/>
        </w:rPr>
        <w:br/>
      </w:r>
      <w:r w:rsidR="00B465F6" w:rsidRPr="00257CF1">
        <w:rPr>
          <w:color w:val="000000" w:themeColor="text1"/>
        </w:rPr>
        <w:t>и проводится в</w:t>
      </w:r>
      <w:r w:rsidRPr="00257CF1">
        <w:rPr>
          <w:color w:val="000000" w:themeColor="text1"/>
        </w:rPr>
        <w:t xml:space="preserve"> период с 16 января по 10 марта года, следующего за годом объявления Конкурса,</w:t>
      </w:r>
      <w:r w:rsidR="00B465F6" w:rsidRPr="00257CF1">
        <w:rPr>
          <w:color w:val="000000" w:themeColor="text1"/>
        </w:rPr>
        <w:t xml:space="preserve"> при этом</w:t>
      </w:r>
      <w:r w:rsidRPr="00257CF1">
        <w:rPr>
          <w:color w:val="000000" w:themeColor="text1"/>
        </w:rPr>
        <w:t xml:space="preserve"> РЦОИТ </w:t>
      </w:r>
      <w:proofErr w:type="gramStart"/>
      <w:r w:rsidRPr="00257CF1">
        <w:rPr>
          <w:color w:val="000000" w:themeColor="text1"/>
        </w:rPr>
        <w:t>при</w:t>
      </w:r>
      <w:proofErr w:type="gramEnd"/>
      <w:r w:rsidRPr="00257CF1">
        <w:rPr>
          <w:color w:val="000000" w:themeColor="text1"/>
        </w:rPr>
        <w:t xml:space="preserve"> </w:t>
      </w:r>
      <w:proofErr w:type="gramStart"/>
      <w:r w:rsidRPr="00257CF1">
        <w:rPr>
          <w:color w:val="000000" w:themeColor="text1"/>
        </w:rPr>
        <w:t>ЦИК</w:t>
      </w:r>
      <w:proofErr w:type="gramEnd"/>
      <w:r w:rsidRPr="00257CF1">
        <w:rPr>
          <w:color w:val="000000" w:themeColor="text1"/>
        </w:rPr>
        <w:t xml:space="preserve"> России вправе заключать гражданско-правовые договоры на экспертизу конкурсных работ.</w:t>
      </w:r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lastRenderedPageBreak/>
        <w:t>Оценки (баллы) за каждую работу выставляются экспертами</w:t>
      </w:r>
      <w:r w:rsidRPr="00257CF1">
        <w:rPr>
          <w:color w:val="000000" w:themeColor="text1"/>
        </w:rPr>
        <w:br/>
        <w:t>в соответствии с приложениями</w:t>
      </w:r>
      <w:r w:rsidR="00B465F6" w:rsidRPr="00257CF1">
        <w:rPr>
          <w:color w:val="000000" w:themeColor="text1"/>
        </w:rPr>
        <w:t xml:space="preserve"> </w:t>
      </w:r>
      <w:r w:rsidRPr="00257CF1">
        <w:rPr>
          <w:color w:val="000000" w:themeColor="text1"/>
        </w:rPr>
        <w:t xml:space="preserve">№ 1.1–1.4 к настоящему Положению, также эксперт </w:t>
      </w:r>
      <w:r w:rsidR="006D4FC5" w:rsidRPr="00257CF1">
        <w:rPr>
          <w:color w:val="000000" w:themeColor="text1"/>
        </w:rPr>
        <w:t>к оценке работы прилагает</w:t>
      </w:r>
      <w:r w:rsidRPr="00257CF1">
        <w:rPr>
          <w:color w:val="000000" w:themeColor="text1"/>
        </w:rPr>
        <w:t xml:space="preserve"> </w:t>
      </w:r>
      <w:r w:rsidR="006D4FC5" w:rsidRPr="00257CF1">
        <w:rPr>
          <w:color w:val="000000" w:themeColor="text1"/>
        </w:rPr>
        <w:t>отзыв</w:t>
      </w:r>
      <w:r w:rsidRPr="00257CF1">
        <w:rPr>
          <w:color w:val="000000" w:themeColor="text1"/>
        </w:rPr>
        <w:t xml:space="preserve"> </w:t>
      </w:r>
      <w:r w:rsidR="006D4FC5" w:rsidRPr="00257CF1">
        <w:rPr>
          <w:color w:val="000000" w:themeColor="text1"/>
        </w:rPr>
        <w:t>в свободной форме</w:t>
      </w:r>
      <w:r w:rsidRPr="00257CF1">
        <w:rPr>
          <w:color w:val="000000" w:themeColor="text1"/>
        </w:rPr>
        <w:t>.</w:t>
      </w:r>
    </w:p>
    <w:p w:rsidR="00A522D6" w:rsidRPr="00257CF1" w:rsidRDefault="00B465F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Рабочая группа не позднее 15 марта года, следующего за годом объявления Конкурса, направляет в Конкурсную комиссию р</w:t>
      </w:r>
      <w:r w:rsidR="00A522D6" w:rsidRPr="00257CF1">
        <w:rPr>
          <w:color w:val="000000" w:themeColor="text1"/>
        </w:rPr>
        <w:t>аботы, получившие по результатам экспертизы не менее 80 %</w:t>
      </w:r>
      <w:r w:rsidRPr="00257CF1">
        <w:rPr>
          <w:color w:val="000000" w:themeColor="text1"/>
        </w:rPr>
        <w:t xml:space="preserve"> </w:t>
      </w:r>
      <w:r w:rsidR="00A522D6" w:rsidRPr="00257CF1">
        <w:rPr>
          <w:color w:val="000000" w:themeColor="text1"/>
        </w:rPr>
        <w:t>от максимального количества бал</w:t>
      </w:r>
      <w:r w:rsidRPr="00257CF1">
        <w:rPr>
          <w:color w:val="000000" w:themeColor="text1"/>
        </w:rPr>
        <w:t>лов в соответствующей номинации</w:t>
      </w:r>
      <w:r w:rsidR="00A522D6" w:rsidRPr="00257CF1">
        <w:rPr>
          <w:color w:val="000000" w:themeColor="text1"/>
        </w:rPr>
        <w:t>.</w:t>
      </w:r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5.3.3. </w:t>
      </w:r>
      <w:proofErr w:type="gramStart"/>
      <w:r w:rsidRPr="00257CF1">
        <w:rPr>
          <w:color w:val="000000" w:themeColor="text1"/>
        </w:rPr>
        <w:t>Конкурсная комиссия в период с 16 марта по 15 апреля года, следующего за годом объявления Конкурса, рассма</w:t>
      </w:r>
      <w:r w:rsidR="00B465F6" w:rsidRPr="00257CF1">
        <w:rPr>
          <w:color w:val="000000" w:themeColor="text1"/>
        </w:rPr>
        <w:t>тривает работы и своим решением</w:t>
      </w:r>
      <w:r w:rsidRPr="00257CF1">
        <w:rPr>
          <w:color w:val="000000" w:themeColor="text1"/>
        </w:rPr>
        <w:t xml:space="preserve"> </w:t>
      </w:r>
      <w:r w:rsidR="00B465F6" w:rsidRPr="00257CF1">
        <w:rPr>
          <w:color w:val="000000" w:themeColor="text1"/>
        </w:rPr>
        <w:t xml:space="preserve">с </w:t>
      </w:r>
      <w:r w:rsidRPr="00257CF1">
        <w:rPr>
          <w:color w:val="000000" w:themeColor="text1"/>
        </w:rPr>
        <w:t>уч</w:t>
      </w:r>
      <w:r w:rsidR="00B465F6" w:rsidRPr="00257CF1">
        <w:rPr>
          <w:color w:val="000000" w:themeColor="text1"/>
        </w:rPr>
        <w:t>етом</w:t>
      </w:r>
      <w:r w:rsidRPr="00257CF1">
        <w:rPr>
          <w:color w:val="000000" w:themeColor="text1"/>
        </w:rPr>
        <w:t xml:space="preserve"> результат</w:t>
      </w:r>
      <w:r w:rsidR="00B465F6" w:rsidRPr="00257CF1">
        <w:rPr>
          <w:color w:val="000000" w:themeColor="text1"/>
        </w:rPr>
        <w:t>ов экспертизы определяет работы, допущенные к участию в финале Конкурса, в</w:t>
      </w:r>
      <w:r w:rsidRPr="00257CF1">
        <w:rPr>
          <w:color w:val="000000" w:themeColor="text1"/>
        </w:rPr>
        <w:t xml:space="preserve"> каждой номинации либо принимает решение не допускать к участию в финале ни одну</w:t>
      </w:r>
      <w:r w:rsidR="00954903">
        <w:rPr>
          <w:color w:val="000000" w:themeColor="text1"/>
        </w:rPr>
        <w:t xml:space="preserve"> </w:t>
      </w:r>
      <w:r w:rsidR="00B465F6" w:rsidRPr="00257CF1">
        <w:rPr>
          <w:color w:val="000000" w:themeColor="text1"/>
        </w:rPr>
        <w:t>из представленных в</w:t>
      </w:r>
      <w:r w:rsidRPr="00257CF1">
        <w:rPr>
          <w:color w:val="000000" w:themeColor="text1"/>
        </w:rPr>
        <w:t xml:space="preserve"> какой-либо номинации (</w:t>
      </w:r>
      <w:r w:rsidR="00B465F6" w:rsidRPr="00257CF1">
        <w:rPr>
          <w:color w:val="000000" w:themeColor="text1"/>
        </w:rPr>
        <w:t>номинациях</w:t>
      </w:r>
      <w:r w:rsidRPr="00257CF1">
        <w:rPr>
          <w:color w:val="000000" w:themeColor="text1"/>
        </w:rPr>
        <w:t>) работ</w:t>
      </w:r>
      <w:r w:rsidR="00B465F6" w:rsidRPr="00257CF1">
        <w:rPr>
          <w:color w:val="000000" w:themeColor="text1"/>
        </w:rPr>
        <w:t>;</w:t>
      </w:r>
      <w:proofErr w:type="gramEnd"/>
      <w:r w:rsidRPr="00257CF1">
        <w:rPr>
          <w:color w:val="000000" w:themeColor="text1"/>
        </w:rPr>
        <w:t xml:space="preserve"> определяет </w:t>
      </w:r>
      <w:r w:rsidR="00203E8F" w:rsidRPr="00257CF1">
        <w:rPr>
          <w:color w:val="000000" w:themeColor="text1"/>
        </w:rPr>
        <w:t>дату</w:t>
      </w:r>
      <w:r w:rsidRPr="00257CF1">
        <w:rPr>
          <w:color w:val="000000" w:themeColor="text1"/>
        </w:rPr>
        <w:t xml:space="preserve"> и место проведения финала Конкурса.</w:t>
      </w:r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5.3.4. Рабочая группа информирует авторов (в том числе посредством официального сайта РЦОИТ </w:t>
      </w:r>
      <w:proofErr w:type="gramStart"/>
      <w:r w:rsidRPr="00257CF1">
        <w:rPr>
          <w:color w:val="000000" w:themeColor="text1"/>
        </w:rPr>
        <w:t>при</w:t>
      </w:r>
      <w:proofErr w:type="gramEnd"/>
      <w:r w:rsidRPr="00257CF1">
        <w:rPr>
          <w:color w:val="000000" w:themeColor="text1"/>
        </w:rPr>
        <w:t xml:space="preserve"> </w:t>
      </w:r>
      <w:proofErr w:type="gramStart"/>
      <w:r w:rsidRPr="00257CF1">
        <w:rPr>
          <w:color w:val="000000" w:themeColor="text1"/>
        </w:rPr>
        <w:t>ЦИК</w:t>
      </w:r>
      <w:proofErr w:type="gramEnd"/>
      <w:r w:rsidRPr="00257CF1">
        <w:rPr>
          <w:color w:val="000000" w:themeColor="text1"/>
        </w:rPr>
        <w:t xml:space="preserve"> России) о том, что их конкурсные работы допущены к</w:t>
      </w:r>
      <w:r w:rsidR="005546AE" w:rsidRPr="00257CF1">
        <w:rPr>
          <w:color w:val="000000" w:themeColor="text1"/>
        </w:rPr>
        <w:t xml:space="preserve"> участию в</w:t>
      </w:r>
      <w:r w:rsidRPr="00257CF1">
        <w:rPr>
          <w:color w:val="000000" w:themeColor="text1"/>
        </w:rPr>
        <w:t xml:space="preserve"> финал</w:t>
      </w:r>
      <w:r w:rsidR="005546AE" w:rsidRPr="00257CF1">
        <w:rPr>
          <w:color w:val="000000" w:themeColor="text1"/>
        </w:rPr>
        <w:t>е</w:t>
      </w:r>
      <w:r w:rsidRPr="00257CF1">
        <w:rPr>
          <w:color w:val="000000" w:themeColor="text1"/>
        </w:rPr>
        <w:t xml:space="preserve"> Конкурса.</w:t>
      </w:r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5.4. Порядок и сроки проведения финала Конкурса</w:t>
      </w:r>
      <w:r w:rsidR="00203E8F" w:rsidRPr="00257CF1">
        <w:rPr>
          <w:color w:val="000000" w:themeColor="text1"/>
        </w:rPr>
        <w:t>.</w:t>
      </w:r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5.4.1. Финал Конкурса проводится в рамках конференции в период</w:t>
      </w:r>
      <w:r w:rsidRPr="00257CF1">
        <w:rPr>
          <w:color w:val="000000" w:themeColor="text1"/>
        </w:rPr>
        <w:br/>
        <w:t>с 16 апреля по 15 мая года, следующего за годом объявления Конкурса,</w:t>
      </w:r>
      <w:r w:rsidRPr="00257CF1">
        <w:rPr>
          <w:color w:val="000000" w:themeColor="text1"/>
        </w:rPr>
        <w:br/>
        <w:t>в форме очной защиты авторами (коллективами авторов)</w:t>
      </w:r>
      <w:r w:rsidR="00203E8F" w:rsidRPr="00257CF1">
        <w:rPr>
          <w:color w:val="000000" w:themeColor="text1"/>
        </w:rPr>
        <w:t xml:space="preserve"> конкурсных работ</w:t>
      </w:r>
      <w:r w:rsidRPr="00257CF1">
        <w:rPr>
          <w:color w:val="000000" w:themeColor="text1"/>
        </w:rPr>
        <w:t>. В исключительных случаях по решению Конкурсной комиссии защита может быть проведена в форме видеоконференции.</w:t>
      </w:r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5.4.2. Работа, автор которой не явился на финал Конкурса,</w:t>
      </w:r>
      <w:r w:rsidRPr="00257CF1">
        <w:rPr>
          <w:color w:val="000000" w:themeColor="text1"/>
        </w:rPr>
        <w:br/>
        <w:t>не рассматривается и не учитывается Конкурсной комиссией при подведении итогов Конкурса.</w:t>
      </w:r>
    </w:p>
    <w:p w:rsidR="00A522D6" w:rsidRPr="00257CF1" w:rsidRDefault="00A522D6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5.4.3. В рамках защиты автор (коллектив авторов) должен лично представить содержание работы, обозначить ее основные цели и достигнутые результаты, сопроводив выступление иллюстративным материалом </w:t>
      </w:r>
      <w:r w:rsidRPr="00257CF1">
        <w:rPr>
          <w:color w:val="000000" w:themeColor="text1"/>
        </w:rPr>
        <w:lastRenderedPageBreak/>
        <w:t>(презентацией), ответить на вопросы членов Конкурсной комиссии и иных участников финала Конкурса.</w:t>
      </w:r>
    </w:p>
    <w:p w:rsidR="00203E8F" w:rsidRPr="00257CF1" w:rsidRDefault="00203E8F" w:rsidP="00A522D6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Материалы, планируемые к демонстрации при защите работы, должны быть представлены через официальный сайт </w:t>
      </w:r>
      <w:r w:rsidR="00B41AF4" w:rsidRPr="00257CF1">
        <w:rPr>
          <w:color w:val="000000" w:themeColor="text1"/>
        </w:rPr>
        <w:t xml:space="preserve">РЦОИТ при ЦИК России </w:t>
      </w:r>
      <w:r w:rsidR="004F02B7">
        <w:rPr>
          <w:color w:val="000000" w:themeColor="text1"/>
        </w:rPr>
        <w:br/>
      </w:r>
      <w:r w:rsidRPr="00257CF1">
        <w:rPr>
          <w:color w:val="000000" w:themeColor="text1"/>
        </w:rPr>
        <w:t xml:space="preserve">не </w:t>
      </w:r>
      <w:proofErr w:type="gramStart"/>
      <w:r w:rsidRPr="00257CF1">
        <w:rPr>
          <w:color w:val="000000" w:themeColor="text1"/>
        </w:rPr>
        <w:t>позднее</w:t>
      </w:r>
      <w:proofErr w:type="gramEnd"/>
      <w:r w:rsidRPr="00257CF1">
        <w:rPr>
          <w:color w:val="000000" w:themeColor="text1"/>
        </w:rPr>
        <w:t xml:space="preserve"> чем за 10 дней до дня проведения финала Конкурса.</w:t>
      </w:r>
    </w:p>
    <w:p w:rsidR="00A522D6" w:rsidRPr="00257CF1" w:rsidRDefault="00A522D6" w:rsidP="00A522D6">
      <w:pPr>
        <w:pStyle w:val="-1"/>
        <w:tabs>
          <w:tab w:val="left" w:pos="567"/>
        </w:tabs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5.4.4. Оплата расходов участников финала Конкурса осуществляется </w:t>
      </w:r>
      <w:r w:rsidR="004F02B7">
        <w:rPr>
          <w:color w:val="000000" w:themeColor="text1"/>
        </w:rPr>
        <w:br/>
      </w:r>
      <w:r w:rsidRPr="00257CF1">
        <w:rPr>
          <w:color w:val="000000" w:themeColor="text1"/>
        </w:rPr>
        <w:t>за счет средств направляющей стороны либо за счет собственных средств участников.</w:t>
      </w:r>
    </w:p>
    <w:p w:rsidR="00A522D6" w:rsidRPr="00257CF1" w:rsidRDefault="00A522D6" w:rsidP="00A522D6">
      <w:pPr>
        <w:pStyle w:val="-1"/>
        <w:tabs>
          <w:tab w:val="left" w:pos="567"/>
        </w:tabs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5.4.5. По </w:t>
      </w:r>
      <w:r w:rsidR="00203E8F" w:rsidRPr="00257CF1">
        <w:rPr>
          <w:color w:val="000000" w:themeColor="text1"/>
        </w:rPr>
        <w:t>окончании</w:t>
      </w:r>
      <w:r w:rsidRPr="00257CF1">
        <w:rPr>
          <w:color w:val="000000" w:themeColor="text1"/>
        </w:rPr>
        <w:t xml:space="preserve"> защиты конкурсных работ Конкурсная комиссия</w:t>
      </w:r>
      <w:r w:rsidRPr="00257CF1">
        <w:rPr>
          <w:color w:val="000000" w:themeColor="text1"/>
        </w:rPr>
        <w:br/>
        <w:t>на своем заседании подводит итоги Конкурса.</w:t>
      </w:r>
    </w:p>
    <w:p w:rsidR="00A522D6" w:rsidRPr="00257CF1" w:rsidRDefault="00A522D6" w:rsidP="00A522D6">
      <w:pPr>
        <w:pStyle w:val="-1"/>
        <w:tabs>
          <w:tab w:val="left" w:pos="567"/>
        </w:tabs>
        <w:ind w:firstLine="709"/>
        <w:rPr>
          <w:color w:val="000000" w:themeColor="text1"/>
        </w:rPr>
      </w:pPr>
      <w:r w:rsidRPr="00257CF1">
        <w:rPr>
          <w:color w:val="000000" w:themeColor="text1"/>
        </w:rPr>
        <w:t>Конкурсная комиссия при подведении итогов Конкурса</w:t>
      </w:r>
      <w:r w:rsidR="009C6553" w:rsidRPr="00257CF1">
        <w:rPr>
          <w:color w:val="000000" w:themeColor="text1"/>
        </w:rPr>
        <w:t xml:space="preserve"> с учетом результатов отборочного этапа</w:t>
      </w:r>
      <w:r w:rsidRPr="00257CF1">
        <w:rPr>
          <w:color w:val="000000" w:themeColor="text1"/>
        </w:rPr>
        <w:t xml:space="preserve"> определяе</w:t>
      </w:r>
      <w:r w:rsidR="00954903">
        <w:rPr>
          <w:color w:val="000000" w:themeColor="text1"/>
        </w:rPr>
        <w:t>т победителя в каждой номинации</w:t>
      </w:r>
      <w:r w:rsidRPr="00257CF1">
        <w:rPr>
          <w:color w:val="000000" w:themeColor="text1"/>
        </w:rPr>
        <w:t xml:space="preserve"> или принимает решение не определять победителя в какой-либо номинации (номинациях). </w:t>
      </w:r>
    </w:p>
    <w:p w:rsidR="00A522D6" w:rsidRPr="00257CF1" w:rsidRDefault="00A522D6" w:rsidP="00A522D6">
      <w:pPr>
        <w:pStyle w:val="-1"/>
        <w:tabs>
          <w:tab w:val="left" w:pos="567"/>
        </w:tabs>
        <w:ind w:firstLine="709"/>
        <w:rPr>
          <w:b/>
          <w:color w:val="000000" w:themeColor="text1"/>
        </w:rPr>
      </w:pPr>
      <w:r w:rsidRPr="00257CF1">
        <w:rPr>
          <w:color w:val="000000" w:themeColor="text1"/>
        </w:rPr>
        <w:t>5.4.6. </w:t>
      </w:r>
      <w:proofErr w:type="gramStart"/>
      <w:r w:rsidRPr="00257CF1">
        <w:rPr>
          <w:color w:val="000000" w:themeColor="text1"/>
        </w:rPr>
        <w:t>На основании протокола Конкурсной комиссии ЦИК России</w:t>
      </w:r>
      <w:r w:rsidRPr="00257CF1">
        <w:rPr>
          <w:color w:val="000000" w:themeColor="text1"/>
        </w:rPr>
        <w:br/>
        <w:t>на одном из ближайших заседаний принимает постановление об итогах Конкурса, которое размещается на официальных сайтах ЦИК России, РЦОИТ при ЦИК России</w:t>
      </w:r>
      <w:r w:rsidR="00203E8F" w:rsidRPr="00257CF1">
        <w:rPr>
          <w:color w:val="000000" w:themeColor="text1"/>
        </w:rPr>
        <w:t>,</w:t>
      </w:r>
      <w:r w:rsidRPr="00257CF1">
        <w:rPr>
          <w:color w:val="000000" w:themeColor="text1"/>
        </w:rPr>
        <w:t xml:space="preserve"> публикуется в официальном печатном органе Центральной избирательной комиссии Российской Федерации – журнале «Вестник Центральной избирательной комиссии Российской Федерации»</w:t>
      </w:r>
      <w:r w:rsidRPr="00257CF1">
        <w:rPr>
          <w:color w:val="000000" w:themeColor="text1"/>
        </w:rPr>
        <w:br/>
        <w:t>и официальном сетевом издании «Вестник Центральной избирательной комиссии Российской Федерации».</w:t>
      </w:r>
      <w:proofErr w:type="gramEnd"/>
    </w:p>
    <w:p w:rsidR="00A522D6" w:rsidRPr="00257CF1" w:rsidRDefault="00A522D6" w:rsidP="006D4FC5">
      <w:pPr>
        <w:pStyle w:val="-1"/>
        <w:tabs>
          <w:tab w:val="left" w:pos="0"/>
        </w:tabs>
        <w:spacing w:before="120" w:after="120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6. Награждение победителей Конкурса, поощрение участников</w:t>
      </w:r>
    </w:p>
    <w:p w:rsidR="00A522D6" w:rsidRPr="00257CF1" w:rsidRDefault="00A522D6" w:rsidP="00A522D6">
      <w:pPr>
        <w:pStyle w:val="-1"/>
        <w:tabs>
          <w:tab w:val="left" w:pos="567"/>
        </w:tabs>
        <w:ind w:firstLine="709"/>
        <w:rPr>
          <w:color w:val="000000" w:themeColor="text1"/>
        </w:rPr>
      </w:pPr>
      <w:r w:rsidRPr="00257CF1">
        <w:rPr>
          <w:color w:val="000000" w:themeColor="text1"/>
        </w:rPr>
        <w:t>6.</w:t>
      </w:r>
      <w:r w:rsidR="00EB2965" w:rsidRPr="00257CF1">
        <w:rPr>
          <w:color w:val="000000" w:themeColor="text1"/>
        </w:rPr>
        <w:t>1</w:t>
      </w:r>
      <w:r w:rsidRPr="00257CF1">
        <w:rPr>
          <w:color w:val="000000" w:themeColor="text1"/>
        </w:rPr>
        <w:t>. </w:t>
      </w:r>
      <w:r w:rsidR="00B41AF4">
        <w:rPr>
          <w:color w:val="000000" w:themeColor="text1"/>
        </w:rPr>
        <w:t>П</w:t>
      </w:r>
      <w:r w:rsidR="006D4FC5" w:rsidRPr="00257CF1">
        <w:rPr>
          <w:color w:val="000000" w:themeColor="text1"/>
        </w:rPr>
        <w:t xml:space="preserve">обедителю </w:t>
      </w:r>
      <w:r w:rsidR="00B41AF4">
        <w:rPr>
          <w:color w:val="000000" w:themeColor="text1"/>
        </w:rPr>
        <w:t xml:space="preserve">в каждой номинации </w:t>
      </w:r>
      <w:r w:rsidR="006D4FC5" w:rsidRPr="00257CF1">
        <w:rPr>
          <w:color w:val="000000" w:themeColor="text1"/>
        </w:rPr>
        <w:t>Конкурса</w:t>
      </w:r>
      <w:r w:rsidRPr="00257CF1">
        <w:rPr>
          <w:color w:val="000000" w:themeColor="text1"/>
        </w:rPr>
        <w:t xml:space="preserve"> присуждается премия </w:t>
      </w:r>
      <w:r w:rsidR="009F4DAE">
        <w:rPr>
          <w:color w:val="000000" w:themeColor="text1"/>
        </w:rPr>
        <w:br/>
      </w:r>
      <w:r w:rsidRPr="00257CF1">
        <w:rPr>
          <w:color w:val="000000" w:themeColor="text1"/>
        </w:rPr>
        <w:t>в размере 100</w:t>
      </w:r>
      <w:r w:rsidR="006D4FC5" w:rsidRPr="00257CF1">
        <w:rPr>
          <w:color w:val="000000" w:themeColor="text1"/>
        </w:rPr>
        <w:t> </w:t>
      </w:r>
      <w:r w:rsidRPr="00257CF1">
        <w:rPr>
          <w:color w:val="000000" w:themeColor="text1"/>
        </w:rPr>
        <w:t>000</w:t>
      </w:r>
      <w:r w:rsidR="006D4FC5" w:rsidRPr="00257CF1">
        <w:rPr>
          <w:color w:val="000000" w:themeColor="text1"/>
        </w:rPr>
        <w:t xml:space="preserve"> </w:t>
      </w:r>
      <w:r w:rsidRPr="00257CF1">
        <w:rPr>
          <w:color w:val="000000" w:themeColor="text1"/>
        </w:rPr>
        <w:t>(сто тысяч) рублей.</w:t>
      </w:r>
    </w:p>
    <w:p w:rsidR="00A522D6" w:rsidRPr="00257CF1" w:rsidRDefault="00A522D6" w:rsidP="00A522D6">
      <w:pPr>
        <w:pStyle w:val="-1"/>
        <w:tabs>
          <w:tab w:val="left" w:pos="567"/>
        </w:tabs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В случае присуждения премии коллективу авторов сумма премии </w:t>
      </w:r>
      <w:r w:rsidR="009F4DAE">
        <w:rPr>
          <w:color w:val="000000" w:themeColor="text1"/>
        </w:rPr>
        <w:br/>
      </w:r>
      <w:r w:rsidRPr="00257CF1">
        <w:rPr>
          <w:color w:val="000000" w:themeColor="text1"/>
        </w:rPr>
        <w:t>не увеличивается, а распределяется между членами коллектива</w:t>
      </w:r>
      <w:r w:rsidR="00203E8F" w:rsidRPr="00257CF1">
        <w:rPr>
          <w:color w:val="000000" w:themeColor="text1"/>
        </w:rPr>
        <w:t xml:space="preserve"> авторов</w:t>
      </w:r>
      <w:r w:rsidR="00203E8F" w:rsidRPr="00257CF1">
        <w:rPr>
          <w:color w:val="000000" w:themeColor="text1"/>
        </w:rPr>
        <w:br/>
      </w:r>
      <w:r w:rsidRPr="00257CF1">
        <w:rPr>
          <w:color w:val="000000" w:themeColor="text1"/>
        </w:rPr>
        <w:t>в соответствии с</w:t>
      </w:r>
      <w:r w:rsidR="0087512B">
        <w:rPr>
          <w:color w:val="000000" w:themeColor="text1"/>
        </w:rPr>
        <w:t xml:space="preserve"> достигнутым между ними</w:t>
      </w:r>
      <w:r w:rsidR="00B41AF4">
        <w:rPr>
          <w:color w:val="000000" w:themeColor="text1"/>
        </w:rPr>
        <w:t xml:space="preserve"> соглашением</w:t>
      </w:r>
      <w:r w:rsidRPr="00257CF1">
        <w:rPr>
          <w:color w:val="000000" w:themeColor="text1"/>
        </w:rPr>
        <w:t>.</w:t>
      </w:r>
    </w:p>
    <w:p w:rsidR="00A522D6" w:rsidRPr="00257CF1" w:rsidRDefault="00A522D6" w:rsidP="00A522D6">
      <w:pPr>
        <w:pStyle w:val="-1"/>
        <w:tabs>
          <w:tab w:val="left" w:pos="567"/>
        </w:tabs>
        <w:ind w:firstLine="709"/>
        <w:rPr>
          <w:color w:val="000000" w:themeColor="text1"/>
        </w:rPr>
      </w:pPr>
      <w:r w:rsidRPr="00257CF1">
        <w:rPr>
          <w:color w:val="000000" w:themeColor="text1"/>
        </w:rPr>
        <w:lastRenderedPageBreak/>
        <w:t>6.</w:t>
      </w:r>
      <w:r w:rsidR="00EB2965" w:rsidRPr="00257CF1">
        <w:rPr>
          <w:color w:val="000000" w:themeColor="text1"/>
        </w:rPr>
        <w:t>2</w:t>
      </w:r>
      <w:r w:rsidRPr="00257CF1">
        <w:rPr>
          <w:color w:val="000000" w:themeColor="text1"/>
        </w:rPr>
        <w:t>. Выплата премий осуществляется в срок до 31 июля года, следующего за годом объявления Конкурса</w:t>
      </w:r>
      <w:r w:rsidR="003065A0" w:rsidRPr="00257CF1">
        <w:rPr>
          <w:color w:val="000000" w:themeColor="text1"/>
        </w:rPr>
        <w:t>,</w:t>
      </w:r>
      <w:r w:rsidRPr="00257CF1">
        <w:rPr>
          <w:b/>
          <w:i/>
          <w:color w:val="000000" w:themeColor="text1"/>
        </w:rPr>
        <w:t xml:space="preserve"> </w:t>
      </w:r>
      <w:r w:rsidRPr="00257CF1">
        <w:rPr>
          <w:color w:val="000000" w:themeColor="text1"/>
        </w:rPr>
        <w:t>путем перечисления средств</w:t>
      </w:r>
      <w:r w:rsidR="009F4DAE">
        <w:rPr>
          <w:color w:val="000000" w:themeColor="text1"/>
        </w:rPr>
        <w:br/>
      </w:r>
      <w:r w:rsidRPr="00257CF1">
        <w:rPr>
          <w:color w:val="000000" w:themeColor="text1"/>
        </w:rPr>
        <w:t xml:space="preserve"> на банковские счета победителей Конкурса.</w:t>
      </w:r>
    </w:p>
    <w:p w:rsidR="00A522D6" w:rsidRPr="00257CF1" w:rsidRDefault="00EB2965" w:rsidP="00A522D6">
      <w:pPr>
        <w:pStyle w:val="-1"/>
        <w:tabs>
          <w:tab w:val="left" w:pos="567"/>
        </w:tabs>
        <w:ind w:firstLine="709"/>
        <w:rPr>
          <w:color w:val="000000" w:themeColor="text1"/>
        </w:rPr>
      </w:pPr>
      <w:r w:rsidRPr="00257CF1">
        <w:rPr>
          <w:color w:val="000000" w:themeColor="text1"/>
        </w:rPr>
        <w:t>6.3</w:t>
      </w:r>
      <w:r w:rsidR="00A522D6" w:rsidRPr="00257CF1">
        <w:rPr>
          <w:color w:val="000000" w:themeColor="text1"/>
        </w:rPr>
        <w:t>. Для перечисления премии победитель Конкурса должен подать заявление, приложив к нему необходимые документы (</w:t>
      </w:r>
      <w:r w:rsidR="007B133A">
        <w:rPr>
          <w:color w:val="000000" w:themeColor="text1"/>
          <w:shd w:val="clear" w:color="auto" w:fill="FFFFFF"/>
        </w:rPr>
        <w:t>п</w:t>
      </w:r>
      <w:r w:rsidR="00A522D6" w:rsidRPr="00257CF1">
        <w:rPr>
          <w:color w:val="000000" w:themeColor="text1"/>
          <w:shd w:val="clear" w:color="auto" w:fill="FFFFFF"/>
        </w:rPr>
        <w:t>риложение № 6</w:t>
      </w:r>
      <w:r w:rsidR="00A522D6" w:rsidRPr="00257CF1">
        <w:rPr>
          <w:color w:val="000000" w:themeColor="text1"/>
        </w:rPr>
        <w:br/>
        <w:t>к настоящему Положению).</w:t>
      </w:r>
      <w:r w:rsidR="00B41AF4">
        <w:rPr>
          <w:color w:val="000000" w:themeColor="text1"/>
        </w:rPr>
        <w:t xml:space="preserve"> В случае, когда победителем Конкурса признан коллектив авторов, к указанном</w:t>
      </w:r>
      <w:r w:rsidR="00954903">
        <w:rPr>
          <w:color w:val="000000" w:themeColor="text1"/>
        </w:rPr>
        <w:t>у</w:t>
      </w:r>
      <w:r w:rsidR="00B41AF4">
        <w:rPr>
          <w:color w:val="000000" w:themeColor="text1"/>
        </w:rPr>
        <w:t xml:space="preserve"> заявлению прилагается соглашение авторов, </w:t>
      </w:r>
      <w:r w:rsidR="0087512B">
        <w:rPr>
          <w:color w:val="000000" w:themeColor="text1"/>
        </w:rPr>
        <w:t>предусмотренное пунктом 2 статьи 1059 Гражданского кодекса Российской Федерации.</w:t>
      </w:r>
    </w:p>
    <w:p w:rsidR="00A522D6" w:rsidRPr="00257CF1" w:rsidRDefault="00A522D6" w:rsidP="00A522D6">
      <w:pPr>
        <w:pStyle w:val="-1"/>
        <w:tabs>
          <w:tab w:val="left" w:pos="567"/>
        </w:tabs>
        <w:ind w:firstLine="709"/>
        <w:rPr>
          <w:color w:val="000000" w:themeColor="text1"/>
        </w:rPr>
      </w:pPr>
      <w:r w:rsidRPr="00257CF1">
        <w:rPr>
          <w:color w:val="000000" w:themeColor="text1"/>
        </w:rPr>
        <w:t>6.</w:t>
      </w:r>
      <w:r w:rsidR="00EB2965" w:rsidRPr="00257CF1">
        <w:rPr>
          <w:color w:val="000000" w:themeColor="text1"/>
        </w:rPr>
        <w:t>4</w:t>
      </w:r>
      <w:r w:rsidRPr="00257CF1">
        <w:rPr>
          <w:color w:val="000000" w:themeColor="text1"/>
        </w:rPr>
        <w:t xml:space="preserve">. Победителям Конкурса вручаются благодарности Председателя Центральной избирательной комиссии Российской Федерации, </w:t>
      </w:r>
      <w:r w:rsidR="00E04B26" w:rsidRPr="00257CF1">
        <w:rPr>
          <w:color w:val="000000" w:themeColor="text1"/>
        </w:rPr>
        <w:t>дипломы Центральной избирательной комиссии</w:t>
      </w:r>
      <w:r w:rsidRPr="00257CF1">
        <w:rPr>
          <w:color w:val="000000" w:themeColor="text1"/>
        </w:rPr>
        <w:t xml:space="preserve"> Росси</w:t>
      </w:r>
      <w:r w:rsidR="00E04B26" w:rsidRPr="00257CF1">
        <w:rPr>
          <w:color w:val="000000" w:themeColor="text1"/>
        </w:rPr>
        <w:t>йской Федерации</w:t>
      </w:r>
      <w:r w:rsidRPr="00257CF1">
        <w:rPr>
          <w:color w:val="000000" w:themeColor="text1"/>
        </w:rPr>
        <w:t xml:space="preserve">, благодарственные письма Министерства науки и высшего образования Российской Федерации или Министерства просвещения Российской Федерации. </w:t>
      </w:r>
    </w:p>
    <w:p w:rsidR="00A522D6" w:rsidRPr="00257CF1" w:rsidRDefault="00A522D6" w:rsidP="00A522D6">
      <w:pPr>
        <w:pStyle w:val="-1"/>
        <w:tabs>
          <w:tab w:val="left" w:pos="567"/>
        </w:tabs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Научным руководителям победителей Конкурса через соответствующие избирательные комиссии субъектов Российской Федерации направляются благодарности Председателя </w:t>
      </w:r>
      <w:r w:rsidR="00E04B26" w:rsidRPr="00257CF1">
        <w:rPr>
          <w:color w:val="000000" w:themeColor="text1"/>
        </w:rPr>
        <w:t>Центральной избирательной комиссии Российской Федерации</w:t>
      </w:r>
      <w:r w:rsidRPr="00257CF1">
        <w:rPr>
          <w:color w:val="000000" w:themeColor="text1"/>
        </w:rPr>
        <w:t>.</w:t>
      </w:r>
    </w:p>
    <w:p w:rsidR="00A522D6" w:rsidRPr="00257CF1" w:rsidRDefault="00EB2965" w:rsidP="00A522D6">
      <w:pPr>
        <w:pStyle w:val="-1"/>
        <w:tabs>
          <w:tab w:val="left" w:pos="567"/>
        </w:tabs>
        <w:ind w:firstLine="709"/>
        <w:rPr>
          <w:color w:val="000000" w:themeColor="text1"/>
        </w:rPr>
      </w:pPr>
      <w:r w:rsidRPr="00257CF1">
        <w:rPr>
          <w:color w:val="000000" w:themeColor="text1"/>
        </w:rPr>
        <w:t>6.5</w:t>
      </w:r>
      <w:r w:rsidR="00E04B26" w:rsidRPr="00257CF1">
        <w:rPr>
          <w:color w:val="000000" w:themeColor="text1"/>
        </w:rPr>
        <w:t>. Дата</w:t>
      </w:r>
      <w:r w:rsidR="00A522D6" w:rsidRPr="00257CF1">
        <w:rPr>
          <w:color w:val="000000" w:themeColor="text1"/>
        </w:rPr>
        <w:t xml:space="preserve"> и место проведения</w:t>
      </w:r>
      <w:r w:rsidR="00954903">
        <w:rPr>
          <w:color w:val="000000" w:themeColor="text1"/>
        </w:rPr>
        <w:t xml:space="preserve"> церемонии награждения определяю</w:t>
      </w:r>
      <w:r w:rsidR="00A522D6" w:rsidRPr="00257CF1">
        <w:rPr>
          <w:color w:val="000000" w:themeColor="text1"/>
        </w:rPr>
        <w:t>тся Конкурсной комиссией. Церемония награждения организуется РЦОИТ</w:t>
      </w:r>
      <w:r w:rsidR="00A522D6" w:rsidRPr="00257CF1">
        <w:rPr>
          <w:color w:val="000000" w:themeColor="text1"/>
        </w:rPr>
        <w:br/>
      </w:r>
      <w:proofErr w:type="gramStart"/>
      <w:r w:rsidR="00A522D6" w:rsidRPr="00257CF1">
        <w:rPr>
          <w:color w:val="000000" w:themeColor="text1"/>
        </w:rPr>
        <w:t>при</w:t>
      </w:r>
      <w:proofErr w:type="gramEnd"/>
      <w:r w:rsidR="00A522D6" w:rsidRPr="00257CF1">
        <w:rPr>
          <w:color w:val="000000" w:themeColor="text1"/>
        </w:rPr>
        <w:t xml:space="preserve"> </w:t>
      </w:r>
      <w:proofErr w:type="gramStart"/>
      <w:r w:rsidR="00A522D6" w:rsidRPr="00257CF1">
        <w:rPr>
          <w:color w:val="000000" w:themeColor="text1"/>
        </w:rPr>
        <w:t>ЦИК</w:t>
      </w:r>
      <w:proofErr w:type="gramEnd"/>
      <w:r w:rsidR="00A522D6" w:rsidRPr="00257CF1">
        <w:rPr>
          <w:color w:val="000000" w:themeColor="text1"/>
        </w:rPr>
        <w:t xml:space="preserve"> России и проводится в торжественной обстановке.</w:t>
      </w:r>
    </w:p>
    <w:p w:rsidR="00A522D6" w:rsidRPr="00257CF1" w:rsidRDefault="00EB2965" w:rsidP="00A522D6">
      <w:pPr>
        <w:pStyle w:val="-1"/>
        <w:tabs>
          <w:tab w:val="left" w:pos="567"/>
        </w:tabs>
        <w:ind w:firstLine="709"/>
        <w:rPr>
          <w:color w:val="000000" w:themeColor="text1"/>
        </w:rPr>
      </w:pPr>
      <w:r w:rsidRPr="00257CF1">
        <w:rPr>
          <w:color w:val="000000" w:themeColor="text1"/>
        </w:rPr>
        <w:t>6.6</w:t>
      </w:r>
      <w:r w:rsidR="00A522D6" w:rsidRPr="00257CF1">
        <w:rPr>
          <w:color w:val="000000" w:themeColor="text1"/>
        </w:rPr>
        <w:t>. </w:t>
      </w:r>
      <w:proofErr w:type="gramStart"/>
      <w:r w:rsidR="00A522D6" w:rsidRPr="00257CF1">
        <w:rPr>
          <w:color w:val="000000" w:themeColor="text1"/>
        </w:rPr>
        <w:t xml:space="preserve">Участники финала Конкурса </w:t>
      </w:r>
      <w:r w:rsidRPr="00257CF1">
        <w:rPr>
          <w:color w:val="000000" w:themeColor="text1"/>
        </w:rPr>
        <w:t>после подведения его итогов</w:t>
      </w:r>
      <w:r w:rsidRPr="00257CF1">
        <w:rPr>
          <w:color w:val="000000" w:themeColor="text1"/>
        </w:rPr>
        <w:br/>
      </w:r>
      <w:r w:rsidR="00A522D6" w:rsidRPr="00257CF1">
        <w:rPr>
          <w:color w:val="000000" w:themeColor="text1"/>
        </w:rPr>
        <w:t>по согласованию с Федеральным агентством по делам молодежи могут быть приглашены на тематическую смену одного из международных или всероссийских молодежных форумов, прово</w:t>
      </w:r>
      <w:r w:rsidR="009F4DAE">
        <w:rPr>
          <w:color w:val="000000" w:themeColor="text1"/>
        </w:rPr>
        <w:t>димых на территории России,</w:t>
      </w:r>
      <w:r w:rsidR="009F4DAE">
        <w:rPr>
          <w:color w:val="000000" w:themeColor="text1"/>
        </w:rPr>
        <w:br/>
      </w:r>
      <w:r w:rsidR="00A522D6" w:rsidRPr="00257CF1">
        <w:rPr>
          <w:color w:val="000000" w:themeColor="text1"/>
        </w:rPr>
        <w:t>на условиях, установленных организаторами соответствующих мероприятий</w:t>
      </w:r>
      <w:r w:rsidR="000137F5" w:rsidRPr="00257CF1">
        <w:rPr>
          <w:color w:val="000000" w:themeColor="text1"/>
        </w:rPr>
        <w:t>, при этом ЦИК России и РЦОИТ при ЦИК России не несут расходы, связанные с реализацией положений настоящего пункта.</w:t>
      </w:r>
      <w:proofErr w:type="gramEnd"/>
    </w:p>
    <w:p w:rsidR="00A522D6" w:rsidRPr="00257CF1" w:rsidRDefault="00A522D6" w:rsidP="00A522D6">
      <w:pPr>
        <w:pStyle w:val="-1"/>
        <w:tabs>
          <w:tab w:val="left" w:pos="567"/>
        </w:tabs>
        <w:ind w:firstLine="709"/>
        <w:rPr>
          <w:color w:val="000000" w:themeColor="text1"/>
        </w:rPr>
      </w:pPr>
      <w:r w:rsidRPr="00257CF1">
        <w:rPr>
          <w:color w:val="000000" w:themeColor="text1"/>
        </w:rPr>
        <w:lastRenderedPageBreak/>
        <w:t>6.</w:t>
      </w:r>
      <w:r w:rsidR="00EB2965" w:rsidRPr="00257CF1">
        <w:rPr>
          <w:color w:val="000000" w:themeColor="text1"/>
        </w:rPr>
        <w:t>7</w:t>
      </w:r>
      <w:r w:rsidRPr="00257CF1">
        <w:rPr>
          <w:color w:val="000000" w:themeColor="text1"/>
        </w:rPr>
        <w:t>. Отдельные научно-исследовательские работы, авторы которых стали участниками финала Конкурса, по решению Конкурсной комиссии могут быть опубликованы в журнале «Гражданин. Выборы. Власть» (объем работы согласовывается с редакцией журнала).</w:t>
      </w:r>
    </w:p>
    <w:p w:rsidR="00A522D6" w:rsidRPr="00257CF1" w:rsidRDefault="00EB2965" w:rsidP="00A522D6">
      <w:pPr>
        <w:pStyle w:val="-1"/>
        <w:tabs>
          <w:tab w:val="left" w:pos="567"/>
        </w:tabs>
        <w:ind w:firstLine="709"/>
        <w:rPr>
          <w:color w:val="000000" w:themeColor="text1"/>
        </w:rPr>
      </w:pPr>
      <w:r w:rsidRPr="00257CF1">
        <w:rPr>
          <w:color w:val="000000" w:themeColor="text1"/>
        </w:rPr>
        <w:t>6.8</w:t>
      </w:r>
      <w:r w:rsidR="00A522D6" w:rsidRPr="00257CF1">
        <w:rPr>
          <w:color w:val="000000" w:themeColor="text1"/>
        </w:rPr>
        <w:t>. </w:t>
      </w:r>
      <w:r w:rsidR="006D4FC5" w:rsidRPr="00257CF1">
        <w:rPr>
          <w:color w:val="000000" w:themeColor="text1"/>
        </w:rPr>
        <w:t xml:space="preserve">По итогам Конкурса </w:t>
      </w:r>
      <w:r w:rsidR="00A522D6" w:rsidRPr="00257CF1">
        <w:rPr>
          <w:color w:val="000000" w:themeColor="text1"/>
        </w:rPr>
        <w:t xml:space="preserve">РЦОИТ </w:t>
      </w:r>
      <w:proofErr w:type="gramStart"/>
      <w:r w:rsidR="00A522D6" w:rsidRPr="00257CF1">
        <w:rPr>
          <w:color w:val="000000" w:themeColor="text1"/>
        </w:rPr>
        <w:t>при</w:t>
      </w:r>
      <w:proofErr w:type="gramEnd"/>
      <w:r w:rsidR="00A522D6" w:rsidRPr="00257CF1">
        <w:rPr>
          <w:color w:val="000000" w:themeColor="text1"/>
        </w:rPr>
        <w:t xml:space="preserve"> </w:t>
      </w:r>
      <w:proofErr w:type="gramStart"/>
      <w:r w:rsidR="00A522D6" w:rsidRPr="00257CF1">
        <w:rPr>
          <w:color w:val="000000" w:themeColor="text1"/>
        </w:rPr>
        <w:t>ЦИК</w:t>
      </w:r>
      <w:proofErr w:type="gramEnd"/>
      <w:r w:rsidR="00A522D6" w:rsidRPr="00257CF1">
        <w:rPr>
          <w:color w:val="000000" w:themeColor="text1"/>
        </w:rPr>
        <w:t xml:space="preserve"> России издает сборник конкурсных работ в области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кампаний, выполненных победителями Конкурса (далее – сборник конкурсных работ). В сборник конкурсных работ по решению Конкурсной комиссии</w:t>
      </w:r>
      <w:r w:rsidR="009C6553" w:rsidRPr="00257CF1">
        <w:rPr>
          <w:color w:val="000000" w:themeColor="text1"/>
        </w:rPr>
        <w:t xml:space="preserve"> помимо работ победителей могут быть включены другие работы из числа допущенных</w:t>
      </w:r>
      <w:r w:rsidR="009F4DAE">
        <w:rPr>
          <w:color w:val="000000" w:themeColor="text1"/>
        </w:rPr>
        <w:br/>
      </w:r>
      <w:r w:rsidR="00A522D6" w:rsidRPr="00257CF1">
        <w:rPr>
          <w:color w:val="000000" w:themeColor="text1"/>
        </w:rPr>
        <w:t>в финал Конкурса.</w:t>
      </w:r>
      <w:r w:rsidR="009C6553" w:rsidRPr="00257CF1">
        <w:rPr>
          <w:color w:val="000000" w:themeColor="text1"/>
        </w:rPr>
        <w:t xml:space="preserve"> </w:t>
      </w:r>
      <w:r w:rsidR="00A522D6" w:rsidRPr="00257CF1">
        <w:rPr>
          <w:color w:val="000000" w:themeColor="text1"/>
        </w:rPr>
        <w:t>Электронная версия сборника конкурсных работ размещается</w:t>
      </w:r>
      <w:r w:rsidR="009C6553" w:rsidRPr="00257CF1">
        <w:rPr>
          <w:color w:val="000000" w:themeColor="text1"/>
        </w:rPr>
        <w:t xml:space="preserve"> </w:t>
      </w:r>
      <w:r w:rsidR="00A522D6" w:rsidRPr="00257CF1">
        <w:rPr>
          <w:color w:val="000000" w:themeColor="text1"/>
        </w:rPr>
        <w:t xml:space="preserve">на </w:t>
      </w:r>
      <w:r w:rsidR="008E3D8E">
        <w:rPr>
          <w:color w:val="000000" w:themeColor="text1"/>
        </w:rPr>
        <w:t>официальном</w:t>
      </w:r>
      <w:r w:rsidR="00A522D6" w:rsidRPr="00257CF1">
        <w:rPr>
          <w:color w:val="000000" w:themeColor="text1"/>
        </w:rPr>
        <w:t xml:space="preserve"> сайт</w:t>
      </w:r>
      <w:r w:rsidR="008E3D8E">
        <w:rPr>
          <w:color w:val="000000" w:themeColor="text1"/>
        </w:rPr>
        <w:t>е</w:t>
      </w:r>
      <w:r w:rsidR="00A522D6" w:rsidRPr="00257CF1">
        <w:rPr>
          <w:color w:val="000000" w:themeColor="text1"/>
        </w:rPr>
        <w:t xml:space="preserve"> Ц</w:t>
      </w:r>
      <w:r w:rsidR="008E3D8E">
        <w:rPr>
          <w:color w:val="000000" w:themeColor="text1"/>
        </w:rPr>
        <w:t>ентральной избирательной комиссии</w:t>
      </w:r>
      <w:r w:rsidR="00A522D6" w:rsidRPr="00257CF1">
        <w:rPr>
          <w:color w:val="000000" w:themeColor="text1"/>
        </w:rPr>
        <w:t xml:space="preserve"> Росси</w:t>
      </w:r>
      <w:r w:rsidR="009F4DAE">
        <w:rPr>
          <w:color w:val="000000" w:themeColor="text1"/>
        </w:rPr>
        <w:t>йской Федерации</w:t>
      </w:r>
      <w:r w:rsidR="00A522D6" w:rsidRPr="00257CF1">
        <w:rPr>
          <w:color w:val="000000" w:themeColor="text1"/>
        </w:rPr>
        <w:t xml:space="preserve"> и </w:t>
      </w:r>
      <w:r w:rsidR="008E3D8E">
        <w:rPr>
          <w:color w:val="000000" w:themeColor="text1"/>
        </w:rPr>
        <w:t xml:space="preserve">официальном сайте </w:t>
      </w:r>
      <w:r w:rsidR="00A522D6" w:rsidRPr="00257CF1">
        <w:rPr>
          <w:color w:val="000000" w:themeColor="text1"/>
        </w:rPr>
        <w:t xml:space="preserve">РЦОИТ </w:t>
      </w:r>
      <w:proofErr w:type="gramStart"/>
      <w:r w:rsidR="00A522D6" w:rsidRPr="00257CF1">
        <w:rPr>
          <w:color w:val="000000" w:themeColor="text1"/>
        </w:rPr>
        <w:t>при</w:t>
      </w:r>
      <w:proofErr w:type="gramEnd"/>
      <w:r w:rsidR="00A522D6" w:rsidRPr="00257CF1">
        <w:rPr>
          <w:color w:val="000000" w:themeColor="text1"/>
        </w:rPr>
        <w:t xml:space="preserve"> </w:t>
      </w:r>
      <w:proofErr w:type="gramStart"/>
      <w:r w:rsidR="00A522D6" w:rsidRPr="00257CF1">
        <w:rPr>
          <w:color w:val="000000" w:themeColor="text1"/>
        </w:rPr>
        <w:t>ЦИК</w:t>
      </w:r>
      <w:proofErr w:type="gramEnd"/>
      <w:r w:rsidR="00A522D6" w:rsidRPr="00257CF1">
        <w:rPr>
          <w:color w:val="000000" w:themeColor="text1"/>
        </w:rPr>
        <w:t xml:space="preserve"> России.</w:t>
      </w:r>
    </w:p>
    <w:p w:rsidR="00A522D6" w:rsidRPr="00257CF1" w:rsidRDefault="00EB2965" w:rsidP="00A522D6">
      <w:pPr>
        <w:pStyle w:val="-1"/>
        <w:rPr>
          <w:color w:val="000000" w:themeColor="text1"/>
        </w:rPr>
      </w:pPr>
      <w:r w:rsidRPr="00257CF1">
        <w:rPr>
          <w:color w:val="000000" w:themeColor="text1"/>
        </w:rPr>
        <w:t>6.9</w:t>
      </w:r>
      <w:r w:rsidR="000137F5" w:rsidRPr="00257CF1">
        <w:rPr>
          <w:color w:val="000000" w:themeColor="text1"/>
        </w:rPr>
        <w:t>. Министерство науки и высшего образования Российской Федерации, Министерство просвещения Российской Федерации, Федеральное агентство по делам молодежи, избирательные комиссии с</w:t>
      </w:r>
      <w:r w:rsidR="009F4DAE">
        <w:rPr>
          <w:color w:val="000000" w:themeColor="text1"/>
        </w:rPr>
        <w:t>убъектов Российской Федерации, Н</w:t>
      </w:r>
      <w:r w:rsidR="000137F5" w:rsidRPr="00257CF1">
        <w:rPr>
          <w:color w:val="000000" w:themeColor="text1"/>
        </w:rPr>
        <w:t>екоммерческая организация «Российский фонд свободных выборов», образовательн</w:t>
      </w:r>
      <w:r w:rsidR="002F7871" w:rsidRPr="00257CF1">
        <w:rPr>
          <w:color w:val="000000" w:themeColor="text1"/>
        </w:rPr>
        <w:t>ые</w:t>
      </w:r>
      <w:r w:rsidR="000137F5" w:rsidRPr="00257CF1">
        <w:rPr>
          <w:color w:val="000000" w:themeColor="text1"/>
        </w:rPr>
        <w:t xml:space="preserve"> организаци</w:t>
      </w:r>
      <w:r w:rsidR="002F7871" w:rsidRPr="00257CF1">
        <w:rPr>
          <w:color w:val="000000" w:themeColor="text1"/>
        </w:rPr>
        <w:t>и</w:t>
      </w:r>
      <w:r w:rsidR="000137F5" w:rsidRPr="00257CF1">
        <w:rPr>
          <w:color w:val="000000" w:themeColor="text1"/>
        </w:rPr>
        <w:t>, выс</w:t>
      </w:r>
      <w:r w:rsidR="009F7BD9" w:rsidRPr="00257CF1">
        <w:rPr>
          <w:color w:val="000000" w:themeColor="text1"/>
        </w:rPr>
        <w:t>тупивш</w:t>
      </w:r>
      <w:r w:rsidR="002F7871" w:rsidRPr="00257CF1">
        <w:rPr>
          <w:color w:val="000000" w:themeColor="text1"/>
        </w:rPr>
        <w:t>ие</w:t>
      </w:r>
      <w:r w:rsidR="009F7BD9" w:rsidRPr="00257CF1">
        <w:rPr>
          <w:color w:val="000000" w:themeColor="text1"/>
        </w:rPr>
        <w:t xml:space="preserve"> </w:t>
      </w:r>
      <w:proofErr w:type="spellStart"/>
      <w:r w:rsidR="009F7BD9" w:rsidRPr="00257CF1">
        <w:rPr>
          <w:color w:val="000000" w:themeColor="text1"/>
        </w:rPr>
        <w:t>соорганизаторами</w:t>
      </w:r>
      <w:proofErr w:type="spellEnd"/>
      <w:r w:rsidR="009F7BD9" w:rsidRPr="00257CF1">
        <w:rPr>
          <w:color w:val="000000" w:themeColor="text1"/>
        </w:rPr>
        <w:t xml:space="preserve"> Конкурс</w:t>
      </w:r>
      <w:r w:rsidR="000137F5" w:rsidRPr="00257CF1">
        <w:rPr>
          <w:color w:val="000000" w:themeColor="text1"/>
        </w:rPr>
        <w:t>а, вправе предусмотреть</w:t>
      </w:r>
      <w:r w:rsidR="009F7BD9" w:rsidRPr="00257CF1">
        <w:rPr>
          <w:color w:val="000000" w:themeColor="text1"/>
        </w:rPr>
        <w:t xml:space="preserve"> иные формы поощрения победителей и участников Конкурса</w:t>
      </w:r>
      <w:r w:rsidR="00397ECE" w:rsidRPr="00257CF1">
        <w:rPr>
          <w:color w:val="000000" w:themeColor="text1"/>
        </w:rPr>
        <w:t xml:space="preserve"> за счет </w:t>
      </w:r>
      <w:r w:rsidR="00AF0A91" w:rsidRPr="00257CF1">
        <w:rPr>
          <w:color w:val="000000" w:themeColor="text1"/>
        </w:rPr>
        <w:t>средств</w:t>
      </w:r>
      <w:r w:rsidR="002F7871" w:rsidRPr="00257CF1">
        <w:rPr>
          <w:color w:val="000000" w:themeColor="text1"/>
        </w:rPr>
        <w:t xml:space="preserve"> соответствующих </w:t>
      </w:r>
      <w:proofErr w:type="spellStart"/>
      <w:r w:rsidR="002F7871" w:rsidRPr="00257CF1">
        <w:rPr>
          <w:color w:val="000000" w:themeColor="text1"/>
        </w:rPr>
        <w:t>соорганизаторов</w:t>
      </w:r>
      <w:proofErr w:type="spellEnd"/>
      <w:r w:rsidR="002F7871" w:rsidRPr="00257CF1">
        <w:rPr>
          <w:color w:val="000000" w:themeColor="text1"/>
        </w:rPr>
        <w:t xml:space="preserve"> Конкурса</w:t>
      </w:r>
      <w:r w:rsidR="009F7BD9" w:rsidRPr="00257CF1">
        <w:rPr>
          <w:color w:val="000000" w:themeColor="text1"/>
        </w:rPr>
        <w:t>.</w:t>
      </w:r>
    </w:p>
    <w:p w:rsidR="00A522D6" w:rsidRPr="00257CF1" w:rsidRDefault="00A522D6" w:rsidP="00A522D6">
      <w:pPr>
        <w:pStyle w:val="-1"/>
        <w:rPr>
          <w:color w:val="000000" w:themeColor="text1"/>
        </w:rPr>
        <w:sectPr w:rsidR="00A522D6" w:rsidRPr="00257CF1" w:rsidSect="001F71CE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81"/>
        </w:sectPr>
      </w:pPr>
    </w:p>
    <w:p w:rsidR="00A522D6" w:rsidRPr="00257CF1" w:rsidRDefault="00A522D6" w:rsidP="00A522D6">
      <w:pPr>
        <w:ind w:left="4961" w:hanging="62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lastRenderedPageBreak/>
        <w:t>Приложение № 1.1</w:t>
      </w:r>
    </w:p>
    <w:p w:rsidR="00A522D6" w:rsidRPr="00257CF1" w:rsidRDefault="00A522D6" w:rsidP="00A522D6">
      <w:pPr>
        <w:tabs>
          <w:tab w:val="left" w:pos="980"/>
        </w:tabs>
        <w:ind w:left="4961" w:hanging="62"/>
        <w:rPr>
          <w:color w:val="000000" w:themeColor="text1"/>
        </w:rPr>
      </w:pPr>
      <w:r w:rsidRPr="00257CF1">
        <w:rPr>
          <w:color w:val="000000" w:themeColor="text1"/>
          <w:sz w:val="24"/>
        </w:rPr>
        <w:t xml:space="preserve">к Положению о Всероссийском конкурсе </w:t>
      </w:r>
      <w:r w:rsidRPr="00257CF1">
        <w:rPr>
          <w:color w:val="000000" w:themeColor="text1"/>
          <w:sz w:val="24"/>
        </w:rPr>
        <w:br/>
        <w:t xml:space="preserve">на лучшую работу по вопросам избирательного права </w:t>
      </w:r>
      <w:r w:rsidRPr="00257CF1">
        <w:rPr>
          <w:color w:val="000000" w:themeColor="text1"/>
          <w:sz w:val="24"/>
        </w:rPr>
        <w:br/>
        <w:t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A522D6" w:rsidRPr="00257CF1" w:rsidRDefault="00A522D6" w:rsidP="00A522D6">
      <w:pPr>
        <w:pStyle w:val="-1"/>
        <w:spacing w:line="240" w:lineRule="auto"/>
        <w:ind w:firstLine="709"/>
        <w:rPr>
          <w:color w:val="000000" w:themeColor="text1"/>
        </w:rPr>
      </w:pPr>
    </w:p>
    <w:p w:rsidR="00A522D6" w:rsidRPr="00257CF1" w:rsidRDefault="00A522D6" w:rsidP="00A522D6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A522D6" w:rsidRPr="00257CF1" w:rsidRDefault="00A522D6" w:rsidP="00A522D6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Критерии</w:t>
      </w:r>
    </w:p>
    <w:p w:rsidR="00A522D6" w:rsidRPr="00257CF1" w:rsidRDefault="00A522D6" w:rsidP="00A522D6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оценки конкурсных работ в номинации «Цифровая волна»</w:t>
      </w:r>
    </w:p>
    <w:p w:rsidR="00075DC9" w:rsidRPr="00257CF1" w:rsidRDefault="00075DC9" w:rsidP="00075DC9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___________________________________</w:t>
      </w:r>
    </w:p>
    <w:p w:rsidR="00075DC9" w:rsidRPr="00257CF1" w:rsidRDefault="00075DC9" w:rsidP="00075DC9">
      <w:pPr>
        <w:pStyle w:val="-1"/>
        <w:spacing w:line="240" w:lineRule="auto"/>
        <w:ind w:firstLine="0"/>
        <w:jc w:val="center"/>
        <w:rPr>
          <w:color w:val="000000" w:themeColor="text1"/>
          <w:sz w:val="16"/>
          <w:szCs w:val="16"/>
        </w:rPr>
      </w:pPr>
      <w:r w:rsidRPr="00257CF1">
        <w:rPr>
          <w:color w:val="000000" w:themeColor="text1"/>
          <w:sz w:val="16"/>
          <w:szCs w:val="16"/>
        </w:rPr>
        <w:t>(фамилия, имя, отчество автора конкурсной работы)</w:t>
      </w:r>
    </w:p>
    <w:p w:rsidR="00075DC9" w:rsidRPr="00257CF1" w:rsidRDefault="00075DC9" w:rsidP="00075DC9">
      <w:pPr>
        <w:pStyle w:val="-1"/>
        <w:spacing w:line="240" w:lineRule="auto"/>
        <w:ind w:firstLine="0"/>
        <w:rPr>
          <w:b/>
          <w:color w:val="000000" w:themeColor="text1"/>
        </w:rPr>
      </w:pPr>
      <w:r w:rsidRPr="00257CF1">
        <w:rPr>
          <w:b/>
          <w:color w:val="000000" w:themeColor="text1"/>
        </w:rPr>
        <w:t>_________________________________________________________________</w:t>
      </w:r>
    </w:p>
    <w:p w:rsidR="00075DC9" w:rsidRPr="00257CF1" w:rsidRDefault="00075DC9" w:rsidP="00075DC9">
      <w:pPr>
        <w:pStyle w:val="-1"/>
        <w:spacing w:line="240" w:lineRule="auto"/>
        <w:ind w:firstLine="0"/>
        <w:jc w:val="center"/>
        <w:rPr>
          <w:color w:val="000000" w:themeColor="text1"/>
          <w:sz w:val="16"/>
          <w:szCs w:val="16"/>
        </w:rPr>
      </w:pPr>
      <w:r w:rsidRPr="00257CF1">
        <w:rPr>
          <w:color w:val="000000" w:themeColor="text1"/>
          <w:sz w:val="16"/>
          <w:szCs w:val="16"/>
        </w:rPr>
        <w:t>(тема конкурсной работы)</w:t>
      </w:r>
    </w:p>
    <w:p w:rsidR="00A522D6" w:rsidRPr="00257CF1" w:rsidRDefault="00A522D6" w:rsidP="00A522D6">
      <w:pPr>
        <w:pStyle w:val="-1"/>
        <w:spacing w:line="240" w:lineRule="auto"/>
        <w:ind w:firstLine="0"/>
        <w:jc w:val="center"/>
        <w:rPr>
          <w:color w:val="000000" w:themeColor="text1"/>
        </w:rPr>
      </w:pPr>
    </w:p>
    <w:tbl>
      <w:tblPr>
        <w:tblW w:w="9485" w:type="dxa"/>
        <w:jc w:val="center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115"/>
        <w:gridCol w:w="3776"/>
      </w:tblGrid>
      <w:tr w:rsidR="00257CF1" w:rsidRPr="00257CF1" w:rsidTr="00A678F2">
        <w:trPr>
          <w:cantSplit/>
          <w:trHeight w:val="706"/>
          <w:jc w:val="center"/>
        </w:trPr>
        <w:tc>
          <w:tcPr>
            <w:tcW w:w="46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№</w:t>
            </w:r>
          </w:p>
          <w:p w:rsidR="00E16F74" w:rsidRPr="00257CF1" w:rsidRDefault="00E16F74" w:rsidP="0019047E">
            <w:pPr>
              <w:rPr>
                <w:color w:val="000000" w:themeColor="text1"/>
                <w:szCs w:val="28"/>
              </w:rPr>
            </w:pPr>
            <w:proofErr w:type="gramStart"/>
            <w:r w:rsidRPr="00257CF1">
              <w:rPr>
                <w:color w:val="000000" w:themeColor="text1"/>
                <w:szCs w:val="28"/>
              </w:rPr>
              <w:t>п</w:t>
            </w:r>
            <w:proofErr w:type="gramEnd"/>
            <w:r w:rsidRPr="00257CF1">
              <w:rPr>
                <w:color w:val="000000" w:themeColor="text1"/>
                <w:szCs w:val="28"/>
              </w:rPr>
              <w:t>/п</w:t>
            </w:r>
          </w:p>
        </w:tc>
        <w:tc>
          <w:tcPr>
            <w:tcW w:w="518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Критерии</w:t>
            </w:r>
          </w:p>
        </w:tc>
        <w:tc>
          <w:tcPr>
            <w:tcW w:w="3835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Количество баллов</w:t>
            </w:r>
          </w:p>
        </w:tc>
      </w:tr>
      <w:tr w:rsidR="00257CF1" w:rsidRPr="00257CF1" w:rsidTr="00A678F2">
        <w:trPr>
          <w:trHeight w:val="419"/>
          <w:jc w:val="center"/>
        </w:trPr>
        <w:tc>
          <w:tcPr>
            <w:tcW w:w="9485" w:type="dxa"/>
            <w:gridSpan w:val="3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Общие критерии</w:t>
            </w:r>
            <w:r w:rsidRPr="00257CF1">
              <w:rPr>
                <w:rStyle w:val="a5"/>
                <w:color w:val="000000" w:themeColor="text1"/>
                <w:szCs w:val="28"/>
              </w:rPr>
              <w:footnoteReference w:id="1"/>
            </w:r>
          </w:p>
        </w:tc>
      </w:tr>
      <w:tr w:rsidR="00257CF1" w:rsidRPr="00257CF1" w:rsidTr="00A678F2">
        <w:trPr>
          <w:jc w:val="center"/>
        </w:trPr>
        <w:tc>
          <w:tcPr>
            <w:tcW w:w="46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186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Соответствие содержания работы ее теме, объекту и предмету</w:t>
            </w:r>
          </w:p>
        </w:tc>
        <w:tc>
          <w:tcPr>
            <w:tcW w:w="3835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6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5186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Актуальность</w:t>
            </w:r>
          </w:p>
        </w:tc>
        <w:tc>
          <w:tcPr>
            <w:tcW w:w="3835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6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5186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Оригинальность</w:t>
            </w:r>
          </w:p>
        </w:tc>
        <w:tc>
          <w:tcPr>
            <w:tcW w:w="3835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6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5186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Новизна</w:t>
            </w:r>
          </w:p>
        </w:tc>
        <w:tc>
          <w:tcPr>
            <w:tcW w:w="3835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6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5186" w:type="dxa"/>
            <w:vAlign w:val="center"/>
          </w:tcPr>
          <w:p w:rsidR="00A522D6" w:rsidRPr="00257CF1" w:rsidRDefault="00A522D6" w:rsidP="005546AE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Самостоятельность (отсутствие плагиата и некорректных заимствований)</w:t>
            </w:r>
          </w:p>
        </w:tc>
        <w:tc>
          <w:tcPr>
            <w:tcW w:w="3835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6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5186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Достоверность содержания</w:t>
            </w:r>
          </w:p>
        </w:tc>
        <w:tc>
          <w:tcPr>
            <w:tcW w:w="3835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6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5186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Логичность и удобство структуры</w:t>
            </w:r>
          </w:p>
        </w:tc>
        <w:tc>
          <w:tcPr>
            <w:tcW w:w="3835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6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5186" w:type="dxa"/>
            <w:vAlign w:val="center"/>
          </w:tcPr>
          <w:p w:rsidR="00A522D6" w:rsidRPr="00257CF1" w:rsidRDefault="00A522D6" w:rsidP="00075DC9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Соответствие содержания</w:t>
            </w:r>
            <w:r w:rsidR="00075DC9" w:rsidRPr="00257CF1">
              <w:rPr>
                <w:color w:val="000000" w:themeColor="text1"/>
                <w:szCs w:val="28"/>
              </w:rPr>
              <w:t xml:space="preserve"> з</w:t>
            </w:r>
            <w:r w:rsidRPr="00257CF1">
              <w:rPr>
                <w:color w:val="000000" w:themeColor="text1"/>
                <w:szCs w:val="28"/>
              </w:rPr>
              <w:t>аконодательству Российской Федерации</w:t>
            </w:r>
          </w:p>
        </w:tc>
        <w:tc>
          <w:tcPr>
            <w:tcW w:w="3835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6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5186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Перспективность с точки зрения применения работы на практике</w:t>
            </w:r>
          </w:p>
        </w:tc>
        <w:tc>
          <w:tcPr>
            <w:tcW w:w="3835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6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5186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Наличие организационного механизма реализации</w:t>
            </w:r>
          </w:p>
        </w:tc>
        <w:tc>
          <w:tcPr>
            <w:tcW w:w="3835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6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5186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Наличие апробации</w:t>
            </w:r>
          </w:p>
        </w:tc>
        <w:tc>
          <w:tcPr>
            <w:tcW w:w="3835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6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5186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Соответствие нормам русского языка</w:t>
            </w:r>
          </w:p>
        </w:tc>
        <w:tc>
          <w:tcPr>
            <w:tcW w:w="3835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</w:tbl>
    <w:p w:rsidR="00A522D6" w:rsidRPr="00257CF1" w:rsidRDefault="00A522D6" w:rsidP="00A522D6">
      <w:pPr>
        <w:rPr>
          <w:color w:val="000000" w:themeColor="text1"/>
        </w:rPr>
      </w:pPr>
      <w:r w:rsidRPr="00257CF1">
        <w:rPr>
          <w:color w:val="000000" w:themeColor="text1"/>
        </w:rPr>
        <w:br w:type="page"/>
      </w:r>
    </w:p>
    <w:tbl>
      <w:tblPr>
        <w:tblW w:w="9414" w:type="dxa"/>
        <w:jc w:val="center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5176"/>
        <w:gridCol w:w="3742"/>
      </w:tblGrid>
      <w:tr w:rsidR="00257CF1" w:rsidRPr="00257CF1" w:rsidTr="00A678F2">
        <w:trPr>
          <w:trHeight w:val="415"/>
          <w:jc w:val="center"/>
        </w:trPr>
        <w:tc>
          <w:tcPr>
            <w:tcW w:w="9414" w:type="dxa"/>
            <w:gridSpan w:val="3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lastRenderedPageBreak/>
              <w:t>Специальные критерии</w:t>
            </w:r>
            <w:r w:rsidRPr="00257CF1">
              <w:rPr>
                <w:rStyle w:val="a5"/>
                <w:color w:val="000000" w:themeColor="text1"/>
                <w:szCs w:val="28"/>
              </w:rPr>
              <w:footnoteReference w:id="2"/>
            </w: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5201" w:type="dxa"/>
            <w:vAlign w:val="center"/>
          </w:tcPr>
          <w:p w:rsidR="00A522D6" w:rsidRPr="00257CF1" w:rsidRDefault="00A522D6" w:rsidP="00E16F74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Исследовательская проработка и качество анализа при проектировании</w:t>
            </w:r>
          </w:p>
        </w:tc>
        <w:tc>
          <w:tcPr>
            <w:tcW w:w="37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5201" w:type="dxa"/>
            <w:vAlign w:val="center"/>
          </w:tcPr>
          <w:p w:rsidR="00A522D6" w:rsidRPr="00257CF1" w:rsidRDefault="00A522D6" w:rsidP="00E16F74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Обоснованность технических решений на основе достижений науки и современных информационных технологий</w:t>
            </w:r>
          </w:p>
        </w:tc>
        <w:tc>
          <w:tcPr>
            <w:tcW w:w="37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5201" w:type="dxa"/>
            <w:vAlign w:val="center"/>
          </w:tcPr>
          <w:p w:rsidR="00A522D6" w:rsidRPr="00257CF1" w:rsidRDefault="00A522D6" w:rsidP="00E16F74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Степень проработки и снятия рисков</w:t>
            </w:r>
          </w:p>
        </w:tc>
        <w:tc>
          <w:tcPr>
            <w:tcW w:w="37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5201" w:type="dxa"/>
            <w:vAlign w:val="center"/>
          </w:tcPr>
          <w:p w:rsidR="00A522D6" w:rsidRPr="00257CF1" w:rsidRDefault="00A522D6" w:rsidP="00E16F74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 xml:space="preserve">Качество технической реализации (развитость реализованной функциональности для достижения заявленных целей, развитость программных интерфейсов </w:t>
            </w:r>
            <w:r w:rsidRPr="00257CF1">
              <w:rPr>
                <w:color w:val="000000" w:themeColor="text1"/>
                <w:szCs w:val="28"/>
              </w:rPr>
              <w:br/>
              <w:t>и масштабируемость)</w:t>
            </w:r>
          </w:p>
        </w:tc>
        <w:tc>
          <w:tcPr>
            <w:tcW w:w="37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5201" w:type="dxa"/>
            <w:vAlign w:val="center"/>
          </w:tcPr>
          <w:p w:rsidR="00A522D6" w:rsidRPr="00257CF1" w:rsidRDefault="00A522D6" w:rsidP="00E16F74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Возможности экспорта/импорта и интегрируемость (возможность использования на различных аппаратных платформах)</w:t>
            </w:r>
          </w:p>
        </w:tc>
        <w:tc>
          <w:tcPr>
            <w:tcW w:w="37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5201" w:type="dxa"/>
            <w:vAlign w:val="center"/>
          </w:tcPr>
          <w:p w:rsidR="00A522D6" w:rsidRPr="00257CF1" w:rsidRDefault="00A522D6" w:rsidP="00E16F74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Дизайнерское решение</w:t>
            </w:r>
          </w:p>
        </w:tc>
        <w:tc>
          <w:tcPr>
            <w:tcW w:w="37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19</w:t>
            </w:r>
          </w:p>
        </w:tc>
        <w:tc>
          <w:tcPr>
            <w:tcW w:w="5201" w:type="dxa"/>
            <w:vAlign w:val="center"/>
          </w:tcPr>
          <w:p w:rsidR="00A522D6" w:rsidRPr="00257CF1" w:rsidRDefault="00A522D6" w:rsidP="00E16F74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Эргономика (удобство и развитость пользовательских интерфейсов)</w:t>
            </w:r>
          </w:p>
        </w:tc>
        <w:tc>
          <w:tcPr>
            <w:tcW w:w="37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A522D6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5201" w:type="dxa"/>
            <w:vAlign w:val="center"/>
          </w:tcPr>
          <w:p w:rsidR="00A522D6" w:rsidRPr="00257CF1" w:rsidRDefault="00A522D6" w:rsidP="00E16F74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Общее количество баллов</w:t>
            </w:r>
          </w:p>
        </w:tc>
        <w:tc>
          <w:tcPr>
            <w:tcW w:w="37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</w:tbl>
    <w:p w:rsidR="00A522D6" w:rsidRPr="00257CF1" w:rsidRDefault="00A522D6" w:rsidP="00A522D6">
      <w:pPr>
        <w:pStyle w:val="-1"/>
        <w:spacing w:line="240" w:lineRule="auto"/>
        <w:jc w:val="center"/>
        <w:rPr>
          <w:b/>
          <w:color w:val="000000" w:themeColor="text1"/>
          <w:sz w:val="16"/>
          <w:szCs w:val="16"/>
        </w:rPr>
      </w:pPr>
    </w:p>
    <w:p w:rsidR="00A522D6" w:rsidRPr="00257CF1" w:rsidRDefault="00A522D6" w:rsidP="00A522D6">
      <w:pPr>
        <w:pStyle w:val="-1"/>
        <w:rPr>
          <w:color w:val="000000" w:themeColor="text1"/>
        </w:rPr>
      </w:pPr>
      <w:r w:rsidRPr="00257CF1">
        <w:rPr>
          <w:color w:val="000000" w:themeColor="text1"/>
        </w:rPr>
        <w:t>По результатам экспертизы конкурсная работа</w:t>
      </w:r>
      <w:r w:rsidRPr="00257CF1">
        <w:rPr>
          <w:color w:val="000000" w:themeColor="text1"/>
        </w:rPr>
        <w:br/>
      </w:r>
      <w:proofErr w:type="gramStart"/>
      <w:r w:rsidR="00E16F74" w:rsidRPr="00257CF1">
        <w:rPr>
          <w:b/>
          <w:color w:val="000000" w:themeColor="text1"/>
        </w:rPr>
        <w:t>рекомендуется</w:t>
      </w:r>
      <w:proofErr w:type="gramEnd"/>
      <w:r w:rsidRPr="00257CF1">
        <w:rPr>
          <w:b/>
          <w:color w:val="000000" w:themeColor="text1"/>
        </w:rPr>
        <w:t>/ не рекомендуется</w:t>
      </w:r>
      <w:r w:rsidRPr="00257CF1">
        <w:rPr>
          <w:color w:val="000000" w:themeColor="text1"/>
        </w:rPr>
        <w:t xml:space="preserve"> (нужное подчеркнуть) к участию в финале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кампаний.</w:t>
      </w:r>
    </w:p>
    <w:p w:rsidR="00A522D6" w:rsidRPr="00257CF1" w:rsidRDefault="00A522D6" w:rsidP="00A522D6">
      <w:pPr>
        <w:pStyle w:val="-1"/>
        <w:rPr>
          <w:color w:val="000000" w:themeColor="text1"/>
          <w:sz w:val="10"/>
          <w:szCs w:val="10"/>
        </w:rPr>
      </w:pPr>
    </w:p>
    <w:tbl>
      <w:tblPr>
        <w:tblW w:w="0" w:type="auto"/>
        <w:tblInd w:w="392" w:type="dxa"/>
        <w:tblLook w:val="04A0"/>
      </w:tblPr>
      <w:tblGrid>
        <w:gridCol w:w="3253"/>
        <w:gridCol w:w="1779"/>
        <w:gridCol w:w="2226"/>
        <w:gridCol w:w="1921"/>
      </w:tblGrid>
      <w:tr w:rsidR="00257CF1" w:rsidRPr="00257CF1" w:rsidTr="0019047E">
        <w:tc>
          <w:tcPr>
            <w:tcW w:w="3253" w:type="dxa"/>
          </w:tcPr>
          <w:p w:rsidR="00A522D6" w:rsidRPr="00257CF1" w:rsidRDefault="00A522D6" w:rsidP="0019047E">
            <w:pPr>
              <w:pStyle w:val="-1"/>
              <w:spacing w:line="240" w:lineRule="auto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 xml:space="preserve">Эксперт: </w:t>
            </w:r>
          </w:p>
        </w:tc>
        <w:tc>
          <w:tcPr>
            <w:tcW w:w="1779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>___________</w:t>
            </w:r>
          </w:p>
        </w:tc>
        <w:tc>
          <w:tcPr>
            <w:tcW w:w="2226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>___________</w:t>
            </w:r>
          </w:p>
        </w:tc>
        <w:tc>
          <w:tcPr>
            <w:tcW w:w="1921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>___________</w:t>
            </w:r>
          </w:p>
        </w:tc>
      </w:tr>
      <w:tr w:rsidR="00257CF1" w:rsidRPr="00257CF1" w:rsidTr="0019047E">
        <w:tc>
          <w:tcPr>
            <w:tcW w:w="3253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79" w:type="dxa"/>
          </w:tcPr>
          <w:p w:rsidR="00A522D6" w:rsidRPr="00257CF1" w:rsidRDefault="00954903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="00A522D6" w:rsidRPr="00257CF1">
              <w:rPr>
                <w:color w:val="000000" w:themeColor="text1"/>
                <w:sz w:val="16"/>
                <w:szCs w:val="16"/>
              </w:rPr>
              <w:t>фамилия, инициалы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26" w:type="dxa"/>
          </w:tcPr>
          <w:p w:rsidR="00A522D6" w:rsidRPr="00257CF1" w:rsidRDefault="00954903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="00A522D6" w:rsidRPr="00257CF1">
              <w:rPr>
                <w:color w:val="000000" w:themeColor="text1"/>
                <w:sz w:val="16"/>
                <w:szCs w:val="16"/>
              </w:rPr>
              <w:t>подпись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21" w:type="dxa"/>
          </w:tcPr>
          <w:p w:rsidR="00A522D6" w:rsidRPr="00257CF1" w:rsidRDefault="00954903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="00A522D6" w:rsidRPr="00257CF1">
              <w:rPr>
                <w:color w:val="000000" w:themeColor="text1"/>
                <w:sz w:val="16"/>
                <w:szCs w:val="16"/>
              </w:rPr>
              <w:t>дата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A522D6" w:rsidRPr="00257CF1" w:rsidRDefault="00A522D6" w:rsidP="00A522D6">
      <w:pPr>
        <w:pStyle w:val="-1"/>
        <w:spacing w:line="240" w:lineRule="auto"/>
        <w:rPr>
          <w:b/>
          <w:color w:val="000000" w:themeColor="text1"/>
          <w:sz w:val="16"/>
          <w:szCs w:val="16"/>
        </w:rPr>
      </w:pPr>
      <w:r w:rsidRPr="00257CF1">
        <w:rPr>
          <w:b/>
          <w:color w:val="000000" w:themeColor="text1"/>
          <w:sz w:val="16"/>
          <w:szCs w:val="16"/>
        </w:rPr>
        <w:tab/>
      </w:r>
      <w:r w:rsidRPr="00257CF1">
        <w:rPr>
          <w:b/>
          <w:color w:val="000000" w:themeColor="text1"/>
          <w:sz w:val="16"/>
          <w:szCs w:val="16"/>
        </w:rPr>
        <w:tab/>
      </w:r>
      <w:r w:rsidRPr="00257CF1">
        <w:rPr>
          <w:b/>
          <w:color w:val="000000" w:themeColor="text1"/>
          <w:sz w:val="16"/>
          <w:szCs w:val="16"/>
        </w:rPr>
        <w:tab/>
      </w:r>
      <w:r w:rsidRPr="00257CF1">
        <w:rPr>
          <w:b/>
          <w:color w:val="000000" w:themeColor="text1"/>
          <w:sz w:val="16"/>
          <w:szCs w:val="16"/>
        </w:rPr>
        <w:tab/>
        <w:t xml:space="preserve"> </w:t>
      </w:r>
      <w:r w:rsidRPr="00257CF1">
        <w:rPr>
          <w:b/>
          <w:color w:val="000000" w:themeColor="text1"/>
          <w:sz w:val="16"/>
          <w:szCs w:val="16"/>
        </w:rPr>
        <w:tab/>
        <w:t xml:space="preserve">    </w:t>
      </w:r>
    </w:p>
    <w:p w:rsidR="00A522D6" w:rsidRPr="00257CF1" w:rsidRDefault="00A522D6" w:rsidP="00A522D6">
      <w:pPr>
        <w:ind w:left="4820"/>
        <w:rPr>
          <w:b/>
          <w:color w:val="000000" w:themeColor="text1"/>
        </w:rPr>
        <w:sectPr w:rsidR="00A522D6" w:rsidRPr="00257CF1" w:rsidSect="00AB172F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 w:rsidRPr="00257CF1">
        <w:rPr>
          <w:b/>
          <w:color w:val="000000" w:themeColor="text1"/>
        </w:rPr>
        <w:tab/>
      </w:r>
    </w:p>
    <w:p w:rsidR="00A522D6" w:rsidRPr="00257CF1" w:rsidRDefault="00A522D6" w:rsidP="00A522D6">
      <w:pPr>
        <w:ind w:left="4961" w:hanging="62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lastRenderedPageBreak/>
        <w:t>Приложение № 1.2</w:t>
      </w:r>
    </w:p>
    <w:p w:rsidR="00A522D6" w:rsidRPr="00257CF1" w:rsidRDefault="00A522D6" w:rsidP="00A522D6">
      <w:pPr>
        <w:tabs>
          <w:tab w:val="left" w:pos="980"/>
        </w:tabs>
        <w:ind w:left="4961" w:hanging="62"/>
        <w:rPr>
          <w:color w:val="000000" w:themeColor="text1"/>
        </w:rPr>
      </w:pPr>
      <w:r w:rsidRPr="00257CF1">
        <w:rPr>
          <w:color w:val="000000" w:themeColor="text1"/>
          <w:sz w:val="24"/>
        </w:rPr>
        <w:t xml:space="preserve">к Положению о Всероссийском конкурсе </w:t>
      </w:r>
      <w:r w:rsidRPr="00257CF1">
        <w:rPr>
          <w:color w:val="000000" w:themeColor="text1"/>
          <w:sz w:val="24"/>
        </w:rPr>
        <w:br/>
        <w:t xml:space="preserve">на лучшую работу по вопросам избирательного права </w:t>
      </w:r>
      <w:r w:rsidRPr="00257CF1">
        <w:rPr>
          <w:color w:val="000000" w:themeColor="text1"/>
          <w:sz w:val="24"/>
        </w:rPr>
        <w:br/>
        <w:t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A522D6" w:rsidRPr="00257CF1" w:rsidRDefault="00A522D6" w:rsidP="00A522D6">
      <w:pPr>
        <w:pStyle w:val="-1"/>
        <w:spacing w:line="240" w:lineRule="auto"/>
        <w:ind w:firstLine="709"/>
        <w:rPr>
          <w:color w:val="000000" w:themeColor="text1"/>
        </w:rPr>
      </w:pPr>
    </w:p>
    <w:p w:rsidR="00A522D6" w:rsidRPr="00257CF1" w:rsidRDefault="00A522D6" w:rsidP="00A522D6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A522D6" w:rsidRPr="00257CF1" w:rsidRDefault="00A522D6" w:rsidP="00A522D6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Критерии</w:t>
      </w:r>
    </w:p>
    <w:p w:rsidR="00A522D6" w:rsidRPr="00257CF1" w:rsidRDefault="00A522D6" w:rsidP="00A522D6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оценки конкурсных работ в номинации «Творческий циклон»</w:t>
      </w:r>
    </w:p>
    <w:p w:rsidR="00075DC9" w:rsidRPr="00257CF1" w:rsidRDefault="00075DC9" w:rsidP="00075DC9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___________________________________</w:t>
      </w:r>
    </w:p>
    <w:p w:rsidR="00075DC9" w:rsidRPr="00257CF1" w:rsidRDefault="00075DC9" w:rsidP="00075DC9">
      <w:pPr>
        <w:pStyle w:val="-1"/>
        <w:spacing w:line="240" w:lineRule="auto"/>
        <w:ind w:firstLine="0"/>
        <w:jc w:val="center"/>
        <w:rPr>
          <w:color w:val="000000" w:themeColor="text1"/>
          <w:sz w:val="16"/>
          <w:szCs w:val="16"/>
        </w:rPr>
      </w:pPr>
      <w:r w:rsidRPr="00257CF1">
        <w:rPr>
          <w:color w:val="000000" w:themeColor="text1"/>
          <w:sz w:val="16"/>
          <w:szCs w:val="16"/>
        </w:rPr>
        <w:t>(фамилия, имя, отчество автора конкурсной работы)</w:t>
      </w:r>
    </w:p>
    <w:p w:rsidR="00075DC9" w:rsidRPr="00257CF1" w:rsidRDefault="00075DC9" w:rsidP="00075DC9">
      <w:pPr>
        <w:pStyle w:val="-1"/>
        <w:spacing w:line="240" w:lineRule="auto"/>
        <w:ind w:firstLine="0"/>
        <w:rPr>
          <w:b/>
          <w:color w:val="000000" w:themeColor="text1"/>
        </w:rPr>
      </w:pPr>
      <w:r w:rsidRPr="00257CF1">
        <w:rPr>
          <w:b/>
          <w:color w:val="000000" w:themeColor="text1"/>
        </w:rPr>
        <w:t>_________________________________________________________________</w:t>
      </w:r>
    </w:p>
    <w:p w:rsidR="00075DC9" w:rsidRPr="00257CF1" w:rsidRDefault="00075DC9" w:rsidP="00075DC9">
      <w:pPr>
        <w:pStyle w:val="-1"/>
        <w:spacing w:line="240" w:lineRule="auto"/>
        <w:ind w:firstLine="0"/>
        <w:jc w:val="center"/>
        <w:rPr>
          <w:color w:val="000000" w:themeColor="text1"/>
          <w:sz w:val="16"/>
          <w:szCs w:val="16"/>
        </w:rPr>
      </w:pPr>
      <w:r w:rsidRPr="00257CF1">
        <w:rPr>
          <w:color w:val="000000" w:themeColor="text1"/>
          <w:sz w:val="16"/>
          <w:szCs w:val="16"/>
        </w:rPr>
        <w:t>(тема конкурсной работы)</w:t>
      </w:r>
    </w:p>
    <w:p w:rsidR="00A522D6" w:rsidRPr="00257CF1" w:rsidRDefault="00A522D6" w:rsidP="00A522D6">
      <w:pPr>
        <w:pStyle w:val="-1"/>
        <w:spacing w:line="240" w:lineRule="auto"/>
        <w:ind w:firstLine="0"/>
        <w:jc w:val="center"/>
        <w:rPr>
          <w:color w:val="000000" w:themeColor="text1"/>
        </w:rPr>
      </w:pPr>
    </w:p>
    <w:tbl>
      <w:tblPr>
        <w:tblW w:w="9473" w:type="dxa"/>
        <w:jc w:val="center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109"/>
        <w:gridCol w:w="3770"/>
      </w:tblGrid>
      <w:tr w:rsidR="00257CF1" w:rsidRPr="00257CF1" w:rsidTr="00A678F2">
        <w:trPr>
          <w:cantSplit/>
          <w:trHeight w:val="541"/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№</w:t>
            </w:r>
          </w:p>
          <w:p w:rsidR="00E16F74" w:rsidRPr="00257CF1" w:rsidRDefault="00E16F74" w:rsidP="0019047E">
            <w:pPr>
              <w:rPr>
                <w:color w:val="000000" w:themeColor="text1"/>
                <w:szCs w:val="28"/>
              </w:rPr>
            </w:pPr>
            <w:proofErr w:type="gramStart"/>
            <w:r w:rsidRPr="00257CF1">
              <w:rPr>
                <w:color w:val="000000" w:themeColor="text1"/>
                <w:szCs w:val="28"/>
              </w:rPr>
              <w:t>п</w:t>
            </w:r>
            <w:proofErr w:type="gramEnd"/>
            <w:r w:rsidRPr="00257CF1">
              <w:rPr>
                <w:color w:val="000000" w:themeColor="text1"/>
                <w:szCs w:val="28"/>
              </w:rPr>
              <w:t>/п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Критерии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Количество баллов</w:t>
            </w:r>
          </w:p>
        </w:tc>
      </w:tr>
      <w:tr w:rsidR="00257CF1" w:rsidRPr="00257CF1" w:rsidTr="00A678F2">
        <w:trPr>
          <w:trHeight w:val="431"/>
          <w:jc w:val="center"/>
        </w:trPr>
        <w:tc>
          <w:tcPr>
            <w:tcW w:w="9473" w:type="dxa"/>
            <w:gridSpan w:val="3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Общие критерии</w:t>
            </w:r>
            <w:r w:rsidRPr="00257CF1">
              <w:rPr>
                <w:rStyle w:val="a5"/>
                <w:color w:val="000000" w:themeColor="text1"/>
                <w:szCs w:val="28"/>
              </w:rPr>
              <w:footnoteReference w:id="3"/>
            </w: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Соответствие содержания работы ее теме, объекту и предмету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Актуальность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Оригинальность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Новизна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5546AE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Самостоятельность (отсутствие плагиата и некорректных заимствований)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Достоверность содержания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Логичность и удобство структуры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E16F74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Соответствие со</w:t>
            </w:r>
            <w:r w:rsidR="00E16F74" w:rsidRPr="00257CF1">
              <w:rPr>
                <w:color w:val="000000" w:themeColor="text1"/>
                <w:szCs w:val="28"/>
              </w:rPr>
              <w:t xml:space="preserve">держания </w:t>
            </w:r>
            <w:r w:rsidRPr="00257CF1">
              <w:rPr>
                <w:color w:val="000000" w:themeColor="text1"/>
                <w:szCs w:val="28"/>
              </w:rPr>
              <w:t>законодательству Российской Федерации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Перспективность с точки зрения применения работы на практике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Наличие организационного механизма реализации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Наличие апробации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Соответствие нормам русского языка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</w:tbl>
    <w:p w:rsidR="00A522D6" w:rsidRPr="00257CF1" w:rsidRDefault="00A522D6" w:rsidP="00A522D6">
      <w:pPr>
        <w:rPr>
          <w:color w:val="000000" w:themeColor="text1"/>
        </w:rPr>
      </w:pPr>
      <w:r w:rsidRPr="00257CF1">
        <w:rPr>
          <w:color w:val="000000" w:themeColor="text1"/>
        </w:rPr>
        <w:br w:type="page"/>
      </w:r>
    </w:p>
    <w:tbl>
      <w:tblPr>
        <w:tblW w:w="9414" w:type="dxa"/>
        <w:jc w:val="center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5167"/>
        <w:gridCol w:w="3751"/>
      </w:tblGrid>
      <w:tr w:rsidR="00257CF1" w:rsidRPr="00257CF1" w:rsidTr="00A678F2">
        <w:trPr>
          <w:trHeight w:val="415"/>
          <w:jc w:val="center"/>
        </w:trPr>
        <w:tc>
          <w:tcPr>
            <w:tcW w:w="9414" w:type="dxa"/>
            <w:gridSpan w:val="3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lastRenderedPageBreak/>
              <w:t>Специальные критерии</w:t>
            </w:r>
            <w:r w:rsidRPr="00257CF1">
              <w:rPr>
                <w:rStyle w:val="a5"/>
                <w:color w:val="000000" w:themeColor="text1"/>
                <w:szCs w:val="28"/>
              </w:rPr>
              <w:footnoteReference w:id="4"/>
            </w: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519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Соответствие творческого уровня возрасту автора</w:t>
            </w:r>
          </w:p>
        </w:tc>
        <w:tc>
          <w:tcPr>
            <w:tcW w:w="378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519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Композиционное решение</w:t>
            </w:r>
          </w:p>
        </w:tc>
        <w:tc>
          <w:tcPr>
            <w:tcW w:w="378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519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Образность и эмоциональность</w:t>
            </w:r>
          </w:p>
        </w:tc>
        <w:tc>
          <w:tcPr>
            <w:tcW w:w="378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519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Техника исполнения</w:t>
            </w:r>
          </w:p>
        </w:tc>
        <w:tc>
          <w:tcPr>
            <w:tcW w:w="378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519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 xml:space="preserve">Применение нестандартных решений при подготовке проекта </w:t>
            </w:r>
          </w:p>
        </w:tc>
        <w:tc>
          <w:tcPr>
            <w:tcW w:w="378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519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Целостность художественного образа</w:t>
            </w:r>
          </w:p>
        </w:tc>
        <w:tc>
          <w:tcPr>
            <w:tcW w:w="378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19</w:t>
            </w:r>
          </w:p>
        </w:tc>
        <w:tc>
          <w:tcPr>
            <w:tcW w:w="519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Мотивирующая сила работы</w:t>
            </w:r>
          </w:p>
        </w:tc>
        <w:tc>
          <w:tcPr>
            <w:tcW w:w="378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A522D6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519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Общее количество баллов</w:t>
            </w:r>
          </w:p>
        </w:tc>
        <w:tc>
          <w:tcPr>
            <w:tcW w:w="378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</w:tbl>
    <w:p w:rsidR="00A522D6" w:rsidRPr="00257CF1" w:rsidRDefault="00A522D6" w:rsidP="00A522D6">
      <w:pPr>
        <w:pStyle w:val="-1"/>
        <w:rPr>
          <w:color w:val="000000" w:themeColor="text1"/>
        </w:rPr>
      </w:pPr>
    </w:p>
    <w:p w:rsidR="00A522D6" w:rsidRPr="00257CF1" w:rsidRDefault="00A522D6" w:rsidP="00A522D6">
      <w:pPr>
        <w:pStyle w:val="-1"/>
        <w:rPr>
          <w:color w:val="000000" w:themeColor="text1"/>
        </w:rPr>
      </w:pPr>
      <w:r w:rsidRPr="00257CF1">
        <w:rPr>
          <w:color w:val="000000" w:themeColor="text1"/>
        </w:rPr>
        <w:t>По результатам экспертизы конкурсная работа</w:t>
      </w:r>
      <w:r w:rsidRPr="00257CF1">
        <w:rPr>
          <w:color w:val="000000" w:themeColor="text1"/>
        </w:rPr>
        <w:br/>
      </w:r>
      <w:proofErr w:type="gramStart"/>
      <w:r w:rsidR="00E16F74" w:rsidRPr="00257CF1">
        <w:rPr>
          <w:b/>
          <w:color w:val="000000" w:themeColor="text1"/>
        </w:rPr>
        <w:t>рекомендуется</w:t>
      </w:r>
      <w:proofErr w:type="gramEnd"/>
      <w:r w:rsidRPr="00257CF1">
        <w:rPr>
          <w:b/>
          <w:color w:val="000000" w:themeColor="text1"/>
        </w:rPr>
        <w:t>/ не рекомендуется</w:t>
      </w:r>
      <w:r w:rsidRPr="00257CF1">
        <w:rPr>
          <w:color w:val="000000" w:themeColor="text1"/>
        </w:rPr>
        <w:t xml:space="preserve"> (нужное подчеркнуть) к участию в финале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кампаний.</w:t>
      </w:r>
    </w:p>
    <w:p w:rsidR="00A522D6" w:rsidRPr="00257CF1" w:rsidRDefault="00A522D6" w:rsidP="00A522D6">
      <w:pPr>
        <w:pStyle w:val="-1"/>
        <w:spacing w:line="240" w:lineRule="auto"/>
        <w:jc w:val="center"/>
        <w:rPr>
          <w:color w:val="000000" w:themeColor="text1"/>
        </w:rPr>
      </w:pPr>
    </w:p>
    <w:p w:rsidR="00A522D6" w:rsidRPr="00257CF1" w:rsidRDefault="00A522D6" w:rsidP="00A522D6">
      <w:pPr>
        <w:pStyle w:val="-1"/>
        <w:spacing w:line="240" w:lineRule="auto"/>
        <w:rPr>
          <w:color w:val="000000" w:themeColor="text1"/>
        </w:rPr>
      </w:pPr>
    </w:p>
    <w:tbl>
      <w:tblPr>
        <w:tblW w:w="0" w:type="auto"/>
        <w:tblInd w:w="392" w:type="dxa"/>
        <w:tblLook w:val="04A0"/>
      </w:tblPr>
      <w:tblGrid>
        <w:gridCol w:w="3253"/>
        <w:gridCol w:w="1779"/>
        <w:gridCol w:w="2226"/>
        <w:gridCol w:w="1921"/>
      </w:tblGrid>
      <w:tr w:rsidR="00257CF1" w:rsidRPr="00257CF1" w:rsidTr="0019047E">
        <w:tc>
          <w:tcPr>
            <w:tcW w:w="3253" w:type="dxa"/>
          </w:tcPr>
          <w:p w:rsidR="00A522D6" w:rsidRPr="00257CF1" w:rsidRDefault="00A522D6" w:rsidP="0019047E">
            <w:pPr>
              <w:pStyle w:val="-1"/>
              <w:spacing w:line="240" w:lineRule="auto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 xml:space="preserve">Эксперт: </w:t>
            </w:r>
          </w:p>
        </w:tc>
        <w:tc>
          <w:tcPr>
            <w:tcW w:w="1779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>___________</w:t>
            </w:r>
          </w:p>
        </w:tc>
        <w:tc>
          <w:tcPr>
            <w:tcW w:w="2226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>___________</w:t>
            </w:r>
          </w:p>
        </w:tc>
        <w:tc>
          <w:tcPr>
            <w:tcW w:w="1921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>___________</w:t>
            </w:r>
          </w:p>
        </w:tc>
      </w:tr>
      <w:tr w:rsidR="00257CF1" w:rsidRPr="00257CF1" w:rsidTr="0019047E">
        <w:tc>
          <w:tcPr>
            <w:tcW w:w="3253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79" w:type="dxa"/>
          </w:tcPr>
          <w:p w:rsidR="00A522D6" w:rsidRPr="00257CF1" w:rsidRDefault="00590094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="00A522D6" w:rsidRPr="00257CF1">
              <w:rPr>
                <w:color w:val="000000" w:themeColor="text1"/>
                <w:sz w:val="16"/>
                <w:szCs w:val="16"/>
              </w:rPr>
              <w:t>фамилия, инициалы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26" w:type="dxa"/>
          </w:tcPr>
          <w:p w:rsidR="00A522D6" w:rsidRPr="00257CF1" w:rsidRDefault="00590094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="00A522D6" w:rsidRPr="00257CF1">
              <w:rPr>
                <w:color w:val="000000" w:themeColor="text1"/>
                <w:sz w:val="16"/>
                <w:szCs w:val="16"/>
              </w:rPr>
              <w:t>подпись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21" w:type="dxa"/>
          </w:tcPr>
          <w:p w:rsidR="00A522D6" w:rsidRPr="00257CF1" w:rsidRDefault="00590094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="00A522D6" w:rsidRPr="00257CF1">
              <w:rPr>
                <w:color w:val="000000" w:themeColor="text1"/>
                <w:sz w:val="16"/>
                <w:szCs w:val="16"/>
              </w:rPr>
              <w:t>дата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A522D6" w:rsidRPr="00257CF1" w:rsidRDefault="00A522D6" w:rsidP="00A522D6">
      <w:pPr>
        <w:pStyle w:val="-1"/>
        <w:spacing w:line="240" w:lineRule="auto"/>
        <w:ind w:firstLine="0"/>
        <w:rPr>
          <w:b/>
          <w:color w:val="000000" w:themeColor="text1"/>
        </w:rPr>
        <w:sectPr w:rsidR="00A522D6" w:rsidRPr="00257CF1" w:rsidSect="00AB172F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A522D6" w:rsidRPr="00257CF1" w:rsidRDefault="00A522D6" w:rsidP="00A522D6">
      <w:pPr>
        <w:ind w:left="4820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lastRenderedPageBreak/>
        <w:t>Приложение № 1.3</w:t>
      </w:r>
    </w:p>
    <w:p w:rsidR="00A522D6" w:rsidRPr="00257CF1" w:rsidRDefault="00A522D6" w:rsidP="00A522D6">
      <w:pPr>
        <w:pStyle w:val="-1"/>
        <w:spacing w:line="240" w:lineRule="auto"/>
        <w:ind w:left="4820" w:firstLine="0"/>
        <w:jc w:val="center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t xml:space="preserve">к Положению о Всероссийском конкурсе </w:t>
      </w:r>
      <w:r w:rsidRPr="00257CF1">
        <w:rPr>
          <w:color w:val="000000" w:themeColor="text1"/>
          <w:sz w:val="24"/>
        </w:rPr>
        <w:br/>
        <w:t xml:space="preserve">на лучшую работу по вопросам избирательного права </w:t>
      </w:r>
      <w:r w:rsidRPr="00257CF1">
        <w:rPr>
          <w:color w:val="000000" w:themeColor="text1"/>
          <w:sz w:val="24"/>
        </w:rPr>
        <w:br/>
        <w:t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A522D6" w:rsidRPr="00257CF1" w:rsidRDefault="00A522D6" w:rsidP="00A522D6">
      <w:pPr>
        <w:pStyle w:val="-1"/>
        <w:spacing w:line="240" w:lineRule="auto"/>
        <w:ind w:left="4820" w:firstLine="0"/>
        <w:jc w:val="center"/>
        <w:rPr>
          <w:b/>
          <w:color w:val="000000" w:themeColor="text1"/>
        </w:rPr>
      </w:pPr>
    </w:p>
    <w:p w:rsidR="00A522D6" w:rsidRPr="00257CF1" w:rsidRDefault="00A522D6" w:rsidP="00A522D6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Критерии</w:t>
      </w:r>
    </w:p>
    <w:p w:rsidR="00A522D6" w:rsidRPr="00257CF1" w:rsidRDefault="00A522D6" w:rsidP="00A522D6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оценки конкурсных работ в номинации «Научный фронт»</w:t>
      </w:r>
    </w:p>
    <w:p w:rsidR="00075DC9" w:rsidRPr="00257CF1" w:rsidRDefault="00075DC9" w:rsidP="00075DC9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___________________________________</w:t>
      </w:r>
    </w:p>
    <w:p w:rsidR="00075DC9" w:rsidRPr="00257CF1" w:rsidRDefault="00075DC9" w:rsidP="00075DC9">
      <w:pPr>
        <w:pStyle w:val="-1"/>
        <w:spacing w:line="240" w:lineRule="auto"/>
        <w:ind w:firstLine="0"/>
        <w:jc w:val="center"/>
        <w:rPr>
          <w:color w:val="000000" w:themeColor="text1"/>
          <w:sz w:val="16"/>
          <w:szCs w:val="16"/>
        </w:rPr>
      </w:pPr>
      <w:r w:rsidRPr="00257CF1">
        <w:rPr>
          <w:color w:val="000000" w:themeColor="text1"/>
          <w:sz w:val="16"/>
          <w:szCs w:val="16"/>
        </w:rPr>
        <w:t>(фамилия, имя, отчество автора конкурсной работы)</w:t>
      </w:r>
    </w:p>
    <w:p w:rsidR="00075DC9" w:rsidRPr="00257CF1" w:rsidRDefault="00075DC9" w:rsidP="00075DC9">
      <w:pPr>
        <w:pStyle w:val="-1"/>
        <w:spacing w:line="240" w:lineRule="auto"/>
        <w:ind w:firstLine="0"/>
        <w:rPr>
          <w:b/>
          <w:color w:val="000000" w:themeColor="text1"/>
        </w:rPr>
      </w:pPr>
      <w:r w:rsidRPr="00257CF1">
        <w:rPr>
          <w:b/>
          <w:color w:val="000000" w:themeColor="text1"/>
        </w:rPr>
        <w:t>_________________________________________________________________</w:t>
      </w:r>
    </w:p>
    <w:p w:rsidR="00075DC9" w:rsidRPr="00257CF1" w:rsidRDefault="00075DC9" w:rsidP="00075DC9">
      <w:pPr>
        <w:pStyle w:val="-1"/>
        <w:spacing w:line="240" w:lineRule="auto"/>
        <w:ind w:firstLine="0"/>
        <w:jc w:val="center"/>
        <w:rPr>
          <w:color w:val="000000" w:themeColor="text1"/>
          <w:sz w:val="16"/>
          <w:szCs w:val="16"/>
        </w:rPr>
      </w:pPr>
      <w:r w:rsidRPr="00257CF1">
        <w:rPr>
          <w:color w:val="000000" w:themeColor="text1"/>
          <w:sz w:val="16"/>
          <w:szCs w:val="16"/>
        </w:rPr>
        <w:t>(тема конкурсной работы)</w:t>
      </w:r>
    </w:p>
    <w:p w:rsidR="00A522D6" w:rsidRPr="00257CF1" w:rsidRDefault="00A522D6" w:rsidP="00A522D6">
      <w:pPr>
        <w:pStyle w:val="-1"/>
        <w:spacing w:line="240" w:lineRule="auto"/>
        <w:ind w:firstLine="0"/>
        <w:jc w:val="center"/>
        <w:rPr>
          <w:color w:val="000000" w:themeColor="text1"/>
        </w:rPr>
      </w:pPr>
    </w:p>
    <w:tbl>
      <w:tblPr>
        <w:tblW w:w="9473" w:type="dxa"/>
        <w:jc w:val="center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109"/>
        <w:gridCol w:w="3770"/>
      </w:tblGrid>
      <w:tr w:rsidR="00257CF1" w:rsidRPr="00257CF1" w:rsidTr="00A678F2">
        <w:trPr>
          <w:cantSplit/>
          <w:trHeight w:val="541"/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№</w:t>
            </w:r>
          </w:p>
          <w:p w:rsidR="00E16F74" w:rsidRPr="00257CF1" w:rsidRDefault="00E16F74" w:rsidP="0019047E">
            <w:pPr>
              <w:rPr>
                <w:color w:val="000000" w:themeColor="text1"/>
                <w:szCs w:val="28"/>
              </w:rPr>
            </w:pPr>
            <w:proofErr w:type="gramStart"/>
            <w:r w:rsidRPr="00257CF1">
              <w:rPr>
                <w:color w:val="000000" w:themeColor="text1"/>
                <w:szCs w:val="28"/>
              </w:rPr>
              <w:t>п</w:t>
            </w:r>
            <w:proofErr w:type="gramEnd"/>
            <w:r w:rsidRPr="00257CF1">
              <w:rPr>
                <w:color w:val="000000" w:themeColor="text1"/>
                <w:szCs w:val="28"/>
              </w:rPr>
              <w:t>/п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Критерии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Количество баллов</w:t>
            </w:r>
          </w:p>
        </w:tc>
      </w:tr>
      <w:tr w:rsidR="00257CF1" w:rsidRPr="00257CF1" w:rsidTr="00A678F2">
        <w:trPr>
          <w:trHeight w:val="483"/>
          <w:jc w:val="center"/>
        </w:trPr>
        <w:tc>
          <w:tcPr>
            <w:tcW w:w="9473" w:type="dxa"/>
            <w:gridSpan w:val="3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Общие критерии</w:t>
            </w:r>
            <w:r w:rsidRPr="00257CF1">
              <w:rPr>
                <w:rStyle w:val="a5"/>
                <w:color w:val="000000" w:themeColor="text1"/>
                <w:szCs w:val="28"/>
              </w:rPr>
              <w:footnoteReference w:id="5"/>
            </w: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Соответствие содержания работы ее теме, объекту и предмету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Актуальность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Оригинальность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Новизна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5546AE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Самостоятельность (отсутствие плагиата и некорректных заимствований)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Достоверность содержания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Логичность и удобство структуры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5173" w:type="dxa"/>
            <w:vAlign w:val="center"/>
          </w:tcPr>
          <w:p w:rsidR="00A522D6" w:rsidRPr="00257CF1" w:rsidRDefault="00A678F2" w:rsidP="00E16F74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 xml:space="preserve">Соответствие содержания </w:t>
            </w:r>
            <w:r w:rsidR="00A522D6" w:rsidRPr="00257CF1">
              <w:rPr>
                <w:color w:val="000000" w:themeColor="text1"/>
                <w:szCs w:val="28"/>
              </w:rPr>
              <w:t>законодательству Российской Федерации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Перспективность с точки зрения применения работы на практике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Наличие организационного механизма реализации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Наличие апробации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76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517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Соответствие нормам русского языка</w:t>
            </w:r>
          </w:p>
        </w:tc>
        <w:tc>
          <w:tcPr>
            <w:tcW w:w="382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</w:tbl>
    <w:p w:rsidR="00A522D6" w:rsidRPr="00257CF1" w:rsidRDefault="00A522D6" w:rsidP="00A522D6">
      <w:pPr>
        <w:rPr>
          <w:color w:val="000000" w:themeColor="text1"/>
        </w:rPr>
      </w:pPr>
      <w:r w:rsidRPr="00257CF1">
        <w:rPr>
          <w:color w:val="000000" w:themeColor="text1"/>
        </w:rPr>
        <w:br w:type="page"/>
      </w:r>
    </w:p>
    <w:tbl>
      <w:tblPr>
        <w:tblW w:w="9414" w:type="dxa"/>
        <w:jc w:val="center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5178"/>
        <w:gridCol w:w="3740"/>
      </w:tblGrid>
      <w:tr w:rsidR="00257CF1" w:rsidRPr="00257CF1" w:rsidTr="00A678F2">
        <w:trPr>
          <w:trHeight w:val="415"/>
          <w:jc w:val="center"/>
        </w:trPr>
        <w:tc>
          <w:tcPr>
            <w:tcW w:w="9414" w:type="dxa"/>
            <w:gridSpan w:val="3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lastRenderedPageBreak/>
              <w:t>Специальные критерии</w:t>
            </w:r>
            <w:r w:rsidRPr="00257CF1">
              <w:rPr>
                <w:rStyle w:val="a5"/>
                <w:color w:val="000000" w:themeColor="text1"/>
                <w:szCs w:val="28"/>
              </w:rPr>
              <w:footnoteReference w:id="6"/>
            </w: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520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Полнота исследования темы, изучение научной и учебной литературы</w:t>
            </w:r>
          </w:p>
        </w:tc>
        <w:tc>
          <w:tcPr>
            <w:tcW w:w="377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520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Обоснованность методов, используемых для решения проблем</w:t>
            </w:r>
          </w:p>
        </w:tc>
        <w:tc>
          <w:tcPr>
            <w:tcW w:w="377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520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Обоснованность работы эмпирическими данными, в том числе результатами опросов анализом судебной практики</w:t>
            </w:r>
          </w:p>
        </w:tc>
        <w:tc>
          <w:tcPr>
            <w:tcW w:w="377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520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Уровень проработанности решения проблемы</w:t>
            </w:r>
          </w:p>
        </w:tc>
        <w:tc>
          <w:tcPr>
            <w:tcW w:w="377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520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Последовательность и обоснованность выводов</w:t>
            </w:r>
          </w:p>
        </w:tc>
        <w:tc>
          <w:tcPr>
            <w:tcW w:w="377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520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Полнота исследования темы, изучение научной и учебной литературы</w:t>
            </w:r>
          </w:p>
        </w:tc>
        <w:tc>
          <w:tcPr>
            <w:tcW w:w="377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A522D6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5203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Общее количество баллов</w:t>
            </w:r>
          </w:p>
        </w:tc>
        <w:tc>
          <w:tcPr>
            <w:tcW w:w="3774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</w:tbl>
    <w:p w:rsidR="00A522D6" w:rsidRPr="00257CF1" w:rsidRDefault="00A522D6" w:rsidP="00A522D6">
      <w:pPr>
        <w:pStyle w:val="-1"/>
        <w:rPr>
          <w:color w:val="000000" w:themeColor="text1"/>
        </w:rPr>
      </w:pPr>
    </w:p>
    <w:p w:rsidR="00A522D6" w:rsidRPr="00257CF1" w:rsidRDefault="00A522D6" w:rsidP="00A522D6">
      <w:pPr>
        <w:pStyle w:val="-1"/>
        <w:rPr>
          <w:color w:val="000000" w:themeColor="text1"/>
        </w:rPr>
      </w:pPr>
      <w:r w:rsidRPr="00257CF1">
        <w:rPr>
          <w:color w:val="000000" w:themeColor="text1"/>
        </w:rPr>
        <w:t>По результатам экспертизы конкурсная работа</w:t>
      </w:r>
      <w:r w:rsidRPr="00257CF1">
        <w:rPr>
          <w:color w:val="000000" w:themeColor="text1"/>
        </w:rPr>
        <w:br/>
      </w:r>
      <w:proofErr w:type="gramStart"/>
      <w:r w:rsidR="00E16F74" w:rsidRPr="00257CF1">
        <w:rPr>
          <w:b/>
          <w:color w:val="000000" w:themeColor="text1"/>
        </w:rPr>
        <w:t>рекомендуется</w:t>
      </w:r>
      <w:proofErr w:type="gramEnd"/>
      <w:r w:rsidRPr="00257CF1">
        <w:rPr>
          <w:b/>
          <w:color w:val="000000" w:themeColor="text1"/>
        </w:rPr>
        <w:t>/ не рекомендуется</w:t>
      </w:r>
      <w:r w:rsidRPr="00257CF1">
        <w:rPr>
          <w:color w:val="000000" w:themeColor="text1"/>
        </w:rPr>
        <w:t xml:space="preserve"> (нужное подчеркнуть) к участию в финале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кампаний.</w:t>
      </w:r>
    </w:p>
    <w:p w:rsidR="00A522D6" w:rsidRPr="00257CF1" w:rsidRDefault="00A522D6" w:rsidP="00A522D6">
      <w:pPr>
        <w:pStyle w:val="-1"/>
        <w:spacing w:line="240" w:lineRule="auto"/>
        <w:jc w:val="center"/>
        <w:rPr>
          <w:color w:val="000000" w:themeColor="text1"/>
        </w:rPr>
      </w:pPr>
    </w:p>
    <w:p w:rsidR="00A522D6" w:rsidRPr="00257CF1" w:rsidRDefault="00A522D6" w:rsidP="00A522D6">
      <w:pPr>
        <w:pStyle w:val="-1"/>
        <w:spacing w:line="240" w:lineRule="auto"/>
        <w:rPr>
          <w:color w:val="000000" w:themeColor="text1"/>
        </w:rPr>
      </w:pPr>
    </w:p>
    <w:tbl>
      <w:tblPr>
        <w:tblW w:w="0" w:type="auto"/>
        <w:tblInd w:w="392" w:type="dxa"/>
        <w:tblLook w:val="04A0"/>
      </w:tblPr>
      <w:tblGrid>
        <w:gridCol w:w="3253"/>
        <w:gridCol w:w="1779"/>
        <w:gridCol w:w="2226"/>
        <w:gridCol w:w="1921"/>
      </w:tblGrid>
      <w:tr w:rsidR="00257CF1" w:rsidRPr="00257CF1" w:rsidTr="0019047E">
        <w:tc>
          <w:tcPr>
            <w:tcW w:w="3253" w:type="dxa"/>
          </w:tcPr>
          <w:p w:rsidR="00A522D6" w:rsidRPr="00257CF1" w:rsidRDefault="00A522D6" w:rsidP="0019047E">
            <w:pPr>
              <w:pStyle w:val="-1"/>
              <w:spacing w:line="240" w:lineRule="auto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 xml:space="preserve">Эксперт: </w:t>
            </w:r>
          </w:p>
        </w:tc>
        <w:tc>
          <w:tcPr>
            <w:tcW w:w="1779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>___________</w:t>
            </w:r>
          </w:p>
        </w:tc>
        <w:tc>
          <w:tcPr>
            <w:tcW w:w="2226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>___________</w:t>
            </w:r>
          </w:p>
        </w:tc>
        <w:tc>
          <w:tcPr>
            <w:tcW w:w="1921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>___________</w:t>
            </w:r>
          </w:p>
        </w:tc>
      </w:tr>
      <w:tr w:rsidR="00257CF1" w:rsidRPr="00257CF1" w:rsidTr="0019047E">
        <w:tc>
          <w:tcPr>
            <w:tcW w:w="3253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79" w:type="dxa"/>
          </w:tcPr>
          <w:p w:rsidR="00A522D6" w:rsidRPr="00257CF1" w:rsidRDefault="00590094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="00A522D6" w:rsidRPr="00257CF1">
              <w:rPr>
                <w:color w:val="000000" w:themeColor="text1"/>
                <w:sz w:val="16"/>
                <w:szCs w:val="16"/>
              </w:rPr>
              <w:t>фамилия, инициалы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26" w:type="dxa"/>
          </w:tcPr>
          <w:p w:rsidR="00A522D6" w:rsidRPr="00257CF1" w:rsidRDefault="00590094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="00A522D6" w:rsidRPr="00257CF1">
              <w:rPr>
                <w:color w:val="000000" w:themeColor="text1"/>
                <w:sz w:val="16"/>
                <w:szCs w:val="16"/>
              </w:rPr>
              <w:t>подпись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21" w:type="dxa"/>
          </w:tcPr>
          <w:p w:rsidR="00A522D6" w:rsidRPr="00257CF1" w:rsidRDefault="00590094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="00A522D6" w:rsidRPr="00257CF1">
              <w:rPr>
                <w:color w:val="000000" w:themeColor="text1"/>
                <w:sz w:val="16"/>
                <w:szCs w:val="16"/>
              </w:rPr>
              <w:t>дата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A522D6" w:rsidRPr="00257CF1" w:rsidRDefault="00A522D6" w:rsidP="00A522D6">
      <w:pPr>
        <w:pStyle w:val="-1"/>
        <w:spacing w:line="240" w:lineRule="auto"/>
        <w:ind w:firstLine="0"/>
        <w:rPr>
          <w:b/>
          <w:color w:val="000000" w:themeColor="text1"/>
        </w:rPr>
        <w:sectPr w:rsidR="00A522D6" w:rsidRPr="00257CF1" w:rsidSect="00AB172F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A522D6" w:rsidRPr="00257CF1" w:rsidRDefault="00A522D6" w:rsidP="00A522D6">
      <w:pPr>
        <w:ind w:left="4820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lastRenderedPageBreak/>
        <w:t>Приложение № 1.4</w:t>
      </w:r>
    </w:p>
    <w:p w:rsidR="00A522D6" w:rsidRPr="00257CF1" w:rsidRDefault="00A522D6" w:rsidP="00A522D6">
      <w:pPr>
        <w:pStyle w:val="-1"/>
        <w:spacing w:line="240" w:lineRule="auto"/>
        <w:ind w:left="4820" w:firstLine="0"/>
        <w:jc w:val="center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t xml:space="preserve">к Положению о Всероссийском конкурсе </w:t>
      </w:r>
      <w:r w:rsidRPr="00257CF1">
        <w:rPr>
          <w:color w:val="000000" w:themeColor="text1"/>
          <w:sz w:val="24"/>
        </w:rPr>
        <w:br/>
        <w:t xml:space="preserve">на лучшую работу по вопросам избирательного права </w:t>
      </w:r>
      <w:r w:rsidRPr="00257CF1">
        <w:rPr>
          <w:color w:val="000000" w:themeColor="text1"/>
          <w:sz w:val="24"/>
        </w:rPr>
        <w:br/>
        <w:t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A522D6" w:rsidRPr="00257CF1" w:rsidRDefault="00A522D6" w:rsidP="00A522D6">
      <w:pPr>
        <w:pStyle w:val="-1"/>
        <w:spacing w:line="240" w:lineRule="auto"/>
        <w:ind w:left="4820" w:firstLine="0"/>
        <w:jc w:val="center"/>
        <w:rPr>
          <w:b/>
          <w:color w:val="000000" w:themeColor="text1"/>
        </w:rPr>
      </w:pPr>
    </w:p>
    <w:p w:rsidR="00A522D6" w:rsidRPr="00257CF1" w:rsidRDefault="00A522D6" w:rsidP="00A522D6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Критерии</w:t>
      </w:r>
    </w:p>
    <w:p w:rsidR="00A522D6" w:rsidRPr="00257CF1" w:rsidRDefault="00A522D6" w:rsidP="00A522D6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оценки конкурсных работ в номинациях «Школьная жара», «Студенческая стихия», «</w:t>
      </w:r>
      <w:proofErr w:type="spellStart"/>
      <w:r w:rsidRPr="00257CF1">
        <w:rPr>
          <w:b/>
          <w:color w:val="000000" w:themeColor="text1"/>
        </w:rPr>
        <w:t>Методстанция</w:t>
      </w:r>
      <w:proofErr w:type="spellEnd"/>
      <w:r w:rsidRPr="00257CF1">
        <w:rPr>
          <w:b/>
          <w:color w:val="000000" w:themeColor="text1"/>
        </w:rPr>
        <w:t>»</w:t>
      </w:r>
    </w:p>
    <w:p w:rsidR="00075DC9" w:rsidRPr="00257CF1" w:rsidRDefault="00075DC9" w:rsidP="00075DC9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___________________________________</w:t>
      </w:r>
    </w:p>
    <w:p w:rsidR="00075DC9" w:rsidRPr="00257CF1" w:rsidRDefault="00075DC9" w:rsidP="00075DC9">
      <w:pPr>
        <w:pStyle w:val="-1"/>
        <w:spacing w:line="240" w:lineRule="auto"/>
        <w:ind w:firstLine="0"/>
        <w:jc w:val="center"/>
        <w:rPr>
          <w:color w:val="000000" w:themeColor="text1"/>
          <w:sz w:val="16"/>
          <w:szCs w:val="16"/>
        </w:rPr>
      </w:pPr>
      <w:r w:rsidRPr="00257CF1">
        <w:rPr>
          <w:color w:val="000000" w:themeColor="text1"/>
          <w:sz w:val="16"/>
          <w:szCs w:val="16"/>
        </w:rPr>
        <w:t>(фамилия, имя, отчество автора конкурсной работы)</w:t>
      </w:r>
    </w:p>
    <w:p w:rsidR="00075DC9" w:rsidRPr="00257CF1" w:rsidRDefault="00075DC9" w:rsidP="00075DC9">
      <w:pPr>
        <w:pStyle w:val="-1"/>
        <w:spacing w:line="240" w:lineRule="auto"/>
        <w:ind w:firstLine="0"/>
        <w:rPr>
          <w:b/>
          <w:color w:val="000000" w:themeColor="text1"/>
        </w:rPr>
      </w:pPr>
      <w:r w:rsidRPr="00257CF1">
        <w:rPr>
          <w:b/>
          <w:color w:val="000000" w:themeColor="text1"/>
        </w:rPr>
        <w:t>_________________________________________________________________</w:t>
      </w:r>
    </w:p>
    <w:p w:rsidR="00075DC9" w:rsidRPr="00257CF1" w:rsidRDefault="00075DC9" w:rsidP="00075DC9">
      <w:pPr>
        <w:pStyle w:val="-1"/>
        <w:spacing w:line="240" w:lineRule="auto"/>
        <w:ind w:firstLine="0"/>
        <w:jc w:val="center"/>
        <w:rPr>
          <w:color w:val="000000" w:themeColor="text1"/>
          <w:sz w:val="16"/>
          <w:szCs w:val="16"/>
        </w:rPr>
      </w:pPr>
      <w:r w:rsidRPr="00257CF1">
        <w:rPr>
          <w:color w:val="000000" w:themeColor="text1"/>
          <w:sz w:val="16"/>
          <w:szCs w:val="16"/>
        </w:rPr>
        <w:t>(тема конкурсной работы)</w:t>
      </w:r>
    </w:p>
    <w:p w:rsidR="00A522D6" w:rsidRPr="00257CF1" w:rsidRDefault="00A522D6" w:rsidP="00A522D6">
      <w:pPr>
        <w:pStyle w:val="-1"/>
        <w:spacing w:line="240" w:lineRule="auto"/>
        <w:ind w:firstLine="0"/>
        <w:jc w:val="center"/>
        <w:rPr>
          <w:color w:val="000000" w:themeColor="text1"/>
        </w:rPr>
      </w:pPr>
    </w:p>
    <w:tbl>
      <w:tblPr>
        <w:tblW w:w="9506" w:type="dxa"/>
        <w:jc w:val="center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127"/>
        <w:gridCol w:w="3785"/>
      </w:tblGrid>
      <w:tr w:rsidR="00257CF1" w:rsidRPr="00257CF1" w:rsidTr="00A678F2">
        <w:trPr>
          <w:cantSplit/>
          <w:trHeight w:val="541"/>
          <w:jc w:val="center"/>
        </w:trPr>
        <w:tc>
          <w:tcPr>
            <w:tcW w:w="401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№</w:t>
            </w:r>
          </w:p>
          <w:p w:rsidR="00E16F74" w:rsidRPr="00257CF1" w:rsidRDefault="00E16F74" w:rsidP="0019047E">
            <w:pPr>
              <w:rPr>
                <w:color w:val="000000" w:themeColor="text1"/>
                <w:szCs w:val="28"/>
              </w:rPr>
            </w:pPr>
            <w:proofErr w:type="gramStart"/>
            <w:r w:rsidRPr="00257CF1">
              <w:rPr>
                <w:color w:val="000000" w:themeColor="text1"/>
                <w:szCs w:val="28"/>
              </w:rPr>
              <w:t>п</w:t>
            </w:r>
            <w:proofErr w:type="gramEnd"/>
            <w:r w:rsidRPr="00257CF1">
              <w:rPr>
                <w:color w:val="000000" w:themeColor="text1"/>
                <w:szCs w:val="28"/>
              </w:rPr>
              <w:t>/п</w:t>
            </w:r>
          </w:p>
        </w:tc>
        <w:tc>
          <w:tcPr>
            <w:tcW w:w="5232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Критерии</w:t>
            </w:r>
          </w:p>
        </w:tc>
        <w:tc>
          <w:tcPr>
            <w:tcW w:w="3873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Количество баллов</w:t>
            </w:r>
          </w:p>
        </w:tc>
      </w:tr>
      <w:tr w:rsidR="00257CF1" w:rsidRPr="00257CF1" w:rsidTr="00A678F2">
        <w:trPr>
          <w:trHeight w:val="431"/>
          <w:jc w:val="center"/>
        </w:trPr>
        <w:tc>
          <w:tcPr>
            <w:tcW w:w="9506" w:type="dxa"/>
            <w:gridSpan w:val="3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Общие критерии</w:t>
            </w:r>
            <w:r w:rsidRPr="00257CF1">
              <w:rPr>
                <w:rStyle w:val="a5"/>
                <w:color w:val="000000" w:themeColor="text1"/>
                <w:szCs w:val="28"/>
              </w:rPr>
              <w:footnoteReference w:id="7"/>
            </w:r>
          </w:p>
        </w:tc>
      </w:tr>
      <w:tr w:rsidR="00257CF1" w:rsidRPr="00257CF1" w:rsidTr="00A678F2">
        <w:trPr>
          <w:jc w:val="center"/>
        </w:trPr>
        <w:tc>
          <w:tcPr>
            <w:tcW w:w="401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232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Соответствие содержания работы ее теме, объекту и предмету</w:t>
            </w:r>
          </w:p>
        </w:tc>
        <w:tc>
          <w:tcPr>
            <w:tcW w:w="3873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01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5232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Актуальность</w:t>
            </w:r>
          </w:p>
        </w:tc>
        <w:tc>
          <w:tcPr>
            <w:tcW w:w="3873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01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5232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Оригинальность</w:t>
            </w:r>
          </w:p>
        </w:tc>
        <w:tc>
          <w:tcPr>
            <w:tcW w:w="3873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01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5232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Новизна</w:t>
            </w:r>
          </w:p>
        </w:tc>
        <w:tc>
          <w:tcPr>
            <w:tcW w:w="3873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01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5232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Самостоятельность (отсутствие плагиата и некорректных заимствований)</w:t>
            </w:r>
          </w:p>
        </w:tc>
        <w:tc>
          <w:tcPr>
            <w:tcW w:w="3873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01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5232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Достоверность содержания</w:t>
            </w:r>
          </w:p>
        </w:tc>
        <w:tc>
          <w:tcPr>
            <w:tcW w:w="3873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01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5232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Логичность и удобство структуры</w:t>
            </w:r>
          </w:p>
        </w:tc>
        <w:tc>
          <w:tcPr>
            <w:tcW w:w="3873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01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5232" w:type="dxa"/>
            <w:vAlign w:val="center"/>
          </w:tcPr>
          <w:p w:rsidR="00A522D6" w:rsidRPr="00257CF1" w:rsidRDefault="00E16F74" w:rsidP="00E16F74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 xml:space="preserve">Соответствие содержания </w:t>
            </w:r>
            <w:r w:rsidR="00A522D6" w:rsidRPr="00257CF1">
              <w:rPr>
                <w:color w:val="000000" w:themeColor="text1"/>
                <w:szCs w:val="28"/>
              </w:rPr>
              <w:t>законодательству Российской Федерации</w:t>
            </w:r>
          </w:p>
        </w:tc>
        <w:tc>
          <w:tcPr>
            <w:tcW w:w="3873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01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5232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Перспективность с точки зрения применения работы на практике</w:t>
            </w:r>
          </w:p>
        </w:tc>
        <w:tc>
          <w:tcPr>
            <w:tcW w:w="3873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01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5232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Наличие организационного механизма реализации</w:t>
            </w:r>
          </w:p>
        </w:tc>
        <w:tc>
          <w:tcPr>
            <w:tcW w:w="3873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01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5232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Наличие апробации</w:t>
            </w:r>
          </w:p>
        </w:tc>
        <w:tc>
          <w:tcPr>
            <w:tcW w:w="3873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01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5232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Соответствие нормам русского языка</w:t>
            </w:r>
          </w:p>
        </w:tc>
        <w:tc>
          <w:tcPr>
            <w:tcW w:w="3873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</w:tbl>
    <w:p w:rsidR="00A522D6" w:rsidRPr="00257CF1" w:rsidRDefault="00A522D6" w:rsidP="00A522D6">
      <w:pPr>
        <w:rPr>
          <w:color w:val="000000" w:themeColor="text1"/>
        </w:rPr>
      </w:pPr>
      <w:r w:rsidRPr="00257CF1">
        <w:rPr>
          <w:color w:val="000000" w:themeColor="text1"/>
        </w:rPr>
        <w:br w:type="page"/>
      </w:r>
    </w:p>
    <w:tbl>
      <w:tblPr>
        <w:tblW w:w="9414" w:type="dxa"/>
        <w:jc w:val="center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5174"/>
        <w:gridCol w:w="3744"/>
      </w:tblGrid>
      <w:tr w:rsidR="00257CF1" w:rsidRPr="00257CF1" w:rsidTr="00A678F2">
        <w:trPr>
          <w:trHeight w:val="415"/>
          <w:jc w:val="center"/>
        </w:trPr>
        <w:tc>
          <w:tcPr>
            <w:tcW w:w="9414" w:type="dxa"/>
            <w:gridSpan w:val="3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lastRenderedPageBreak/>
              <w:t>Специальные критерии</w:t>
            </w:r>
            <w:r w:rsidRPr="00257CF1">
              <w:rPr>
                <w:rStyle w:val="a5"/>
                <w:color w:val="000000" w:themeColor="text1"/>
                <w:szCs w:val="28"/>
              </w:rPr>
              <w:footnoteReference w:id="8"/>
            </w: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5199" w:type="dxa"/>
            <w:vAlign w:val="center"/>
          </w:tcPr>
          <w:p w:rsidR="00A522D6" w:rsidRPr="00257CF1" w:rsidRDefault="00A522D6" w:rsidP="00A678F2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Методический уровень предоставления материалов (наличие информационно-справочных, рекомендательных, проверочных материалов)</w:t>
            </w:r>
          </w:p>
        </w:tc>
        <w:tc>
          <w:tcPr>
            <w:tcW w:w="3778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5199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Дизайн</w:t>
            </w:r>
          </w:p>
        </w:tc>
        <w:tc>
          <w:tcPr>
            <w:tcW w:w="3778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5199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Доступность стиля изложения</w:t>
            </w:r>
          </w:p>
        </w:tc>
        <w:tc>
          <w:tcPr>
            <w:tcW w:w="3778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5199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Качество иллюстративных материалов</w:t>
            </w:r>
          </w:p>
        </w:tc>
        <w:tc>
          <w:tcPr>
            <w:tcW w:w="3778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5199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Актуальность источников</w:t>
            </w:r>
          </w:p>
        </w:tc>
        <w:tc>
          <w:tcPr>
            <w:tcW w:w="3778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5199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Информативность</w:t>
            </w:r>
          </w:p>
        </w:tc>
        <w:tc>
          <w:tcPr>
            <w:tcW w:w="3778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257CF1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19</w:t>
            </w:r>
          </w:p>
        </w:tc>
        <w:tc>
          <w:tcPr>
            <w:tcW w:w="5199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Наглядность (четкость, доступность для восприятия)</w:t>
            </w:r>
          </w:p>
        </w:tc>
        <w:tc>
          <w:tcPr>
            <w:tcW w:w="3778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  <w:tr w:rsidR="00A522D6" w:rsidRPr="00257CF1" w:rsidTr="00A678F2">
        <w:trPr>
          <w:jc w:val="center"/>
        </w:trPr>
        <w:tc>
          <w:tcPr>
            <w:tcW w:w="437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5199" w:type="dxa"/>
            <w:vAlign w:val="center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Общее количество баллов</w:t>
            </w:r>
          </w:p>
        </w:tc>
        <w:tc>
          <w:tcPr>
            <w:tcW w:w="3778" w:type="dxa"/>
            <w:vAlign w:val="center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</w:tr>
    </w:tbl>
    <w:p w:rsidR="00A522D6" w:rsidRPr="00257CF1" w:rsidRDefault="00A522D6" w:rsidP="00A522D6">
      <w:pPr>
        <w:pStyle w:val="-1"/>
        <w:rPr>
          <w:color w:val="000000" w:themeColor="text1"/>
        </w:rPr>
      </w:pPr>
    </w:p>
    <w:p w:rsidR="00A522D6" w:rsidRPr="00257CF1" w:rsidRDefault="00A522D6" w:rsidP="00A522D6">
      <w:pPr>
        <w:pStyle w:val="-1"/>
        <w:rPr>
          <w:color w:val="000000" w:themeColor="text1"/>
        </w:rPr>
      </w:pPr>
      <w:r w:rsidRPr="00257CF1">
        <w:rPr>
          <w:color w:val="000000" w:themeColor="text1"/>
        </w:rPr>
        <w:t>По результатам экспертизы конкурсная работа</w:t>
      </w:r>
      <w:r w:rsidRPr="00257CF1">
        <w:rPr>
          <w:color w:val="000000" w:themeColor="text1"/>
        </w:rPr>
        <w:br/>
      </w:r>
      <w:proofErr w:type="gramStart"/>
      <w:r w:rsidR="00E16F74" w:rsidRPr="00257CF1">
        <w:rPr>
          <w:b/>
          <w:color w:val="000000" w:themeColor="text1"/>
        </w:rPr>
        <w:t>рекомендуется</w:t>
      </w:r>
      <w:proofErr w:type="gramEnd"/>
      <w:r w:rsidRPr="00257CF1">
        <w:rPr>
          <w:b/>
          <w:color w:val="000000" w:themeColor="text1"/>
        </w:rPr>
        <w:t>/ не рекомендуется</w:t>
      </w:r>
      <w:r w:rsidRPr="00257CF1">
        <w:rPr>
          <w:color w:val="000000" w:themeColor="text1"/>
        </w:rPr>
        <w:t xml:space="preserve"> (нужное подчеркнуть) к участию в финале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кампаний.</w:t>
      </w:r>
    </w:p>
    <w:p w:rsidR="00A522D6" w:rsidRPr="00257CF1" w:rsidRDefault="00A522D6" w:rsidP="00A522D6">
      <w:pPr>
        <w:pStyle w:val="-1"/>
        <w:spacing w:line="240" w:lineRule="auto"/>
        <w:jc w:val="center"/>
        <w:rPr>
          <w:color w:val="000000" w:themeColor="text1"/>
        </w:rPr>
      </w:pPr>
    </w:p>
    <w:p w:rsidR="00A522D6" w:rsidRPr="00257CF1" w:rsidRDefault="00A522D6" w:rsidP="00A522D6">
      <w:pPr>
        <w:pStyle w:val="-1"/>
        <w:spacing w:line="240" w:lineRule="auto"/>
        <w:rPr>
          <w:color w:val="000000" w:themeColor="text1"/>
        </w:rPr>
      </w:pPr>
    </w:p>
    <w:tbl>
      <w:tblPr>
        <w:tblW w:w="0" w:type="auto"/>
        <w:tblInd w:w="392" w:type="dxa"/>
        <w:tblLook w:val="04A0"/>
      </w:tblPr>
      <w:tblGrid>
        <w:gridCol w:w="3253"/>
        <w:gridCol w:w="1779"/>
        <w:gridCol w:w="2226"/>
        <w:gridCol w:w="1921"/>
      </w:tblGrid>
      <w:tr w:rsidR="00257CF1" w:rsidRPr="00257CF1" w:rsidTr="0019047E">
        <w:tc>
          <w:tcPr>
            <w:tcW w:w="3253" w:type="dxa"/>
          </w:tcPr>
          <w:p w:rsidR="00A522D6" w:rsidRPr="00257CF1" w:rsidRDefault="00A522D6" w:rsidP="0019047E">
            <w:pPr>
              <w:pStyle w:val="-1"/>
              <w:spacing w:line="240" w:lineRule="auto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 xml:space="preserve">Эксперт: </w:t>
            </w:r>
          </w:p>
        </w:tc>
        <w:tc>
          <w:tcPr>
            <w:tcW w:w="1779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>___________</w:t>
            </w:r>
          </w:p>
        </w:tc>
        <w:tc>
          <w:tcPr>
            <w:tcW w:w="2226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>___________</w:t>
            </w:r>
          </w:p>
        </w:tc>
        <w:tc>
          <w:tcPr>
            <w:tcW w:w="1921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257CF1">
              <w:rPr>
                <w:color w:val="000000" w:themeColor="text1"/>
              </w:rPr>
              <w:t>___________</w:t>
            </w:r>
          </w:p>
        </w:tc>
      </w:tr>
      <w:tr w:rsidR="00257CF1" w:rsidRPr="00257CF1" w:rsidTr="0019047E">
        <w:tc>
          <w:tcPr>
            <w:tcW w:w="3253" w:type="dxa"/>
          </w:tcPr>
          <w:p w:rsidR="00A522D6" w:rsidRPr="00257CF1" w:rsidRDefault="00A522D6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79" w:type="dxa"/>
          </w:tcPr>
          <w:p w:rsidR="00A522D6" w:rsidRPr="00257CF1" w:rsidRDefault="00590094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="00A522D6" w:rsidRPr="00257CF1">
              <w:rPr>
                <w:color w:val="000000" w:themeColor="text1"/>
                <w:sz w:val="16"/>
                <w:szCs w:val="16"/>
              </w:rPr>
              <w:t>фамилия, инициалы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26" w:type="dxa"/>
          </w:tcPr>
          <w:p w:rsidR="00A522D6" w:rsidRPr="00257CF1" w:rsidRDefault="00590094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="00A522D6" w:rsidRPr="00257CF1">
              <w:rPr>
                <w:color w:val="000000" w:themeColor="text1"/>
                <w:sz w:val="16"/>
                <w:szCs w:val="16"/>
              </w:rPr>
              <w:t>подпись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21" w:type="dxa"/>
          </w:tcPr>
          <w:p w:rsidR="00A522D6" w:rsidRPr="00257CF1" w:rsidRDefault="00590094" w:rsidP="0019047E">
            <w:pPr>
              <w:pStyle w:val="-1"/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="00A522D6" w:rsidRPr="00257CF1">
              <w:rPr>
                <w:color w:val="000000" w:themeColor="text1"/>
                <w:sz w:val="16"/>
                <w:szCs w:val="16"/>
              </w:rPr>
              <w:t>дата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A522D6" w:rsidRPr="00257CF1" w:rsidRDefault="00A522D6" w:rsidP="00A522D6">
      <w:pPr>
        <w:pStyle w:val="-1"/>
        <w:rPr>
          <w:color w:val="000000" w:themeColor="text1"/>
        </w:rPr>
        <w:sectPr w:rsidR="00A522D6" w:rsidRPr="00257CF1" w:rsidSect="002940EA">
          <w:footnotePr>
            <w:numRestart w:val="eachSect"/>
          </w:footnotePr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81"/>
        </w:sectPr>
      </w:pPr>
    </w:p>
    <w:tbl>
      <w:tblPr>
        <w:tblpPr w:leftFromText="180" w:rightFromText="180" w:vertAnchor="page" w:horzAnchor="page" w:tblpX="10123" w:tblpY="871"/>
        <w:tblW w:w="6062" w:type="dxa"/>
        <w:tblLayout w:type="fixed"/>
        <w:tblLook w:val="0000"/>
      </w:tblPr>
      <w:tblGrid>
        <w:gridCol w:w="6062"/>
      </w:tblGrid>
      <w:tr w:rsidR="00257CF1" w:rsidRPr="00257CF1" w:rsidTr="000E001D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E001D" w:rsidRPr="00257CF1" w:rsidRDefault="000E001D" w:rsidP="000E001D">
            <w:pPr>
              <w:pStyle w:val="a6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257CF1">
              <w:rPr>
                <w:color w:val="000000" w:themeColor="text1"/>
                <w:sz w:val="24"/>
                <w:szCs w:val="24"/>
              </w:rPr>
              <w:lastRenderedPageBreak/>
              <w:t>Приложение № 2</w:t>
            </w:r>
          </w:p>
          <w:p w:rsidR="000E001D" w:rsidRPr="00257CF1" w:rsidRDefault="000E001D" w:rsidP="000E001D">
            <w:pPr>
              <w:pStyle w:val="3"/>
              <w:widowControl/>
              <w:spacing w:line="260" w:lineRule="exac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57CF1">
              <w:rPr>
                <w:b w:val="0"/>
                <w:color w:val="000000" w:themeColor="text1"/>
                <w:sz w:val="24"/>
                <w:szCs w:val="24"/>
              </w:rPr>
              <w:t xml:space="preserve">к Положению о Всероссийском конкурсе </w:t>
            </w:r>
            <w:r w:rsidRPr="00257CF1">
              <w:rPr>
                <w:b w:val="0"/>
                <w:color w:val="000000" w:themeColor="text1"/>
                <w:sz w:val="24"/>
                <w:szCs w:val="24"/>
              </w:rPr>
              <w:br/>
              <w:t>на лучшую работу по вопросам избирательного права и избирательного процесса</w:t>
            </w:r>
            <w:r w:rsidRPr="00257CF1">
              <w:rPr>
                <w:b w:val="0"/>
                <w:color w:val="000000" w:themeColor="text1"/>
                <w:sz w:val="24"/>
              </w:rPr>
              <w:t>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      </w:r>
          </w:p>
        </w:tc>
      </w:tr>
    </w:tbl>
    <w:p w:rsidR="000E001D" w:rsidRPr="00257CF1" w:rsidRDefault="000E001D" w:rsidP="00A522D6">
      <w:pPr>
        <w:ind w:left="10206"/>
        <w:rPr>
          <w:b/>
          <w:color w:val="000000" w:themeColor="text1"/>
          <w:szCs w:val="28"/>
        </w:rPr>
      </w:pPr>
    </w:p>
    <w:p w:rsidR="000E001D" w:rsidRPr="00257CF1" w:rsidRDefault="000E001D" w:rsidP="00A522D6">
      <w:pPr>
        <w:ind w:left="10206"/>
        <w:rPr>
          <w:b/>
          <w:color w:val="000000" w:themeColor="text1"/>
          <w:szCs w:val="28"/>
        </w:rPr>
      </w:pPr>
    </w:p>
    <w:p w:rsidR="000E001D" w:rsidRPr="00257CF1" w:rsidRDefault="000E001D" w:rsidP="00A522D6">
      <w:pPr>
        <w:ind w:left="10206"/>
        <w:rPr>
          <w:b/>
          <w:color w:val="000000" w:themeColor="text1"/>
          <w:szCs w:val="28"/>
        </w:rPr>
      </w:pPr>
    </w:p>
    <w:p w:rsidR="000E001D" w:rsidRPr="00257CF1" w:rsidRDefault="000E001D" w:rsidP="00A522D6">
      <w:pPr>
        <w:ind w:left="10206"/>
        <w:rPr>
          <w:b/>
          <w:color w:val="000000" w:themeColor="text1"/>
          <w:szCs w:val="28"/>
        </w:rPr>
      </w:pPr>
    </w:p>
    <w:p w:rsidR="000E001D" w:rsidRPr="00257CF1" w:rsidRDefault="000E001D" w:rsidP="000E001D">
      <w:pPr>
        <w:ind w:left="11328"/>
        <w:jc w:val="left"/>
        <w:rPr>
          <w:b/>
          <w:color w:val="000000" w:themeColor="text1"/>
          <w:szCs w:val="28"/>
        </w:rPr>
      </w:pPr>
      <w:r w:rsidRPr="00257CF1">
        <w:rPr>
          <w:b/>
          <w:color w:val="000000" w:themeColor="text1"/>
          <w:szCs w:val="28"/>
        </w:rPr>
        <w:t xml:space="preserve"> </w:t>
      </w:r>
    </w:p>
    <w:p w:rsidR="000E001D" w:rsidRPr="00257CF1" w:rsidRDefault="000E001D" w:rsidP="000E001D">
      <w:pPr>
        <w:ind w:left="11328"/>
        <w:jc w:val="left"/>
        <w:rPr>
          <w:b/>
          <w:color w:val="000000" w:themeColor="text1"/>
          <w:sz w:val="16"/>
          <w:szCs w:val="16"/>
        </w:rPr>
      </w:pPr>
    </w:p>
    <w:p w:rsidR="00A522D6" w:rsidRPr="00257CF1" w:rsidRDefault="00A522D6" w:rsidP="000E001D">
      <w:pPr>
        <w:ind w:left="11328"/>
        <w:jc w:val="left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>Образец</w:t>
      </w:r>
    </w:p>
    <w:p w:rsidR="00A522D6" w:rsidRPr="00257CF1" w:rsidRDefault="00A522D6" w:rsidP="00A522D6">
      <w:pPr>
        <w:rPr>
          <w:b/>
          <w:color w:val="000000" w:themeColor="text1"/>
          <w:szCs w:val="28"/>
        </w:rPr>
      </w:pPr>
      <w:r w:rsidRPr="00257CF1">
        <w:rPr>
          <w:b/>
          <w:color w:val="000000" w:themeColor="text1"/>
          <w:szCs w:val="28"/>
        </w:rPr>
        <w:t xml:space="preserve">Заявка </w:t>
      </w:r>
    </w:p>
    <w:p w:rsidR="00A522D6" w:rsidRPr="00257CF1" w:rsidRDefault="00A522D6" w:rsidP="00A522D6">
      <w:pPr>
        <w:rPr>
          <w:bCs/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 xml:space="preserve">на участие во Всероссийском </w:t>
      </w:r>
      <w:r w:rsidRPr="00257CF1">
        <w:rPr>
          <w:bCs/>
          <w:color w:val="000000" w:themeColor="text1"/>
          <w:szCs w:val="28"/>
        </w:rPr>
        <w:t>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</w:p>
    <w:tbl>
      <w:tblPr>
        <w:tblW w:w="15327" w:type="dxa"/>
        <w:jc w:val="center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2"/>
        <w:gridCol w:w="2691"/>
        <w:gridCol w:w="3792"/>
        <w:gridCol w:w="3005"/>
        <w:gridCol w:w="1907"/>
      </w:tblGrid>
      <w:tr w:rsidR="00257CF1" w:rsidRPr="00257CF1" w:rsidTr="000E001D">
        <w:trPr>
          <w:trHeight w:val="738"/>
          <w:jc w:val="center"/>
        </w:trPr>
        <w:tc>
          <w:tcPr>
            <w:tcW w:w="3932" w:type="dxa"/>
            <w:vAlign w:val="center"/>
          </w:tcPr>
          <w:p w:rsidR="00A522D6" w:rsidRPr="00257CF1" w:rsidRDefault="00A522D6" w:rsidP="0019047E">
            <w:pPr>
              <w:spacing w:line="192" w:lineRule="auto"/>
              <w:rPr>
                <w:b/>
                <w:color w:val="000000" w:themeColor="text1"/>
                <w:szCs w:val="28"/>
              </w:rPr>
            </w:pPr>
            <w:r w:rsidRPr="00257CF1">
              <w:rPr>
                <w:b/>
                <w:color w:val="000000" w:themeColor="text1"/>
                <w:szCs w:val="28"/>
              </w:rPr>
              <w:t>Данные об авторе, домашний адрес, телефон</w:t>
            </w:r>
          </w:p>
          <w:p w:rsidR="00A522D6" w:rsidRPr="00257CF1" w:rsidRDefault="00A522D6" w:rsidP="0019047E">
            <w:pPr>
              <w:spacing w:line="192" w:lineRule="auto"/>
              <w:rPr>
                <w:b/>
                <w:color w:val="000000" w:themeColor="text1"/>
                <w:szCs w:val="28"/>
              </w:rPr>
            </w:pPr>
            <w:r w:rsidRPr="00257CF1">
              <w:rPr>
                <w:b/>
                <w:color w:val="000000" w:themeColor="text1"/>
                <w:szCs w:val="28"/>
              </w:rPr>
              <w:t>и адрес электронной почты</w:t>
            </w:r>
          </w:p>
        </w:tc>
        <w:tc>
          <w:tcPr>
            <w:tcW w:w="2691" w:type="dxa"/>
            <w:vAlign w:val="center"/>
          </w:tcPr>
          <w:p w:rsidR="00A522D6" w:rsidRPr="00257CF1" w:rsidRDefault="00A522D6" w:rsidP="0019047E">
            <w:pPr>
              <w:spacing w:line="192" w:lineRule="auto"/>
              <w:rPr>
                <w:b/>
                <w:color w:val="000000" w:themeColor="text1"/>
                <w:szCs w:val="28"/>
              </w:rPr>
            </w:pPr>
            <w:r w:rsidRPr="00257CF1">
              <w:rPr>
                <w:b/>
                <w:color w:val="000000" w:themeColor="text1"/>
                <w:szCs w:val="28"/>
              </w:rPr>
              <w:t>Образовательная организация</w:t>
            </w:r>
          </w:p>
        </w:tc>
        <w:tc>
          <w:tcPr>
            <w:tcW w:w="3792" w:type="dxa"/>
            <w:vAlign w:val="center"/>
          </w:tcPr>
          <w:p w:rsidR="00A522D6" w:rsidRPr="00257CF1" w:rsidRDefault="00A522D6" w:rsidP="0019047E">
            <w:pPr>
              <w:spacing w:line="192" w:lineRule="auto"/>
              <w:rPr>
                <w:b/>
                <w:color w:val="000000" w:themeColor="text1"/>
                <w:szCs w:val="28"/>
              </w:rPr>
            </w:pPr>
            <w:r w:rsidRPr="00257CF1">
              <w:rPr>
                <w:b/>
                <w:color w:val="000000" w:themeColor="text1"/>
                <w:szCs w:val="28"/>
              </w:rPr>
              <w:t>Номинация,</w:t>
            </w:r>
          </w:p>
          <w:p w:rsidR="00A522D6" w:rsidRPr="00257CF1" w:rsidRDefault="00A522D6" w:rsidP="0019047E">
            <w:pPr>
              <w:spacing w:line="192" w:lineRule="auto"/>
              <w:rPr>
                <w:b/>
                <w:color w:val="000000" w:themeColor="text1"/>
                <w:szCs w:val="28"/>
              </w:rPr>
            </w:pPr>
            <w:r w:rsidRPr="00257CF1">
              <w:rPr>
                <w:b/>
                <w:color w:val="000000" w:themeColor="text1"/>
                <w:szCs w:val="28"/>
              </w:rPr>
              <w:t>тема работы</w:t>
            </w:r>
          </w:p>
        </w:tc>
        <w:tc>
          <w:tcPr>
            <w:tcW w:w="3005" w:type="dxa"/>
            <w:vAlign w:val="center"/>
          </w:tcPr>
          <w:p w:rsidR="00A522D6" w:rsidRPr="00257CF1" w:rsidRDefault="00A522D6" w:rsidP="0019047E">
            <w:pPr>
              <w:spacing w:line="192" w:lineRule="auto"/>
              <w:rPr>
                <w:b/>
                <w:color w:val="000000" w:themeColor="text1"/>
                <w:szCs w:val="28"/>
              </w:rPr>
            </w:pPr>
            <w:r w:rsidRPr="00257CF1">
              <w:rPr>
                <w:b/>
                <w:color w:val="000000" w:themeColor="text1"/>
                <w:szCs w:val="28"/>
              </w:rPr>
              <w:t>Данные о научном руководителе (при наличии)</w:t>
            </w:r>
          </w:p>
        </w:tc>
        <w:tc>
          <w:tcPr>
            <w:tcW w:w="1907" w:type="dxa"/>
            <w:vAlign w:val="center"/>
          </w:tcPr>
          <w:p w:rsidR="00A522D6" w:rsidRPr="00257CF1" w:rsidRDefault="00A522D6" w:rsidP="0019047E">
            <w:pPr>
              <w:spacing w:line="192" w:lineRule="auto"/>
              <w:rPr>
                <w:b/>
                <w:color w:val="000000" w:themeColor="text1"/>
                <w:szCs w:val="28"/>
              </w:rPr>
            </w:pPr>
            <w:r w:rsidRPr="00257CF1">
              <w:rPr>
                <w:b/>
                <w:color w:val="000000" w:themeColor="text1"/>
                <w:szCs w:val="28"/>
              </w:rPr>
              <w:t>Субъект Российской Федерации</w:t>
            </w:r>
          </w:p>
        </w:tc>
      </w:tr>
      <w:tr w:rsidR="00257CF1" w:rsidRPr="00257CF1" w:rsidTr="000E001D">
        <w:trPr>
          <w:trHeight w:val="360"/>
          <w:jc w:val="center"/>
        </w:trPr>
        <w:tc>
          <w:tcPr>
            <w:tcW w:w="3932" w:type="dxa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Иванов Иван Иванович,</w:t>
            </w:r>
          </w:p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день, месяц, год рождения,</w:t>
            </w:r>
          </w:p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форма обучения, курс/ должность в образовательной организации/ место работы и должность</w:t>
            </w:r>
          </w:p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proofErr w:type="gramStart"/>
            <w:r w:rsidRPr="00257CF1">
              <w:rPr>
                <w:color w:val="000000" w:themeColor="text1"/>
                <w:szCs w:val="28"/>
              </w:rPr>
              <w:t>Индекс, республика (край, область)</w:t>
            </w:r>
            <w:r w:rsidR="005546AE" w:rsidRPr="00257CF1">
              <w:rPr>
                <w:color w:val="000000" w:themeColor="text1"/>
                <w:szCs w:val="28"/>
              </w:rPr>
              <w:t>,</w:t>
            </w:r>
            <w:r w:rsidRPr="00257CF1">
              <w:rPr>
                <w:color w:val="000000" w:themeColor="text1"/>
                <w:szCs w:val="28"/>
              </w:rPr>
              <w:t xml:space="preserve"> город, улица (переулок, проезд, тупик, шоссе), дом (корпус), квартира</w:t>
            </w:r>
            <w:proofErr w:type="gramEnd"/>
          </w:p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дом</w:t>
            </w:r>
            <w:proofErr w:type="gramStart"/>
            <w:r w:rsidRPr="00257CF1">
              <w:rPr>
                <w:color w:val="000000" w:themeColor="text1"/>
                <w:szCs w:val="28"/>
              </w:rPr>
              <w:t>.</w:t>
            </w:r>
            <w:proofErr w:type="gramEnd"/>
            <w:r w:rsidRPr="00257CF1">
              <w:rPr>
                <w:color w:val="000000" w:themeColor="text1"/>
                <w:szCs w:val="28"/>
              </w:rPr>
              <w:t xml:space="preserve"> </w:t>
            </w:r>
            <w:proofErr w:type="gramStart"/>
            <w:r w:rsidRPr="00257CF1">
              <w:rPr>
                <w:color w:val="000000" w:themeColor="text1"/>
                <w:szCs w:val="28"/>
              </w:rPr>
              <w:t>т</w:t>
            </w:r>
            <w:proofErr w:type="gramEnd"/>
            <w:r w:rsidRPr="00257CF1">
              <w:rPr>
                <w:color w:val="000000" w:themeColor="text1"/>
                <w:szCs w:val="28"/>
              </w:rPr>
              <w:t>ел.: 8 (44444) 555-55,</w:t>
            </w:r>
          </w:p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моб. тел.: 8 (000) 625-00-00,</w:t>
            </w:r>
          </w:p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  <w:lang w:val="en-US"/>
              </w:rPr>
              <w:t>email</w:t>
            </w:r>
            <w:r w:rsidRPr="00257CF1">
              <w:rPr>
                <w:color w:val="000000" w:themeColor="text1"/>
                <w:szCs w:val="28"/>
              </w:rPr>
              <w:t xml:space="preserve">: </w:t>
            </w:r>
            <w:r w:rsidRPr="00257CF1">
              <w:rPr>
                <w:color w:val="000000" w:themeColor="text1"/>
                <w:szCs w:val="28"/>
                <w:lang w:val="en-US"/>
              </w:rPr>
              <w:t>primer</w:t>
            </w:r>
            <w:r w:rsidRPr="00257CF1">
              <w:rPr>
                <w:color w:val="000000" w:themeColor="text1"/>
                <w:szCs w:val="28"/>
              </w:rPr>
              <w:t>@</w:t>
            </w:r>
            <w:r w:rsidRPr="00257CF1">
              <w:rPr>
                <w:color w:val="000000" w:themeColor="text1"/>
                <w:szCs w:val="28"/>
                <w:lang w:val="en-US"/>
              </w:rPr>
              <w:t>primer</w:t>
            </w:r>
            <w:r w:rsidRPr="00257CF1">
              <w:rPr>
                <w:color w:val="000000" w:themeColor="text1"/>
                <w:szCs w:val="28"/>
              </w:rPr>
              <w:t>.</w:t>
            </w:r>
            <w:proofErr w:type="spellStart"/>
            <w:r w:rsidRPr="00257CF1">
              <w:rPr>
                <w:color w:val="000000" w:themeColor="text1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691" w:type="dxa"/>
          </w:tcPr>
          <w:p w:rsidR="00A522D6" w:rsidRPr="00257CF1" w:rsidRDefault="00A522D6" w:rsidP="0019047E">
            <w:pPr>
              <w:pStyle w:val="3"/>
              <w:rPr>
                <w:b w:val="0"/>
                <w:color w:val="000000" w:themeColor="text1"/>
              </w:rPr>
            </w:pPr>
            <w:r w:rsidRPr="00257CF1">
              <w:rPr>
                <w:b w:val="0"/>
                <w:color w:val="000000" w:themeColor="text1"/>
              </w:rPr>
              <w:t>Наименование организации, осуществляющей образовательную деятельность,</w:t>
            </w:r>
          </w:p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bCs/>
                <w:color w:val="000000" w:themeColor="text1"/>
                <w:szCs w:val="28"/>
              </w:rPr>
              <w:t>руководитель</w:t>
            </w:r>
            <w:r w:rsidR="00590094">
              <w:rPr>
                <w:color w:val="000000" w:themeColor="text1"/>
                <w:szCs w:val="28"/>
              </w:rPr>
              <w:t xml:space="preserve"> – ФИО</w:t>
            </w:r>
          </w:p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proofErr w:type="gramStart"/>
            <w:r w:rsidRPr="00257CF1">
              <w:rPr>
                <w:color w:val="000000" w:themeColor="text1"/>
                <w:szCs w:val="28"/>
              </w:rPr>
              <w:t>Индекс, республика (край, область), город, улица (переулок, проезд, тупик, шоссе), дом (корпус)</w:t>
            </w:r>
            <w:proofErr w:type="gramEnd"/>
          </w:p>
        </w:tc>
        <w:tc>
          <w:tcPr>
            <w:tcW w:w="3792" w:type="dxa"/>
          </w:tcPr>
          <w:p w:rsidR="00A522D6" w:rsidRPr="00257CF1" w:rsidRDefault="000E001D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«</w:t>
            </w:r>
            <w:r w:rsidR="00A522D6" w:rsidRPr="00257CF1">
              <w:rPr>
                <w:color w:val="000000" w:themeColor="text1"/>
                <w:szCs w:val="28"/>
              </w:rPr>
              <w:t>Наименование номинации</w:t>
            </w:r>
            <w:r w:rsidRPr="00257CF1">
              <w:rPr>
                <w:color w:val="000000" w:themeColor="text1"/>
                <w:szCs w:val="28"/>
              </w:rPr>
              <w:t>»</w:t>
            </w:r>
          </w:p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  <w:p w:rsidR="00A522D6" w:rsidRPr="00257CF1" w:rsidRDefault="000E001D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«Н</w:t>
            </w:r>
            <w:r w:rsidR="00A522D6" w:rsidRPr="00257CF1">
              <w:rPr>
                <w:color w:val="000000" w:themeColor="text1"/>
                <w:szCs w:val="28"/>
              </w:rPr>
              <w:t>аименование работы</w:t>
            </w:r>
            <w:r w:rsidRPr="00257CF1">
              <w:rPr>
                <w:color w:val="000000" w:themeColor="text1"/>
                <w:szCs w:val="28"/>
              </w:rPr>
              <w:t>»</w:t>
            </w:r>
          </w:p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005" w:type="dxa"/>
          </w:tcPr>
          <w:p w:rsidR="00A522D6" w:rsidRPr="00257CF1" w:rsidRDefault="00A522D6" w:rsidP="0019047E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Семенов Семен Семенович,</w:t>
            </w:r>
          </w:p>
          <w:p w:rsidR="00A522D6" w:rsidRPr="00257CF1" w:rsidRDefault="00A522D6" w:rsidP="0019047E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заведующий кафедрой конституционного права юридического факультета,</w:t>
            </w:r>
            <w:r w:rsidR="000E001D" w:rsidRPr="00257CF1">
              <w:rPr>
                <w:color w:val="000000" w:themeColor="text1"/>
                <w:szCs w:val="28"/>
              </w:rPr>
              <w:t xml:space="preserve"> наименование образовательной организации,</w:t>
            </w:r>
            <w:r w:rsidRPr="00257CF1">
              <w:rPr>
                <w:color w:val="000000" w:themeColor="text1"/>
                <w:szCs w:val="28"/>
              </w:rPr>
              <w:t xml:space="preserve"> ученая степень, ученое звание</w:t>
            </w:r>
          </w:p>
          <w:p w:rsidR="00A522D6" w:rsidRPr="00257CF1" w:rsidRDefault="00A522D6" w:rsidP="0019047E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дом</w:t>
            </w:r>
            <w:proofErr w:type="gramStart"/>
            <w:r w:rsidRPr="00257CF1">
              <w:rPr>
                <w:color w:val="000000" w:themeColor="text1"/>
                <w:szCs w:val="28"/>
              </w:rPr>
              <w:t>.</w:t>
            </w:r>
            <w:proofErr w:type="gramEnd"/>
            <w:r w:rsidRPr="00257CF1">
              <w:rPr>
                <w:color w:val="000000" w:themeColor="text1"/>
                <w:szCs w:val="28"/>
              </w:rPr>
              <w:t xml:space="preserve"> </w:t>
            </w:r>
            <w:proofErr w:type="gramStart"/>
            <w:r w:rsidRPr="00257CF1">
              <w:rPr>
                <w:color w:val="000000" w:themeColor="text1"/>
                <w:szCs w:val="28"/>
              </w:rPr>
              <w:t>т</w:t>
            </w:r>
            <w:proofErr w:type="gramEnd"/>
            <w:r w:rsidRPr="00257CF1">
              <w:rPr>
                <w:color w:val="000000" w:themeColor="text1"/>
                <w:szCs w:val="28"/>
              </w:rPr>
              <w:t xml:space="preserve">ел.: </w:t>
            </w:r>
          </w:p>
          <w:p w:rsidR="00A522D6" w:rsidRPr="00257CF1" w:rsidRDefault="00A522D6" w:rsidP="0019047E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8 (4</w:t>
            </w:r>
            <w:r w:rsidRPr="00257CF1">
              <w:rPr>
                <w:color w:val="000000" w:themeColor="text1"/>
                <w:szCs w:val="28"/>
                <w:lang w:val="en-US"/>
              </w:rPr>
              <w:t>4444</w:t>
            </w:r>
            <w:r w:rsidRPr="00257CF1">
              <w:rPr>
                <w:color w:val="000000" w:themeColor="text1"/>
                <w:szCs w:val="28"/>
              </w:rPr>
              <w:t>) 333-33,</w:t>
            </w:r>
          </w:p>
          <w:p w:rsidR="00A522D6" w:rsidRPr="00257CF1" w:rsidRDefault="00A522D6" w:rsidP="0019047E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 xml:space="preserve">моб. тел.: </w:t>
            </w:r>
          </w:p>
          <w:p w:rsidR="00A522D6" w:rsidRPr="00257CF1" w:rsidRDefault="00A522D6" w:rsidP="0019047E">
            <w:pPr>
              <w:jc w:val="left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8 (</w:t>
            </w:r>
            <w:r w:rsidRPr="00257CF1">
              <w:rPr>
                <w:color w:val="000000" w:themeColor="text1"/>
                <w:szCs w:val="28"/>
                <w:lang w:val="en-US"/>
              </w:rPr>
              <w:t>000</w:t>
            </w:r>
            <w:r w:rsidRPr="00257CF1">
              <w:rPr>
                <w:color w:val="000000" w:themeColor="text1"/>
                <w:szCs w:val="28"/>
              </w:rPr>
              <w:t>) 333-</w:t>
            </w:r>
            <w:r w:rsidRPr="00257CF1">
              <w:rPr>
                <w:color w:val="000000" w:themeColor="text1"/>
                <w:szCs w:val="28"/>
                <w:lang w:val="en-US"/>
              </w:rPr>
              <w:t>00</w:t>
            </w:r>
            <w:r w:rsidRPr="00257CF1">
              <w:rPr>
                <w:color w:val="000000" w:themeColor="text1"/>
                <w:szCs w:val="28"/>
              </w:rPr>
              <w:t>-</w:t>
            </w:r>
            <w:r w:rsidRPr="00257CF1">
              <w:rPr>
                <w:color w:val="000000" w:themeColor="text1"/>
                <w:szCs w:val="28"/>
                <w:lang w:val="en-US"/>
              </w:rPr>
              <w:t>0</w:t>
            </w:r>
            <w:r w:rsidRPr="00257CF1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1907" w:type="dxa"/>
          </w:tcPr>
          <w:p w:rsidR="00A522D6" w:rsidRPr="00257CF1" w:rsidRDefault="00A522D6" w:rsidP="0019047E">
            <w:pPr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г. Москва</w:t>
            </w:r>
          </w:p>
        </w:tc>
      </w:tr>
    </w:tbl>
    <w:p w:rsidR="00A522D6" w:rsidRPr="00257CF1" w:rsidRDefault="00A522D6" w:rsidP="00A522D6">
      <w:pPr>
        <w:rPr>
          <w:bCs/>
          <w:color w:val="000000" w:themeColor="text1"/>
          <w:szCs w:val="28"/>
        </w:rPr>
        <w:sectPr w:rsidR="00A522D6" w:rsidRPr="00257CF1" w:rsidSect="001F71CE">
          <w:headerReference w:type="default" r:id="rId16"/>
          <w:pgSz w:w="16838" w:h="11906" w:orient="landscape"/>
          <w:pgMar w:top="1701" w:right="1134" w:bottom="850" w:left="1134" w:header="720" w:footer="720" w:gutter="0"/>
          <w:pgNumType w:start="1"/>
          <w:cols w:space="720"/>
          <w:titlePg/>
          <w:docGrid w:linePitch="381"/>
        </w:sectPr>
      </w:pPr>
    </w:p>
    <w:p w:rsidR="00A522D6" w:rsidRPr="00257CF1" w:rsidRDefault="00A522D6" w:rsidP="00A522D6">
      <w:pPr>
        <w:ind w:firstLine="4900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lastRenderedPageBreak/>
        <w:t>Приложение № 3</w:t>
      </w:r>
    </w:p>
    <w:p w:rsidR="00A522D6" w:rsidRPr="00257CF1" w:rsidRDefault="00A522D6" w:rsidP="00A522D6">
      <w:pPr>
        <w:ind w:left="4678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t xml:space="preserve">к Положению о Всероссийском конкурсе </w:t>
      </w:r>
      <w:r w:rsidRPr="00257CF1">
        <w:rPr>
          <w:color w:val="000000" w:themeColor="text1"/>
          <w:sz w:val="24"/>
        </w:rPr>
        <w:br/>
        <w:t xml:space="preserve">на лучшую работу по вопросам избирательного права </w:t>
      </w:r>
      <w:r w:rsidRPr="00257CF1">
        <w:rPr>
          <w:color w:val="000000" w:themeColor="text1"/>
          <w:sz w:val="24"/>
        </w:rPr>
        <w:br/>
        <w:t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A522D6" w:rsidRPr="00257CF1" w:rsidRDefault="00A522D6" w:rsidP="00A522D6">
      <w:pPr>
        <w:ind w:left="4678"/>
        <w:rPr>
          <w:color w:val="000000" w:themeColor="text1"/>
          <w:sz w:val="24"/>
        </w:rPr>
      </w:pPr>
    </w:p>
    <w:p w:rsidR="00A522D6" w:rsidRPr="00257CF1" w:rsidRDefault="00A522D6" w:rsidP="00A522D6">
      <w:pPr>
        <w:tabs>
          <w:tab w:val="left" w:pos="980"/>
        </w:tabs>
        <w:ind w:firstLine="700"/>
        <w:rPr>
          <w:b/>
          <w:color w:val="000000" w:themeColor="text1"/>
          <w:szCs w:val="28"/>
        </w:rPr>
      </w:pPr>
      <w:r w:rsidRPr="00257CF1">
        <w:rPr>
          <w:b/>
          <w:color w:val="000000" w:themeColor="text1"/>
          <w:szCs w:val="28"/>
        </w:rPr>
        <w:t>ПЕРЕЧЕНЬ ТРЕБОВАНИЙ</w:t>
      </w:r>
      <w:r w:rsidRPr="00257CF1">
        <w:rPr>
          <w:b/>
          <w:color w:val="000000" w:themeColor="text1"/>
          <w:szCs w:val="28"/>
        </w:rPr>
        <w:br/>
        <w:t>к видеофайлу с записью интервью участника Конкурса</w:t>
      </w:r>
    </w:p>
    <w:p w:rsidR="00A522D6" w:rsidRPr="00257CF1" w:rsidRDefault="00A522D6" w:rsidP="00A522D6">
      <w:pPr>
        <w:tabs>
          <w:tab w:val="left" w:pos="980"/>
        </w:tabs>
        <w:ind w:firstLine="700"/>
        <w:rPr>
          <w:b/>
          <w:color w:val="000000" w:themeColor="text1"/>
          <w:szCs w:val="28"/>
        </w:rPr>
      </w:pPr>
    </w:p>
    <w:p w:rsidR="00A522D6" w:rsidRPr="00257CF1" w:rsidRDefault="00A522D6" w:rsidP="00A522D6">
      <w:pPr>
        <w:numPr>
          <w:ilvl w:val="0"/>
          <w:numId w:val="21"/>
        </w:numPr>
        <w:tabs>
          <w:tab w:val="left" w:pos="980"/>
        </w:tabs>
        <w:spacing w:line="360" w:lineRule="auto"/>
        <w:ind w:left="0" w:firstLine="700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 xml:space="preserve">Формат файла – mpg2, mpg4, </w:t>
      </w:r>
      <w:proofErr w:type="spellStart"/>
      <w:r w:rsidRPr="00257CF1">
        <w:rPr>
          <w:color w:val="000000" w:themeColor="text1"/>
          <w:szCs w:val="28"/>
        </w:rPr>
        <w:t>av</w:t>
      </w:r>
      <w:r w:rsidR="00134A14" w:rsidRPr="00257CF1">
        <w:rPr>
          <w:color w:val="000000" w:themeColor="text1"/>
          <w:szCs w:val="28"/>
        </w:rPr>
        <w:t>i</w:t>
      </w:r>
      <w:proofErr w:type="spellEnd"/>
      <w:r w:rsidR="00134A14" w:rsidRPr="00257CF1">
        <w:rPr>
          <w:color w:val="000000" w:themeColor="text1"/>
          <w:szCs w:val="28"/>
        </w:rPr>
        <w:t xml:space="preserve"> с качеством звука в диапазоне</w:t>
      </w:r>
      <w:r w:rsidR="00134A14" w:rsidRPr="00257CF1">
        <w:rPr>
          <w:color w:val="000000" w:themeColor="text1"/>
          <w:szCs w:val="28"/>
        </w:rPr>
        <w:br/>
        <w:t>60 – 12 500 Г</w:t>
      </w:r>
      <w:r w:rsidRPr="00257CF1">
        <w:rPr>
          <w:color w:val="000000" w:themeColor="text1"/>
          <w:szCs w:val="28"/>
        </w:rPr>
        <w:t>ц</w:t>
      </w:r>
      <w:r w:rsidR="000E001D" w:rsidRPr="00257CF1">
        <w:rPr>
          <w:color w:val="000000" w:themeColor="text1"/>
          <w:szCs w:val="28"/>
        </w:rPr>
        <w:t>,</w:t>
      </w:r>
      <w:r w:rsidRPr="00257CF1">
        <w:rPr>
          <w:color w:val="000000" w:themeColor="text1"/>
          <w:szCs w:val="28"/>
        </w:rPr>
        <w:t xml:space="preserve"> разрешением не менее 1024х768 пикселей </w:t>
      </w:r>
      <w:r w:rsidR="000E001D" w:rsidRPr="00257CF1">
        <w:rPr>
          <w:color w:val="000000" w:themeColor="text1"/>
          <w:szCs w:val="28"/>
        </w:rPr>
        <w:t>и</w:t>
      </w:r>
      <w:r w:rsidRPr="00257CF1">
        <w:rPr>
          <w:color w:val="000000" w:themeColor="text1"/>
          <w:szCs w:val="28"/>
        </w:rPr>
        <w:t> частотой кадров не менее 25 кадров/сек.</w:t>
      </w:r>
    </w:p>
    <w:p w:rsidR="00A522D6" w:rsidRPr="00257CF1" w:rsidRDefault="00A522D6" w:rsidP="00A522D6">
      <w:pPr>
        <w:numPr>
          <w:ilvl w:val="0"/>
          <w:numId w:val="21"/>
        </w:numPr>
        <w:tabs>
          <w:tab w:val="left" w:pos="980"/>
        </w:tabs>
        <w:spacing w:line="360" w:lineRule="auto"/>
        <w:ind w:left="0" w:firstLine="700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>Продолжительность видеозаписи – от 3 до 5 минут.</w:t>
      </w:r>
    </w:p>
    <w:p w:rsidR="000E001D" w:rsidRPr="00257CF1" w:rsidRDefault="00A522D6" w:rsidP="00A522D6">
      <w:pPr>
        <w:numPr>
          <w:ilvl w:val="0"/>
          <w:numId w:val="21"/>
        </w:numPr>
        <w:tabs>
          <w:tab w:val="left" w:pos="980"/>
        </w:tabs>
        <w:spacing w:line="360" w:lineRule="auto"/>
        <w:ind w:left="0" w:firstLine="700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>Наименование файла должно содержать фамилию и инициалы автора (</w:t>
      </w:r>
      <w:r w:rsidR="000E001D" w:rsidRPr="00257CF1">
        <w:rPr>
          <w:color w:val="000000" w:themeColor="text1"/>
          <w:szCs w:val="28"/>
        </w:rPr>
        <w:t xml:space="preserve">коллектива </w:t>
      </w:r>
      <w:r w:rsidRPr="00257CF1">
        <w:rPr>
          <w:color w:val="000000" w:themeColor="text1"/>
          <w:szCs w:val="28"/>
        </w:rPr>
        <w:t xml:space="preserve">авторов), субъект Российской Федерации </w:t>
      </w:r>
      <w:r w:rsidR="000E001D" w:rsidRPr="00257CF1">
        <w:rPr>
          <w:color w:val="000000" w:themeColor="text1"/>
          <w:szCs w:val="28"/>
        </w:rPr>
        <w:t>(</w:t>
      </w:r>
      <w:r w:rsidRPr="00257CF1">
        <w:rPr>
          <w:color w:val="000000" w:themeColor="text1"/>
          <w:szCs w:val="28"/>
        </w:rPr>
        <w:t>в соответствии с заявкой</w:t>
      </w:r>
      <w:r w:rsidR="000E001D" w:rsidRPr="00257CF1">
        <w:rPr>
          <w:color w:val="000000" w:themeColor="text1"/>
          <w:szCs w:val="28"/>
        </w:rPr>
        <w:t>), наименование работы.</w:t>
      </w:r>
    </w:p>
    <w:p w:rsidR="00A522D6" w:rsidRPr="00257CF1" w:rsidRDefault="00A522D6" w:rsidP="000E001D">
      <w:pPr>
        <w:tabs>
          <w:tab w:val="left" w:pos="980"/>
        </w:tabs>
        <w:spacing w:line="360" w:lineRule="auto"/>
        <w:ind w:firstLine="700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>Например: «Иванов И.И. Санкт-Петербург. Актуальные проблемы избирательного права и избирательного процесса</w:t>
      </w:r>
      <w:proofErr w:type="gramStart"/>
      <w:r w:rsidRPr="00257CF1">
        <w:rPr>
          <w:color w:val="000000" w:themeColor="text1"/>
          <w:szCs w:val="28"/>
        </w:rPr>
        <w:t xml:space="preserve">.» </w:t>
      </w:r>
      <w:proofErr w:type="gramEnd"/>
      <w:r w:rsidRPr="00257CF1">
        <w:rPr>
          <w:color w:val="000000" w:themeColor="text1"/>
          <w:szCs w:val="28"/>
        </w:rPr>
        <w:t>или «Петров П.П. Вологодская область. Юридическая ответственность за нарушение норм избирательного права».</w:t>
      </w:r>
    </w:p>
    <w:p w:rsidR="00A522D6" w:rsidRPr="00257CF1" w:rsidRDefault="00A522D6" w:rsidP="00A522D6">
      <w:pPr>
        <w:numPr>
          <w:ilvl w:val="0"/>
          <w:numId w:val="21"/>
        </w:numPr>
        <w:tabs>
          <w:tab w:val="left" w:pos="980"/>
        </w:tabs>
        <w:spacing w:line="360" w:lineRule="auto"/>
        <w:ind w:left="0" w:firstLine="700"/>
        <w:jc w:val="both"/>
        <w:rPr>
          <w:color w:val="000000" w:themeColor="text1"/>
          <w:szCs w:val="28"/>
        </w:rPr>
      </w:pPr>
      <w:proofErr w:type="spellStart"/>
      <w:r w:rsidRPr="00257CF1">
        <w:rPr>
          <w:color w:val="000000" w:themeColor="text1"/>
          <w:szCs w:val="28"/>
        </w:rPr>
        <w:t>Видеоинтервью</w:t>
      </w:r>
      <w:proofErr w:type="spellEnd"/>
      <w:r w:rsidRPr="00257CF1">
        <w:rPr>
          <w:color w:val="000000" w:themeColor="text1"/>
          <w:szCs w:val="28"/>
        </w:rPr>
        <w:t xml:space="preserve"> должно быть записано на русском языке в научном или деловом стиле изложения с участием только автора работы. В случае написания работы коллективом авторов </w:t>
      </w:r>
      <w:proofErr w:type="spellStart"/>
      <w:r w:rsidRPr="00257CF1">
        <w:rPr>
          <w:color w:val="000000" w:themeColor="text1"/>
          <w:szCs w:val="28"/>
        </w:rPr>
        <w:t>видеоинтервью</w:t>
      </w:r>
      <w:proofErr w:type="spellEnd"/>
      <w:r w:rsidRPr="00257CF1">
        <w:rPr>
          <w:color w:val="000000" w:themeColor="text1"/>
          <w:szCs w:val="28"/>
        </w:rPr>
        <w:t xml:space="preserve"> записывается </w:t>
      </w:r>
      <w:r w:rsidR="000E001D" w:rsidRPr="00257CF1">
        <w:rPr>
          <w:color w:val="000000" w:themeColor="text1"/>
          <w:szCs w:val="28"/>
        </w:rPr>
        <w:t>теми из них, чье</w:t>
      </w:r>
      <w:r w:rsidRPr="00257CF1">
        <w:rPr>
          <w:color w:val="000000" w:themeColor="text1"/>
          <w:szCs w:val="28"/>
        </w:rPr>
        <w:t xml:space="preserve"> участие </w:t>
      </w:r>
      <w:r w:rsidR="00A7457A" w:rsidRPr="00257CF1">
        <w:rPr>
          <w:color w:val="000000" w:themeColor="text1"/>
          <w:szCs w:val="28"/>
        </w:rPr>
        <w:t xml:space="preserve">в защите работы </w:t>
      </w:r>
      <w:r w:rsidRPr="00257CF1">
        <w:rPr>
          <w:color w:val="000000" w:themeColor="text1"/>
          <w:szCs w:val="28"/>
        </w:rPr>
        <w:t>предполагается.</w:t>
      </w:r>
    </w:p>
    <w:p w:rsidR="00A522D6" w:rsidRPr="00257CF1" w:rsidRDefault="00A522D6" w:rsidP="00A522D6">
      <w:pPr>
        <w:numPr>
          <w:ilvl w:val="0"/>
          <w:numId w:val="21"/>
        </w:numPr>
        <w:tabs>
          <w:tab w:val="left" w:pos="980"/>
        </w:tabs>
        <w:spacing w:line="360" w:lineRule="auto"/>
        <w:ind w:left="0" w:firstLine="700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>Автор работы должен емко обосновать выбор темы работы, поставленные цели и достигнутые результаты. При наличии апробации результатов исследования автор сообщает о ней.</w:t>
      </w:r>
    </w:p>
    <w:p w:rsidR="00A522D6" w:rsidRPr="00257CF1" w:rsidRDefault="00A522D6" w:rsidP="00A522D6">
      <w:pPr>
        <w:numPr>
          <w:ilvl w:val="0"/>
          <w:numId w:val="21"/>
        </w:numPr>
        <w:tabs>
          <w:tab w:val="left" w:pos="980"/>
        </w:tabs>
        <w:spacing w:line="360" w:lineRule="auto"/>
        <w:ind w:left="0" w:firstLine="700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>Участник Конкурса вправе использовать вспомогательные, в том числе иллюстративные средства, но при этом в течение все</w:t>
      </w:r>
      <w:r w:rsidR="00A7457A" w:rsidRPr="00257CF1">
        <w:rPr>
          <w:color w:val="000000" w:themeColor="text1"/>
          <w:szCs w:val="28"/>
        </w:rPr>
        <w:t>го</w:t>
      </w:r>
      <w:r w:rsidRPr="00257CF1">
        <w:rPr>
          <w:color w:val="000000" w:themeColor="text1"/>
          <w:szCs w:val="28"/>
        </w:rPr>
        <w:t xml:space="preserve"> интервью </w:t>
      </w:r>
      <w:r w:rsidR="00A7457A" w:rsidRPr="00257CF1">
        <w:rPr>
          <w:color w:val="000000" w:themeColor="text1"/>
          <w:szCs w:val="28"/>
        </w:rPr>
        <w:t xml:space="preserve">должен </w:t>
      </w:r>
      <w:r w:rsidRPr="00257CF1">
        <w:rPr>
          <w:color w:val="000000" w:themeColor="text1"/>
          <w:szCs w:val="28"/>
        </w:rPr>
        <w:t>находиться в кадре.</w:t>
      </w:r>
    </w:p>
    <w:p w:rsidR="00A522D6" w:rsidRPr="00257CF1" w:rsidRDefault="00A522D6" w:rsidP="00A522D6">
      <w:pPr>
        <w:numPr>
          <w:ilvl w:val="0"/>
          <w:numId w:val="21"/>
        </w:numPr>
        <w:tabs>
          <w:tab w:val="left" w:pos="980"/>
        </w:tabs>
        <w:spacing w:line="360" w:lineRule="auto"/>
        <w:ind w:left="0" w:firstLine="700"/>
        <w:jc w:val="both"/>
        <w:rPr>
          <w:color w:val="000000" w:themeColor="text1"/>
          <w:szCs w:val="28"/>
        </w:rPr>
        <w:sectPr w:rsidR="00A522D6" w:rsidRPr="00257CF1" w:rsidSect="002A64C3">
          <w:footnotePr>
            <w:numRestart w:val="eachSect"/>
          </w:footnotePr>
          <w:type w:val="continuous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81"/>
        </w:sectPr>
      </w:pPr>
    </w:p>
    <w:tbl>
      <w:tblPr>
        <w:tblW w:w="9846" w:type="dxa"/>
        <w:tblInd w:w="-176" w:type="dxa"/>
        <w:tblLayout w:type="fixed"/>
        <w:tblLook w:val="0000"/>
      </w:tblPr>
      <w:tblGrid>
        <w:gridCol w:w="176"/>
        <w:gridCol w:w="3608"/>
        <w:gridCol w:w="600"/>
        <w:gridCol w:w="5400"/>
        <w:gridCol w:w="62"/>
      </w:tblGrid>
      <w:tr w:rsidR="00257CF1" w:rsidRPr="00257CF1" w:rsidTr="00456107"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2D6" w:rsidRPr="00257CF1" w:rsidRDefault="00A522D6" w:rsidP="0019047E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6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22D6" w:rsidRPr="00257CF1" w:rsidRDefault="00A522D6" w:rsidP="0019047E">
            <w:pPr>
              <w:pStyle w:val="a6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257CF1">
              <w:rPr>
                <w:color w:val="000000" w:themeColor="text1"/>
                <w:sz w:val="24"/>
                <w:szCs w:val="24"/>
              </w:rPr>
              <w:t>Приложение № 4</w:t>
            </w:r>
          </w:p>
          <w:p w:rsidR="00A522D6" w:rsidRPr="00257CF1" w:rsidRDefault="00A522D6" w:rsidP="0019047E">
            <w:pPr>
              <w:pStyle w:val="a6"/>
              <w:spacing w:line="260" w:lineRule="exac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57CF1">
              <w:rPr>
                <w:color w:val="000000" w:themeColor="text1"/>
                <w:sz w:val="24"/>
                <w:szCs w:val="24"/>
              </w:rPr>
              <w:t xml:space="preserve">к Положению о Всероссийском конкурсе </w:t>
            </w:r>
            <w:r w:rsidRPr="00257CF1">
              <w:rPr>
                <w:color w:val="000000" w:themeColor="text1"/>
                <w:sz w:val="24"/>
                <w:szCs w:val="24"/>
              </w:rPr>
              <w:br/>
              <w:t xml:space="preserve">на лучшую работу по вопросам избирательного права </w:t>
            </w:r>
            <w:r w:rsidRPr="00257CF1">
              <w:rPr>
                <w:color w:val="000000" w:themeColor="text1"/>
                <w:sz w:val="24"/>
                <w:szCs w:val="24"/>
              </w:rPr>
              <w:br/>
              <w:t>и избирательного процесса</w:t>
            </w:r>
            <w:r w:rsidRPr="00257CF1">
              <w:rPr>
                <w:color w:val="000000" w:themeColor="text1"/>
                <w:sz w:val="24"/>
              </w:rPr>
              <w:t>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      </w:r>
          </w:p>
        </w:tc>
      </w:tr>
      <w:tr w:rsidR="00257CF1" w:rsidRPr="00257CF1" w:rsidTr="00456107">
        <w:tblPrEx>
          <w:tblLook w:val="01E0"/>
        </w:tblPrEx>
        <w:trPr>
          <w:gridBefore w:val="1"/>
          <w:gridAfter w:val="1"/>
          <w:wBefore w:w="176" w:type="dxa"/>
          <w:wAfter w:w="62" w:type="dxa"/>
        </w:trPr>
        <w:tc>
          <w:tcPr>
            <w:tcW w:w="4208" w:type="dxa"/>
            <w:gridSpan w:val="2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5400" w:type="dxa"/>
          </w:tcPr>
          <w:p w:rsidR="00A522D6" w:rsidRPr="00257CF1" w:rsidRDefault="00A522D6" w:rsidP="0019047E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522D6" w:rsidRPr="00257CF1" w:rsidRDefault="00A522D6" w:rsidP="0019047E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>В Центральную избирательную комиссию Российской Федерации</w:t>
            </w:r>
          </w:p>
          <w:p w:rsidR="00A522D6" w:rsidRPr="00257CF1" w:rsidRDefault="00A522D6" w:rsidP="0019047E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522D6" w:rsidRPr="00257CF1" w:rsidRDefault="00A522D6" w:rsidP="0019047E">
            <w:pPr>
              <w:spacing w:line="276" w:lineRule="auto"/>
              <w:jc w:val="both"/>
              <w:rPr>
                <w:bCs/>
                <w:color w:val="000000" w:themeColor="text1"/>
                <w:szCs w:val="28"/>
              </w:rPr>
            </w:pPr>
            <w:r w:rsidRPr="00257CF1">
              <w:rPr>
                <w:rStyle w:val="ab"/>
                <w:b w:val="0"/>
                <w:color w:val="000000" w:themeColor="text1"/>
                <w:szCs w:val="28"/>
              </w:rPr>
              <w:t>от</w:t>
            </w:r>
            <w:r w:rsidRPr="00257CF1">
              <w:rPr>
                <w:bCs/>
                <w:color w:val="000000" w:themeColor="text1"/>
                <w:szCs w:val="28"/>
              </w:rPr>
              <w:t xml:space="preserve"> участника Всероссийского конкурса на лучшую работу по вопросам избирательного права и избирательного процесса</w:t>
            </w:r>
            <w:r w:rsidRPr="00257CF1">
              <w:rPr>
                <w:color w:val="000000" w:themeColor="text1"/>
                <w:szCs w:val="28"/>
              </w:rPr>
              <w:t>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</w:t>
            </w:r>
            <w:r w:rsidR="00A7457A" w:rsidRPr="00257CF1">
              <w:rPr>
                <w:color w:val="000000" w:themeColor="text1"/>
                <w:szCs w:val="28"/>
              </w:rPr>
              <w:t>стников избирательных кампаний</w:t>
            </w:r>
          </w:p>
          <w:p w:rsidR="00A522D6" w:rsidRPr="00257CF1" w:rsidRDefault="00590094" w:rsidP="0019047E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ФИ</w:t>
            </w:r>
            <w:r w:rsidR="00A522D6" w:rsidRPr="00257CF1">
              <w:rPr>
                <w:bCs/>
                <w:color w:val="000000" w:themeColor="text1"/>
                <w:szCs w:val="28"/>
              </w:rPr>
              <w:t>О</w:t>
            </w:r>
          </w:p>
        </w:tc>
      </w:tr>
    </w:tbl>
    <w:p w:rsidR="00A522D6" w:rsidRPr="00257CF1" w:rsidRDefault="00A522D6" w:rsidP="00A522D6">
      <w:pPr>
        <w:jc w:val="both"/>
        <w:rPr>
          <w:color w:val="000000" w:themeColor="text1"/>
          <w:sz w:val="16"/>
          <w:szCs w:val="16"/>
        </w:rPr>
      </w:pPr>
    </w:p>
    <w:p w:rsidR="00A522D6" w:rsidRPr="00095A3B" w:rsidRDefault="00487962" w:rsidP="00A522D6">
      <w:pPr>
        <w:rPr>
          <w:color w:val="000000" w:themeColor="text1"/>
          <w:szCs w:val="28"/>
        </w:rPr>
      </w:pPr>
      <w:r w:rsidRPr="00095A3B">
        <w:rPr>
          <w:color w:val="000000" w:themeColor="text1"/>
          <w:szCs w:val="28"/>
        </w:rPr>
        <w:t>Согласие на обработку персональных данных</w:t>
      </w:r>
    </w:p>
    <w:p w:rsidR="009F4DAE" w:rsidRPr="00257CF1" w:rsidRDefault="009F4DAE" w:rsidP="00A522D6">
      <w:pPr>
        <w:rPr>
          <w:color w:val="000000" w:themeColor="text1"/>
          <w:spacing w:val="36"/>
          <w:szCs w:val="28"/>
        </w:rPr>
      </w:pPr>
    </w:p>
    <w:p w:rsidR="00A522D6" w:rsidRPr="00257CF1" w:rsidRDefault="00A522D6" w:rsidP="00456107">
      <w:pPr>
        <w:spacing w:line="360" w:lineRule="auto"/>
        <w:ind w:firstLine="902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 xml:space="preserve">В соответствии с пунктом  </w:t>
      </w:r>
      <w:r w:rsidR="00A7457A" w:rsidRPr="00257CF1">
        <w:rPr>
          <w:color w:val="000000" w:themeColor="text1"/>
          <w:szCs w:val="28"/>
        </w:rPr>
        <w:t>1 статьи  9 Федерального закона</w:t>
      </w:r>
      <w:r w:rsidR="00A7457A" w:rsidRPr="00257CF1">
        <w:rPr>
          <w:color w:val="000000" w:themeColor="text1"/>
          <w:szCs w:val="28"/>
        </w:rPr>
        <w:br/>
      </w:r>
      <w:r w:rsidRPr="00257CF1">
        <w:rPr>
          <w:color w:val="000000" w:themeColor="text1"/>
          <w:szCs w:val="28"/>
        </w:rPr>
        <w:t>от</w:t>
      </w:r>
      <w:r w:rsidR="00A7457A" w:rsidRPr="00257CF1">
        <w:rPr>
          <w:color w:val="000000" w:themeColor="text1"/>
          <w:szCs w:val="28"/>
        </w:rPr>
        <w:t xml:space="preserve"> </w:t>
      </w:r>
      <w:r w:rsidRPr="00257CF1">
        <w:rPr>
          <w:color w:val="000000" w:themeColor="text1"/>
          <w:szCs w:val="28"/>
        </w:rPr>
        <w:t>27 июля 2006 года № 152-ФЗ «О персональных данных»</w:t>
      </w:r>
      <w:r w:rsidR="00A7457A" w:rsidRPr="00257CF1">
        <w:rPr>
          <w:color w:val="000000" w:themeColor="text1"/>
          <w:szCs w:val="28"/>
        </w:rPr>
        <w:br/>
      </w:r>
      <w:r w:rsidRPr="00257CF1">
        <w:rPr>
          <w:color w:val="000000" w:themeColor="text1"/>
          <w:szCs w:val="28"/>
        </w:rPr>
        <w:t>я,</w:t>
      </w:r>
      <w:r w:rsidR="00A7457A" w:rsidRPr="00257CF1">
        <w:rPr>
          <w:color w:val="000000" w:themeColor="text1"/>
          <w:szCs w:val="28"/>
        </w:rPr>
        <w:t>______________________</w:t>
      </w:r>
      <w:r w:rsidRPr="00257CF1">
        <w:rPr>
          <w:color w:val="000000" w:themeColor="text1"/>
          <w:szCs w:val="28"/>
        </w:rPr>
        <w:t>__________________________________________,</w:t>
      </w:r>
    </w:p>
    <w:p w:rsidR="00A522D6" w:rsidRPr="00257CF1" w:rsidRDefault="00A7457A" w:rsidP="00A522D6">
      <w:pPr>
        <w:spacing w:line="360" w:lineRule="auto"/>
        <w:ind w:firstLine="902"/>
        <w:contextualSpacing/>
        <w:rPr>
          <w:color w:val="000000" w:themeColor="text1"/>
          <w:sz w:val="16"/>
          <w:szCs w:val="16"/>
        </w:rPr>
      </w:pPr>
      <w:r w:rsidRPr="00257CF1">
        <w:rPr>
          <w:color w:val="000000" w:themeColor="text1"/>
          <w:sz w:val="16"/>
          <w:szCs w:val="16"/>
        </w:rPr>
        <w:t>(фамилия, имя, отчество</w:t>
      </w:r>
      <w:r w:rsidR="00A522D6" w:rsidRPr="00257CF1">
        <w:rPr>
          <w:color w:val="000000" w:themeColor="text1"/>
          <w:sz w:val="16"/>
          <w:szCs w:val="16"/>
        </w:rPr>
        <w:t xml:space="preserve"> указыва</w:t>
      </w:r>
      <w:r w:rsidRPr="00257CF1">
        <w:rPr>
          <w:color w:val="000000" w:themeColor="text1"/>
          <w:sz w:val="16"/>
          <w:szCs w:val="16"/>
        </w:rPr>
        <w:t>ю</w:t>
      </w:r>
      <w:r w:rsidR="00A522D6" w:rsidRPr="00257CF1">
        <w:rPr>
          <w:color w:val="000000" w:themeColor="text1"/>
          <w:sz w:val="16"/>
          <w:szCs w:val="16"/>
        </w:rPr>
        <w:t>тся полностью</w:t>
      </w:r>
      <w:r w:rsidRPr="00257CF1">
        <w:rPr>
          <w:color w:val="000000" w:themeColor="text1"/>
          <w:sz w:val="16"/>
          <w:szCs w:val="16"/>
        </w:rPr>
        <w:t>)</w:t>
      </w:r>
    </w:p>
    <w:p w:rsidR="009F4DAE" w:rsidRDefault="00487962" w:rsidP="00A522D6">
      <w:pPr>
        <w:spacing w:line="360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адрес регистрации по месту жительства: __________________________________________________________________, </w:t>
      </w:r>
    </w:p>
    <w:p w:rsidR="009F4DAE" w:rsidRPr="00257CF1" w:rsidRDefault="009F4DAE" w:rsidP="009F4DAE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паспорт: </w:t>
      </w:r>
      <w:r w:rsidRPr="00257CF1">
        <w:rPr>
          <w:color w:val="000000" w:themeColor="text1"/>
          <w:szCs w:val="28"/>
        </w:rPr>
        <w:t>__________________________________________________________,</w:t>
      </w:r>
    </w:p>
    <w:p w:rsidR="009F4DAE" w:rsidRPr="00257CF1" w:rsidRDefault="009F4DAE" w:rsidP="009F4DAE">
      <w:pPr>
        <w:spacing w:line="360" w:lineRule="auto"/>
        <w:ind w:firstLine="902"/>
        <w:contextualSpacing/>
        <w:rPr>
          <w:color w:val="000000" w:themeColor="text1"/>
          <w:sz w:val="16"/>
          <w:szCs w:val="16"/>
        </w:rPr>
      </w:pPr>
      <w:r w:rsidRPr="00257CF1">
        <w:rPr>
          <w:color w:val="000000" w:themeColor="text1"/>
          <w:sz w:val="16"/>
          <w:szCs w:val="16"/>
        </w:rPr>
        <w:t>(</w:t>
      </w:r>
      <w:r w:rsidRPr="009F4DAE">
        <w:rPr>
          <w:color w:val="000000" w:themeColor="text1"/>
          <w:sz w:val="16"/>
          <w:szCs w:val="16"/>
        </w:rPr>
        <w:t>серия и номер</w:t>
      </w:r>
      <w:r>
        <w:rPr>
          <w:color w:val="000000" w:themeColor="text1"/>
          <w:sz w:val="16"/>
          <w:szCs w:val="16"/>
        </w:rPr>
        <w:t>, кем и когда выдан</w:t>
      </w:r>
      <w:r w:rsidRPr="00257CF1">
        <w:rPr>
          <w:color w:val="000000" w:themeColor="text1"/>
          <w:sz w:val="16"/>
          <w:szCs w:val="16"/>
        </w:rPr>
        <w:t>)</w:t>
      </w:r>
    </w:p>
    <w:p w:rsidR="00A522D6" w:rsidRDefault="00A522D6" w:rsidP="00A522D6">
      <w:pPr>
        <w:spacing w:line="360" w:lineRule="auto"/>
        <w:jc w:val="both"/>
        <w:rPr>
          <w:color w:val="000000" w:themeColor="text1"/>
          <w:szCs w:val="28"/>
        </w:rPr>
      </w:pPr>
      <w:proofErr w:type="gramStart"/>
      <w:r w:rsidRPr="00257CF1">
        <w:rPr>
          <w:color w:val="000000" w:themeColor="text1"/>
          <w:szCs w:val="28"/>
        </w:rPr>
        <w:t xml:space="preserve">даю согласие </w:t>
      </w:r>
      <w:r w:rsidR="00487962">
        <w:rPr>
          <w:color w:val="000000" w:themeColor="text1"/>
          <w:szCs w:val="28"/>
        </w:rPr>
        <w:t xml:space="preserve">Центральной избирательной комиссии Российской Федерации и федеральному казенному учреждению «Российский центр обучения избирательным технологиям при Центральной избирательной комиссии Российской Федерации» </w:t>
      </w:r>
      <w:r w:rsidRPr="00257CF1">
        <w:rPr>
          <w:color w:val="000000" w:themeColor="text1"/>
          <w:szCs w:val="28"/>
        </w:rPr>
        <w:t>на обработку моих персональных данных</w:t>
      </w:r>
      <w:r w:rsidR="006826A4">
        <w:rPr>
          <w:color w:val="000000" w:themeColor="text1"/>
          <w:szCs w:val="28"/>
        </w:rPr>
        <w:t>, содержащихся в материалах, представляемых в соответствии с требованиями Положения о</w:t>
      </w:r>
      <w:r w:rsidRPr="00257CF1">
        <w:rPr>
          <w:color w:val="000000" w:themeColor="text1"/>
          <w:szCs w:val="28"/>
        </w:rPr>
        <w:t xml:space="preserve"> </w:t>
      </w:r>
      <w:r w:rsidR="00A7457A" w:rsidRPr="00257CF1">
        <w:rPr>
          <w:bCs/>
          <w:color w:val="000000" w:themeColor="text1"/>
          <w:szCs w:val="28"/>
        </w:rPr>
        <w:t>Всероссийско</w:t>
      </w:r>
      <w:r w:rsidR="006826A4">
        <w:rPr>
          <w:bCs/>
          <w:color w:val="000000" w:themeColor="text1"/>
          <w:szCs w:val="28"/>
        </w:rPr>
        <w:t>м</w:t>
      </w:r>
      <w:r w:rsidR="00A7457A" w:rsidRPr="00257CF1">
        <w:rPr>
          <w:bCs/>
          <w:color w:val="000000" w:themeColor="text1"/>
          <w:szCs w:val="28"/>
        </w:rPr>
        <w:t xml:space="preserve"> конкурс</w:t>
      </w:r>
      <w:r w:rsidR="006826A4">
        <w:rPr>
          <w:bCs/>
          <w:color w:val="000000" w:themeColor="text1"/>
          <w:szCs w:val="28"/>
        </w:rPr>
        <w:t>е</w:t>
      </w:r>
      <w:r w:rsidR="00A7457A" w:rsidRPr="00257CF1">
        <w:rPr>
          <w:bCs/>
          <w:color w:val="000000" w:themeColor="text1"/>
          <w:szCs w:val="28"/>
        </w:rPr>
        <w:t xml:space="preserve"> на лучшую работу по вопросам </w:t>
      </w:r>
      <w:r w:rsidR="00A7457A" w:rsidRPr="00257CF1">
        <w:rPr>
          <w:bCs/>
          <w:color w:val="000000" w:themeColor="text1"/>
          <w:szCs w:val="28"/>
        </w:rPr>
        <w:lastRenderedPageBreak/>
        <w:t>избирательного права и избирательного процесса</w:t>
      </w:r>
      <w:r w:rsidR="00A7457A" w:rsidRPr="00257CF1">
        <w:rPr>
          <w:color w:val="000000" w:themeColor="text1"/>
          <w:szCs w:val="28"/>
        </w:rPr>
        <w:t>, повышения правовой и политической культуры избирателей (участников референдума), организаторов выборов</w:t>
      </w:r>
      <w:r w:rsidR="006826A4">
        <w:rPr>
          <w:color w:val="000000" w:themeColor="text1"/>
          <w:szCs w:val="28"/>
        </w:rPr>
        <w:t xml:space="preserve"> </w:t>
      </w:r>
      <w:r w:rsidR="00A7457A" w:rsidRPr="00257CF1">
        <w:rPr>
          <w:color w:val="000000" w:themeColor="text1"/>
          <w:szCs w:val="28"/>
        </w:rPr>
        <w:t>в</w:t>
      </w:r>
      <w:proofErr w:type="gramEnd"/>
      <w:r w:rsidR="00A7457A" w:rsidRPr="00257CF1">
        <w:rPr>
          <w:color w:val="000000" w:themeColor="text1"/>
          <w:szCs w:val="28"/>
        </w:rPr>
        <w:t xml:space="preserve"> органы государственной власти, органы местного самоуправления</w:t>
      </w:r>
      <w:r w:rsidR="006826A4">
        <w:rPr>
          <w:color w:val="000000" w:themeColor="text1"/>
          <w:szCs w:val="28"/>
        </w:rPr>
        <w:t xml:space="preserve"> </w:t>
      </w:r>
      <w:r w:rsidR="00A7457A" w:rsidRPr="00257CF1">
        <w:rPr>
          <w:color w:val="000000" w:themeColor="text1"/>
          <w:szCs w:val="28"/>
        </w:rPr>
        <w:t>в Российской Федерации и участников избирательных кампаний</w:t>
      </w:r>
      <w:r w:rsidR="006826A4">
        <w:rPr>
          <w:color w:val="000000" w:themeColor="text1"/>
          <w:szCs w:val="28"/>
        </w:rPr>
        <w:t xml:space="preserve"> </w:t>
      </w:r>
      <w:r w:rsidRPr="00257CF1">
        <w:rPr>
          <w:color w:val="000000" w:themeColor="text1"/>
          <w:szCs w:val="28"/>
        </w:rPr>
        <w:t xml:space="preserve">(далее – Конкурс), </w:t>
      </w:r>
      <w:r w:rsidR="006826A4">
        <w:rPr>
          <w:color w:val="000000" w:themeColor="text1"/>
          <w:szCs w:val="28"/>
        </w:rPr>
        <w:t>в целях</w:t>
      </w:r>
      <w:r w:rsidRPr="00257CF1">
        <w:rPr>
          <w:color w:val="000000" w:themeColor="text1"/>
          <w:szCs w:val="28"/>
        </w:rPr>
        <w:t xml:space="preserve"> моего участия в</w:t>
      </w:r>
      <w:r w:rsidR="00A7457A" w:rsidRPr="00257CF1">
        <w:rPr>
          <w:color w:val="000000" w:themeColor="text1"/>
          <w:szCs w:val="28"/>
        </w:rPr>
        <w:t xml:space="preserve"> Конкурсе</w:t>
      </w:r>
      <w:r w:rsidR="008E3D8E">
        <w:rPr>
          <w:color w:val="000000" w:themeColor="text1"/>
          <w:szCs w:val="28"/>
        </w:rPr>
        <w:t xml:space="preserve"> в период его проведения, а также в целях </w:t>
      </w:r>
      <w:r w:rsidR="004F0EF7">
        <w:rPr>
          <w:color w:val="000000" w:themeColor="text1"/>
          <w:szCs w:val="28"/>
        </w:rPr>
        <w:t xml:space="preserve">деятельности ЦИК России и РЦОИТ </w:t>
      </w:r>
      <w:proofErr w:type="gramStart"/>
      <w:r w:rsidR="004F0EF7">
        <w:rPr>
          <w:color w:val="000000" w:themeColor="text1"/>
          <w:szCs w:val="28"/>
        </w:rPr>
        <w:t>при</w:t>
      </w:r>
      <w:proofErr w:type="gramEnd"/>
      <w:r w:rsidR="004F0EF7">
        <w:rPr>
          <w:color w:val="000000" w:themeColor="text1"/>
          <w:szCs w:val="28"/>
        </w:rPr>
        <w:t xml:space="preserve"> </w:t>
      </w:r>
      <w:proofErr w:type="gramStart"/>
      <w:r w:rsidR="004F0EF7">
        <w:rPr>
          <w:color w:val="000000" w:themeColor="text1"/>
          <w:szCs w:val="28"/>
        </w:rPr>
        <w:t>ЦИК</w:t>
      </w:r>
      <w:proofErr w:type="gramEnd"/>
      <w:r w:rsidR="004F0EF7">
        <w:rPr>
          <w:color w:val="000000" w:themeColor="text1"/>
          <w:szCs w:val="28"/>
        </w:rPr>
        <w:t xml:space="preserve"> России, в том числе публикации моей конкурсной работы</w:t>
      </w:r>
      <w:r w:rsidR="008E3D8E">
        <w:rPr>
          <w:color w:val="000000" w:themeColor="text1"/>
          <w:szCs w:val="28"/>
        </w:rPr>
        <w:t>.</w:t>
      </w:r>
    </w:p>
    <w:p w:rsidR="008A6BD1" w:rsidRDefault="008A6BD1" w:rsidP="00A522D6">
      <w:pPr>
        <w:spacing w:line="360" w:lineRule="auto"/>
        <w:jc w:val="both"/>
        <w:rPr>
          <w:color w:val="000000" w:themeColor="text1"/>
          <w:szCs w:val="28"/>
        </w:rPr>
      </w:pPr>
    </w:p>
    <w:p w:rsidR="00A522D6" w:rsidRPr="00257CF1" w:rsidRDefault="002D760C" w:rsidP="00A522D6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257CF1">
        <w:rPr>
          <w:color w:val="000000" w:themeColor="text1"/>
          <w:szCs w:val="28"/>
        </w:rPr>
        <w:t>Дата</w:t>
      </w:r>
      <w:r w:rsidRPr="00257CF1">
        <w:rPr>
          <w:color w:val="000000" w:themeColor="text1"/>
          <w:szCs w:val="28"/>
        </w:rPr>
        <w:tab/>
      </w:r>
      <w:r w:rsidRPr="00257CF1">
        <w:rPr>
          <w:color w:val="000000" w:themeColor="text1"/>
          <w:szCs w:val="28"/>
        </w:rPr>
        <w:tab/>
      </w:r>
      <w:r w:rsidRPr="00257CF1">
        <w:rPr>
          <w:color w:val="000000" w:themeColor="text1"/>
          <w:szCs w:val="28"/>
        </w:rPr>
        <w:tab/>
      </w:r>
      <w:r w:rsidRPr="00257CF1">
        <w:rPr>
          <w:color w:val="000000" w:themeColor="text1"/>
          <w:szCs w:val="28"/>
        </w:rPr>
        <w:tab/>
      </w:r>
      <w:r w:rsidRPr="00257CF1">
        <w:rPr>
          <w:color w:val="000000" w:themeColor="text1"/>
          <w:szCs w:val="28"/>
        </w:rPr>
        <w:tab/>
        <w:t>Подпись</w:t>
      </w:r>
      <w:r w:rsidRPr="00257CF1">
        <w:rPr>
          <w:color w:val="000000" w:themeColor="text1"/>
          <w:szCs w:val="28"/>
        </w:rPr>
        <w:tab/>
      </w:r>
      <w:r w:rsidRPr="00257CF1">
        <w:rPr>
          <w:color w:val="000000" w:themeColor="text1"/>
          <w:szCs w:val="28"/>
        </w:rPr>
        <w:tab/>
      </w:r>
      <w:r w:rsidRPr="00257CF1">
        <w:rPr>
          <w:color w:val="000000" w:themeColor="text1"/>
          <w:szCs w:val="28"/>
        </w:rPr>
        <w:tab/>
      </w:r>
      <w:r w:rsidR="00A522D6" w:rsidRPr="00257CF1">
        <w:rPr>
          <w:color w:val="000000" w:themeColor="text1"/>
          <w:szCs w:val="28"/>
        </w:rPr>
        <w:t>Расшифровка</w:t>
      </w:r>
      <w:r w:rsidRPr="00257CF1">
        <w:rPr>
          <w:color w:val="000000" w:themeColor="text1"/>
          <w:szCs w:val="28"/>
        </w:rPr>
        <w:t xml:space="preserve"> подписи</w:t>
      </w:r>
    </w:p>
    <w:p w:rsidR="002D760C" w:rsidRPr="00257CF1" w:rsidRDefault="002D760C" w:rsidP="00A522D6">
      <w:pPr>
        <w:spacing w:line="360" w:lineRule="auto"/>
        <w:jc w:val="both"/>
        <w:rPr>
          <w:color w:val="000000" w:themeColor="text1"/>
          <w:sz w:val="26"/>
          <w:szCs w:val="26"/>
        </w:rPr>
        <w:sectPr w:rsidR="002D760C" w:rsidRPr="00257CF1" w:rsidSect="001F71CE">
          <w:headerReference w:type="default" r:id="rId1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A522D6" w:rsidRPr="00257CF1" w:rsidRDefault="00A522D6" w:rsidP="00A522D6">
      <w:pPr>
        <w:ind w:firstLine="4900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lastRenderedPageBreak/>
        <w:t>Приложение № 5.1</w:t>
      </w:r>
    </w:p>
    <w:p w:rsidR="00A522D6" w:rsidRPr="00257CF1" w:rsidRDefault="00A522D6" w:rsidP="00A522D6">
      <w:pPr>
        <w:ind w:left="4678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t xml:space="preserve">к Положению о Всероссийском конкурсе </w:t>
      </w:r>
      <w:r w:rsidRPr="00257CF1">
        <w:rPr>
          <w:color w:val="000000" w:themeColor="text1"/>
          <w:sz w:val="24"/>
        </w:rPr>
        <w:br/>
        <w:t xml:space="preserve">на лучшую работу по вопросам избирательного права </w:t>
      </w:r>
      <w:r w:rsidRPr="00257CF1">
        <w:rPr>
          <w:color w:val="000000" w:themeColor="text1"/>
          <w:sz w:val="24"/>
        </w:rPr>
        <w:br/>
        <w:t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A522D6" w:rsidRPr="00257CF1" w:rsidRDefault="00A522D6" w:rsidP="00A522D6">
      <w:pPr>
        <w:ind w:left="4678"/>
        <w:rPr>
          <w:color w:val="000000" w:themeColor="text1"/>
          <w:sz w:val="24"/>
        </w:rPr>
      </w:pPr>
    </w:p>
    <w:p w:rsidR="00A522D6" w:rsidRPr="00257CF1" w:rsidRDefault="00A522D6" w:rsidP="00A522D6">
      <w:pPr>
        <w:tabs>
          <w:tab w:val="left" w:pos="980"/>
        </w:tabs>
        <w:rPr>
          <w:b/>
          <w:color w:val="000000" w:themeColor="text1"/>
          <w:szCs w:val="28"/>
        </w:rPr>
      </w:pPr>
      <w:r w:rsidRPr="00257CF1">
        <w:rPr>
          <w:b/>
          <w:color w:val="000000" w:themeColor="text1"/>
          <w:szCs w:val="28"/>
        </w:rPr>
        <w:t>Перечень требований,</w:t>
      </w:r>
      <w:r w:rsidRPr="00257CF1">
        <w:rPr>
          <w:b/>
          <w:color w:val="000000" w:themeColor="text1"/>
          <w:szCs w:val="28"/>
        </w:rPr>
        <w:br/>
        <w:t>предъявляемых к оформлению конкурсных работ</w:t>
      </w:r>
      <w:r w:rsidRPr="00257CF1">
        <w:rPr>
          <w:b/>
          <w:color w:val="000000" w:themeColor="text1"/>
          <w:szCs w:val="28"/>
        </w:rPr>
        <w:br/>
      </w:r>
    </w:p>
    <w:p w:rsidR="00A522D6" w:rsidRPr="00257CF1" w:rsidRDefault="00A522D6" w:rsidP="00456107">
      <w:pPr>
        <w:numPr>
          <w:ilvl w:val="0"/>
          <w:numId w:val="18"/>
        </w:numPr>
        <w:tabs>
          <w:tab w:val="left" w:pos="1120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bCs/>
          <w:color w:val="000000" w:themeColor="text1"/>
          <w:szCs w:val="28"/>
        </w:rPr>
        <w:t xml:space="preserve">Текст конкурсной работы направляется </w:t>
      </w:r>
      <w:r w:rsidR="00A7457A" w:rsidRPr="00257CF1">
        <w:rPr>
          <w:bCs/>
          <w:color w:val="000000" w:themeColor="text1"/>
          <w:szCs w:val="28"/>
        </w:rPr>
        <w:t>на бумажном носителе (рукопись) и в электронной форме. Конкурсная работа</w:t>
      </w:r>
      <w:r w:rsidRPr="00257CF1">
        <w:rPr>
          <w:bCs/>
          <w:color w:val="000000" w:themeColor="text1"/>
          <w:szCs w:val="28"/>
        </w:rPr>
        <w:t xml:space="preserve"> долж</w:t>
      </w:r>
      <w:r w:rsidR="00A7457A" w:rsidRPr="00257CF1">
        <w:rPr>
          <w:bCs/>
          <w:color w:val="000000" w:themeColor="text1"/>
          <w:szCs w:val="28"/>
        </w:rPr>
        <w:t>на</w:t>
      </w:r>
      <w:r w:rsidRPr="00257CF1">
        <w:rPr>
          <w:bCs/>
          <w:color w:val="000000" w:themeColor="text1"/>
          <w:szCs w:val="28"/>
        </w:rPr>
        <w:t xml:space="preserve"> быть написан</w:t>
      </w:r>
      <w:r w:rsidR="00A7457A" w:rsidRPr="00257CF1">
        <w:rPr>
          <w:bCs/>
          <w:color w:val="000000" w:themeColor="text1"/>
          <w:szCs w:val="28"/>
        </w:rPr>
        <w:t>а</w:t>
      </w:r>
      <w:r w:rsidRPr="00257CF1">
        <w:rPr>
          <w:bCs/>
          <w:color w:val="000000" w:themeColor="text1"/>
          <w:szCs w:val="28"/>
        </w:rPr>
        <w:t xml:space="preserve"> на русском языке.</w:t>
      </w:r>
    </w:p>
    <w:p w:rsidR="00A522D6" w:rsidRPr="00257CF1" w:rsidRDefault="00A522D6" w:rsidP="00456107">
      <w:pPr>
        <w:numPr>
          <w:ilvl w:val="0"/>
          <w:numId w:val="18"/>
        </w:numPr>
        <w:tabs>
          <w:tab w:val="left" w:pos="1120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bCs/>
          <w:color w:val="000000" w:themeColor="text1"/>
          <w:szCs w:val="28"/>
        </w:rPr>
        <w:t>Рукопись должна быть сброшюрована на листах формата А</w:t>
      </w:r>
      <w:proofErr w:type="gramStart"/>
      <w:r w:rsidRPr="00257CF1">
        <w:rPr>
          <w:bCs/>
          <w:color w:val="000000" w:themeColor="text1"/>
          <w:szCs w:val="28"/>
        </w:rPr>
        <w:t>4</w:t>
      </w:r>
      <w:proofErr w:type="gramEnd"/>
      <w:r w:rsidRPr="00257CF1">
        <w:rPr>
          <w:bCs/>
          <w:color w:val="000000" w:themeColor="text1"/>
          <w:szCs w:val="28"/>
        </w:rPr>
        <w:t>, страницы должны быть пронумерованы (кроме титульного листа).</w:t>
      </w:r>
    </w:p>
    <w:p w:rsidR="00A522D6" w:rsidRPr="00257CF1" w:rsidRDefault="00A522D6" w:rsidP="00456107">
      <w:pPr>
        <w:numPr>
          <w:ilvl w:val="0"/>
          <w:numId w:val="18"/>
        </w:numPr>
        <w:tabs>
          <w:tab w:val="left" w:pos="1120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bCs/>
          <w:color w:val="000000" w:themeColor="text1"/>
          <w:szCs w:val="28"/>
        </w:rPr>
        <w:t>Объем рукописи работы в номинации «Научный фронт» составляет от 30 до 45 страниц. Объем рукописи работы в номинациях «Школьная жара», «Студенческая стихия», «</w:t>
      </w:r>
      <w:proofErr w:type="spellStart"/>
      <w:r w:rsidRPr="00257CF1">
        <w:rPr>
          <w:bCs/>
          <w:color w:val="000000" w:themeColor="text1"/>
          <w:szCs w:val="28"/>
        </w:rPr>
        <w:t>Методстанция</w:t>
      </w:r>
      <w:proofErr w:type="spellEnd"/>
      <w:r w:rsidRPr="00257CF1">
        <w:rPr>
          <w:bCs/>
          <w:color w:val="000000" w:themeColor="text1"/>
          <w:szCs w:val="28"/>
        </w:rPr>
        <w:t>» составляет</w:t>
      </w:r>
      <w:r w:rsidRPr="00257CF1">
        <w:rPr>
          <w:bCs/>
          <w:color w:val="000000" w:themeColor="text1"/>
          <w:szCs w:val="28"/>
        </w:rPr>
        <w:br/>
        <w:t>от 45 до 60 страниц.</w:t>
      </w:r>
    </w:p>
    <w:p w:rsidR="00A522D6" w:rsidRPr="00257CF1" w:rsidRDefault="00A522D6" w:rsidP="00456107">
      <w:pPr>
        <w:numPr>
          <w:ilvl w:val="0"/>
          <w:numId w:val="18"/>
        </w:numPr>
        <w:tabs>
          <w:tab w:val="left" w:pos="1120"/>
          <w:tab w:val="left" w:pos="1418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bCs/>
          <w:color w:val="000000" w:themeColor="text1"/>
          <w:szCs w:val="28"/>
        </w:rPr>
        <w:t>Текст работы должен иметь следующие параметры:</w:t>
      </w:r>
    </w:p>
    <w:p w:rsidR="00A522D6" w:rsidRPr="00257CF1" w:rsidRDefault="00A522D6" w:rsidP="00A522D6">
      <w:pPr>
        <w:numPr>
          <w:ilvl w:val="1"/>
          <w:numId w:val="18"/>
        </w:numPr>
        <w:tabs>
          <w:tab w:val="left" w:pos="1276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bCs/>
          <w:color w:val="000000" w:themeColor="text1"/>
          <w:szCs w:val="28"/>
        </w:rPr>
        <w:t xml:space="preserve"> Шрифт – </w:t>
      </w:r>
      <w:proofErr w:type="spellStart"/>
      <w:r w:rsidRPr="00257CF1">
        <w:rPr>
          <w:color w:val="000000" w:themeColor="text1"/>
          <w:lang w:val="en-US"/>
        </w:rPr>
        <w:t>TimesNewRoman</w:t>
      </w:r>
      <w:proofErr w:type="spellEnd"/>
      <w:r w:rsidR="00A7457A" w:rsidRPr="00257CF1">
        <w:rPr>
          <w:color w:val="000000" w:themeColor="text1"/>
        </w:rPr>
        <w:t>;</w:t>
      </w:r>
    </w:p>
    <w:p w:rsidR="00A522D6" w:rsidRPr="00257CF1" w:rsidRDefault="00A522D6" w:rsidP="00A522D6">
      <w:pPr>
        <w:numPr>
          <w:ilvl w:val="1"/>
          <w:numId w:val="18"/>
        </w:numPr>
        <w:tabs>
          <w:tab w:val="left" w:pos="1276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color w:val="000000" w:themeColor="text1"/>
        </w:rPr>
        <w:t xml:space="preserve"> Размер – 14</w:t>
      </w:r>
      <w:r w:rsidR="00A7457A" w:rsidRPr="00257CF1">
        <w:rPr>
          <w:color w:val="000000" w:themeColor="text1"/>
        </w:rPr>
        <w:t>;</w:t>
      </w:r>
    </w:p>
    <w:p w:rsidR="00A522D6" w:rsidRPr="00257CF1" w:rsidRDefault="00A522D6" w:rsidP="00A522D6">
      <w:pPr>
        <w:numPr>
          <w:ilvl w:val="1"/>
          <w:numId w:val="18"/>
        </w:numPr>
        <w:tabs>
          <w:tab w:val="left" w:pos="1276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color w:val="000000" w:themeColor="text1"/>
        </w:rPr>
        <w:t xml:space="preserve"> Межстрочный интервал – полуторный</w:t>
      </w:r>
      <w:r w:rsidR="00A7457A" w:rsidRPr="00257CF1">
        <w:rPr>
          <w:color w:val="000000" w:themeColor="text1"/>
        </w:rPr>
        <w:t>;</w:t>
      </w:r>
    </w:p>
    <w:p w:rsidR="00A522D6" w:rsidRPr="00257CF1" w:rsidRDefault="00A522D6" w:rsidP="00A522D6">
      <w:pPr>
        <w:numPr>
          <w:ilvl w:val="1"/>
          <w:numId w:val="18"/>
        </w:numPr>
        <w:tabs>
          <w:tab w:val="left" w:pos="1276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color w:val="000000" w:themeColor="text1"/>
        </w:rPr>
        <w:t xml:space="preserve"> Первая строка – отступ на </w:t>
      </w:r>
      <w:smartTag w:uri="urn:schemas-microsoft-com:office:smarttags" w:element="metricconverter">
        <w:smartTagPr>
          <w:attr w:name="ProductID" w:val="1,25 см"/>
        </w:smartTagPr>
        <w:r w:rsidRPr="00257CF1">
          <w:rPr>
            <w:color w:val="000000" w:themeColor="text1"/>
          </w:rPr>
          <w:t>1,25 см</w:t>
        </w:r>
        <w:r w:rsidR="00A7457A" w:rsidRPr="00257CF1">
          <w:rPr>
            <w:color w:val="000000" w:themeColor="text1"/>
          </w:rPr>
          <w:t>;</w:t>
        </w:r>
      </w:smartTag>
    </w:p>
    <w:p w:rsidR="00A522D6" w:rsidRPr="00257CF1" w:rsidRDefault="005546AE" w:rsidP="00A522D6">
      <w:pPr>
        <w:numPr>
          <w:ilvl w:val="1"/>
          <w:numId w:val="18"/>
        </w:numPr>
        <w:tabs>
          <w:tab w:val="left" w:pos="1276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bCs/>
          <w:color w:val="000000" w:themeColor="text1"/>
          <w:szCs w:val="28"/>
        </w:rPr>
        <w:t xml:space="preserve"> Выравнивание – по ширине.</w:t>
      </w:r>
    </w:p>
    <w:p w:rsidR="00A522D6" w:rsidRPr="00257CF1" w:rsidRDefault="00A522D6" w:rsidP="00A522D6">
      <w:pPr>
        <w:numPr>
          <w:ilvl w:val="0"/>
          <w:numId w:val="18"/>
        </w:numPr>
        <w:tabs>
          <w:tab w:val="left" w:pos="1276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bCs/>
          <w:color w:val="000000" w:themeColor="text1"/>
          <w:szCs w:val="28"/>
        </w:rPr>
        <w:t xml:space="preserve">Размеры полей документа </w:t>
      </w:r>
      <w:r w:rsidR="005546AE" w:rsidRPr="00257CF1">
        <w:rPr>
          <w:bCs/>
          <w:color w:val="000000" w:themeColor="text1"/>
          <w:szCs w:val="28"/>
        </w:rPr>
        <w:t>должны иметь следующие значения:</w:t>
      </w:r>
    </w:p>
    <w:p w:rsidR="00A522D6" w:rsidRPr="00257CF1" w:rsidRDefault="00A522D6" w:rsidP="00A522D6">
      <w:pPr>
        <w:numPr>
          <w:ilvl w:val="1"/>
          <w:numId w:val="18"/>
        </w:numPr>
        <w:tabs>
          <w:tab w:val="left" w:pos="1276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bCs/>
          <w:color w:val="000000" w:themeColor="text1"/>
          <w:szCs w:val="28"/>
        </w:rPr>
        <w:t xml:space="preserve"> Верхнее – </w:t>
      </w:r>
      <w:smartTag w:uri="urn:schemas-microsoft-com:office:smarttags" w:element="metricconverter">
        <w:smartTagPr>
          <w:attr w:name="ProductID" w:val="2,0 см"/>
        </w:smartTagPr>
        <w:r w:rsidRPr="00257CF1">
          <w:rPr>
            <w:bCs/>
            <w:color w:val="000000" w:themeColor="text1"/>
            <w:szCs w:val="28"/>
          </w:rPr>
          <w:t>2,0 см</w:t>
        </w:r>
        <w:r w:rsidR="00A7457A" w:rsidRPr="00257CF1">
          <w:rPr>
            <w:bCs/>
            <w:color w:val="000000" w:themeColor="text1"/>
            <w:szCs w:val="28"/>
          </w:rPr>
          <w:t>;</w:t>
        </w:r>
      </w:smartTag>
    </w:p>
    <w:p w:rsidR="00A522D6" w:rsidRPr="00257CF1" w:rsidRDefault="00A522D6" w:rsidP="00A522D6">
      <w:pPr>
        <w:numPr>
          <w:ilvl w:val="1"/>
          <w:numId w:val="18"/>
        </w:numPr>
        <w:tabs>
          <w:tab w:val="left" w:pos="1276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bCs/>
          <w:color w:val="000000" w:themeColor="text1"/>
          <w:szCs w:val="28"/>
        </w:rPr>
        <w:t xml:space="preserve"> Нижнее – </w:t>
      </w:r>
      <w:smartTag w:uri="urn:schemas-microsoft-com:office:smarttags" w:element="metricconverter">
        <w:smartTagPr>
          <w:attr w:name="ProductID" w:val="2,0 см"/>
        </w:smartTagPr>
        <w:r w:rsidRPr="00257CF1">
          <w:rPr>
            <w:bCs/>
            <w:color w:val="000000" w:themeColor="text1"/>
            <w:szCs w:val="28"/>
          </w:rPr>
          <w:t>2,0 см</w:t>
        </w:r>
        <w:r w:rsidR="00A7457A" w:rsidRPr="00257CF1">
          <w:rPr>
            <w:bCs/>
            <w:color w:val="000000" w:themeColor="text1"/>
            <w:szCs w:val="28"/>
          </w:rPr>
          <w:t>;</w:t>
        </w:r>
      </w:smartTag>
    </w:p>
    <w:p w:rsidR="00A522D6" w:rsidRPr="00257CF1" w:rsidRDefault="00A522D6" w:rsidP="00A522D6">
      <w:pPr>
        <w:numPr>
          <w:ilvl w:val="1"/>
          <w:numId w:val="18"/>
        </w:numPr>
        <w:tabs>
          <w:tab w:val="left" w:pos="1276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bCs/>
          <w:color w:val="000000" w:themeColor="text1"/>
          <w:szCs w:val="28"/>
        </w:rPr>
        <w:t xml:space="preserve"> Левое – 3,0</w:t>
      </w:r>
      <w:r w:rsidR="00A7457A" w:rsidRPr="00257CF1">
        <w:rPr>
          <w:bCs/>
          <w:color w:val="000000" w:themeColor="text1"/>
          <w:szCs w:val="28"/>
        </w:rPr>
        <w:t xml:space="preserve"> см;</w:t>
      </w:r>
    </w:p>
    <w:p w:rsidR="00A522D6" w:rsidRPr="00257CF1" w:rsidRDefault="00A522D6" w:rsidP="00A522D6">
      <w:pPr>
        <w:numPr>
          <w:ilvl w:val="1"/>
          <w:numId w:val="18"/>
        </w:numPr>
        <w:tabs>
          <w:tab w:val="left" w:pos="1276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bCs/>
          <w:color w:val="000000" w:themeColor="text1"/>
          <w:szCs w:val="28"/>
        </w:rPr>
        <w:t xml:space="preserve"> Правое</w:t>
      </w:r>
      <w:r w:rsidR="00A7457A" w:rsidRPr="00257CF1">
        <w:rPr>
          <w:bCs/>
          <w:color w:val="000000" w:themeColor="text1"/>
          <w:szCs w:val="28"/>
        </w:rPr>
        <w:t xml:space="preserve"> –</w:t>
      </w:r>
      <w:r w:rsidRPr="00257CF1">
        <w:rPr>
          <w:bCs/>
          <w:color w:val="000000" w:themeColor="text1"/>
          <w:szCs w:val="28"/>
        </w:rPr>
        <w:t xml:space="preserve"> </w:t>
      </w:r>
      <w:smartTag w:uri="urn:schemas-microsoft-com:office:smarttags" w:element="metricconverter">
        <w:smartTagPr>
          <w:attr w:name="ProductID" w:val="1,5 см"/>
        </w:smartTagPr>
        <w:r w:rsidRPr="00257CF1">
          <w:rPr>
            <w:bCs/>
            <w:color w:val="000000" w:themeColor="text1"/>
            <w:szCs w:val="28"/>
          </w:rPr>
          <w:t>1,5 см</w:t>
        </w:r>
      </w:smartTag>
      <w:r w:rsidRPr="00257CF1">
        <w:rPr>
          <w:bCs/>
          <w:color w:val="000000" w:themeColor="text1"/>
          <w:szCs w:val="28"/>
        </w:rPr>
        <w:t>.</w:t>
      </w:r>
    </w:p>
    <w:p w:rsidR="00A522D6" w:rsidRPr="00257CF1" w:rsidRDefault="00A522D6" w:rsidP="00456107">
      <w:pPr>
        <w:numPr>
          <w:ilvl w:val="0"/>
          <w:numId w:val="18"/>
        </w:numPr>
        <w:tabs>
          <w:tab w:val="left" w:pos="1120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bCs/>
          <w:color w:val="000000" w:themeColor="text1"/>
          <w:szCs w:val="28"/>
        </w:rPr>
        <w:lastRenderedPageBreak/>
        <w:t xml:space="preserve">Структура рукописи </w:t>
      </w:r>
      <w:r w:rsidR="004D7D3F" w:rsidRPr="00257CF1">
        <w:rPr>
          <w:bCs/>
          <w:color w:val="000000" w:themeColor="text1"/>
          <w:szCs w:val="28"/>
        </w:rPr>
        <w:t>должна включать титульный лист</w:t>
      </w:r>
      <w:r w:rsidR="004D7D3F" w:rsidRPr="00257CF1">
        <w:rPr>
          <w:bCs/>
          <w:color w:val="000000" w:themeColor="text1"/>
          <w:szCs w:val="28"/>
        </w:rPr>
        <w:br/>
      </w:r>
      <w:r w:rsidRPr="00257CF1">
        <w:rPr>
          <w:bCs/>
          <w:color w:val="000000" w:themeColor="text1"/>
          <w:szCs w:val="28"/>
        </w:rPr>
        <w:t>(</w:t>
      </w:r>
      <w:r w:rsidR="00590094">
        <w:rPr>
          <w:bCs/>
          <w:color w:val="000000" w:themeColor="text1"/>
          <w:szCs w:val="28"/>
        </w:rPr>
        <w:t>п</w:t>
      </w:r>
      <w:r w:rsidRPr="00257CF1">
        <w:rPr>
          <w:bCs/>
          <w:color w:val="000000" w:themeColor="text1"/>
          <w:szCs w:val="28"/>
        </w:rPr>
        <w:t xml:space="preserve">риложение </w:t>
      </w:r>
      <w:r w:rsidR="006D4FC5" w:rsidRPr="00257CF1">
        <w:rPr>
          <w:bCs/>
          <w:color w:val="000000" w:themeColor="text1"/>
          <w:szCs w:val="28"/>
        </w:rPr>
        <w:t>№ 5</w:t>
      </w:r>
      <w:r w:rsidRPr="00257CF1">
        <w:rPr>
          <w:bCs/>
          <w:color w:val="000000" w:themeColor="text1"/>
          <w:szCs w:val="28"/>
        </w:rPr>
        <w:t>.3</w:t>
      </w:r>
      <w:r w:rsidR="004D7D3F" w:rsidRPr="00257CF1">
        <w:rPr>
          <w:bCs/>
          <w:color w:val="000000" w:themeColor="text1"/>
          <w:szCs w:val="28"/>
        </w:rPr>
        <w:t xml:space="preserve"> к настоящему П</w:t>
      </w:r>
      <w:r w:rsidR="005546AE" w:rsidRPr="00257CF1">
        <w:rPr>
          <w:bCs/>
          <w:color w:val="000000" w:themeColor="text1"/>
          <w:szCs w:val="28"/>
        </w:rPr>
        <w:t>оложению</w:t>
      </w:r>
      <w:r w:rsidRPr="00257CF1">
        <w:rPr>
          <w:bCs/>
          <w:color w:val="000000" w:themeColor="text1"/>
          <w:szCs w:val="28"/>
        </w:rPr>
        <w:t xml:space="preserve">), оглавление, введение, основное содержание, заключение, список использованной литературы, приложения </w:t>
      </w:r>
      <w:r w:rsidR="004D7D3F" w:rsidRPr="00257CF1">
        <w:rPr>
          <w:bCs/>
          <w:color w:val="000000" w:themeColor="text1"/>
          <w:szCs w:val="28"/>
        </w:rPr>
        <w:t>(</w:t>
      </w:r>
      <w:r w:rsidRPr="00257CF1">
        <w:rPr>
          <w:bCs/>
          <w:color w:val="000000" w:themeColor="text1"/>
          <w:szCs w:val="28"/>
        </w:rPr>
        <w:t>если имеются</w:t>
      </w:r>
      <w:r w:rsidR="004D7D3F" w:rsidRPr="00257CF1">
        <w:rPr>
          <w:bCs/>
          <w:color w:val="000000" w:themeColor="text1"/>
          <w:szCs w:val="28"/>
        </w:rPr>
        <w:t>)</w:t>
      </w:r>
      <w:r w:rsidRPr="00257CF1">
        <w:rPr>
          <w:bCs/>
          <w:color w:val="000000" w:themeColor="text1"/>
          <w:szCs w:val="28"/>
        </w:rPr>
        <w:t>.</w:t>
      </w:r>
    </w:p>
    <w:p w:rsidR="00A522D6" w:rsidRPr="00257CF1" w:rsidRDefault="00A522D6" w:rsidP="00456107">
      <w:pPr>
        <w:numPr>
          <w:ilvl w:val="0"/>
          <w:numId w:val="18"/>
        </w:numPr>
        <w:tabs>
          <w:tab w:val="left" w:pos="1120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color w:val="000000" w:themeColor="text1"/>
        </w:rPr>
        <w:t>Прилагаемые к конкурсной работе плакаты, схемы и другой иллюстративный материал долж</w:t>
      </w:r>
      <w:r w:rsidR="00A36564" w:rsidRPr="00257CF1">
        <w:rPr>
          <w:color w:val="000000" w:themeColor="text1"/>
        </w:rPr>
        <w:t>ен</w:t>
      </w:r>
      <w:r w:rsidRPr="00257CF1">
        <w:rPr>
          <w:color w:val="000000" w:themeColor="text1"/>
        </w:rPr>
        <w:t xml:space="preserve"> быть сложен так, чтобы соответствовать формату А4.</w:t>
      </w:r>
    </w:p>
    <w:p w:rsidR="005546AE" w:rsidRPr="00257CF1" w:rsidRDefault="00A522D6" w:rsidP="00456107">
      <w:pPr>
        <w:numPr>
          <w:ilvl w:val="0"/>
          <w:numId w:val="18"/>
        </w:numPr>
        <w:tabs>
          <w:tab w:val="left" w:pos="1120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color w:val="000000" w:themeColor="text1"/>
        </w:rPr>
        <w:t>При цитировании используются постраничные сноски со сквозной нумерацией по всей работе. Сноск</w:t>
      </w:r>
      <w:r w:rsidR="00935D75" w:rsidRPr="00257CF1">
        <w:rPr>
          <w:color w:val="000000" w:themeColor="text1"/>
        </w:rPr>
        <w:t>и нумеруются арабскими цифрами,</w:t>
      </w:r>
      <w:r w:rsidR="00935D75" w:rsidRPr="00257CF1">
        <w:rPr>
          <w:color w:val="000000" w:themeColor="text1"/>
        </w:rPr>
        <w:br/>
      </w:r>
      <w:r w:rsidRPr="00257CF1">
        <w:rPr>
          <w:color w:val="000000" w:themeColor="text1"/>
        </w:rPr>
        <w:t>в сноске указываются фамилия, затем инициалы автора (без пробела между инициалами), приводится полное наименование цитируемой работы</w:t>
      </w:r>
      <w:r w:rsidRPr="00257CF1">
        <w:rPr>
          <w:color w:val="000000" w:themeColor="text1"/>
        </w:rPr>
        <w:br/>
        <w:t>без кавычек, затем указываютс</w:t>
      </w:r>
      <w:r w:rsidR="005546AE" w:rsidRPr="00257CF1">
        <w:rPr>
          <w:color w:val="000000" w:themeColor="text1"/>
        </w:rPr>
        <w:t>я все необходимые данные работы.</w:t>
      </w:r>
    </w:p>
    <w:p w:rsidR="00A522D6" w:rsidRPr="00257CF1" w:rsidRDefault="005546AE" w:rsidP="005546AE">
      <w:pPr>
        <w:tabs>
          <w:tab w:val="left" w:pos="993"/>
        </w:tabs>
        <w:spacing w:line="360" w:lineRule="auto"/>
        <w:ind w:left="720"/>
        <w:jc w:val="both"/>
        <w:rPr>
          <w:bCs/>
          <w:color w:val="000000" w:themeColor="text1"/>
          <w:szCs w:val="28"/>
        </w:rPr>
      </w:pPr>
      <w:r w:rsidRPr="00257CF1">
        <w:rPr>
          <w:color w:val="000000" w:themeColor="text1"/>
        </w:rPr>
        <w:t>Ф</w:t>
      </w:r>
      <w:r w:rsidR="00A522D6" w:rsidRPr="00257CF1">
        <w:rPr>
          <w:color w:val="000000" w:themeColor="text1"/>
        </w:rPr>
        <w:t>орматирование сносок:</w:t>
      </w:r>
    </w:p>
    <w:p w:rsidR="00A522D6" w:rsidRPr="00257CF1" w:rsidRDefault="00A522D6" w:rsidP="00A522D6">
      <w:pPr>
        <w:numPr>
          <w:ilvl w:val="1"/>
          <w:numId w:val="18"/>
        </w:numPr>
        <w:tabs>
          <w:tab w:val="left" w:pos="1276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color w:val="000000" w:themeColor="text1"/>
        </w:rPr>
        <w:t xml:space="preserve">Шрифт – </w:t>
      </w:r>
      <w:proofErr w:type="spellStart"/>
      <w:r w:rsidRPr="00257CF1">
        <w:rPr>
          <w:color w:val="000000" w:themeColor="text1"/>
        </w:rPr>
        <w:t>TimesNewRoman</w:t>
      </w:r>
      <w:proofErr w:type="spellEnd"/>
      <w:r w:rsidRPr="00257CF1">
        <w:rPr>
          <w:color w:val="000000" w:themeColor="text1"/>
        </w:rPr>
        <w:t>;</w:t>
      </w:r>
    </w:p>
    <w:p w:rsidR="00A522D6" w:rsidRPr="00257CF1" w:rsidRDefault="00A522D6" w:rsidP="00A522D6">
      <w:pPr>
        <w:numPr>
          <w:ilvl w:val="1"/>
          <w:numId w:val="18"/>
        </w:numPr>
        <w:tabs>
          <w:tab w:val="left" w:pos="1276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bCs/>
          <w:color w:val="000000" w:themeColor="text1"/>
          <w:szCs w:val="28"/>
        </w:rPr>
        <w:t>Выравнивание – по ширине;</w:t>
      </w:r>
    </w:p>
    <w:p w:rsidR="00A522D6" w:rsidRPr="00257CF1" w:rsidRDefault="00A36564" w:rsidP="00A522D6">
      <w:pPr>
        <w:numPr>
          <w:ilvl w:val="1"/>
          <w:numId w:val="18"/>
        </w:numPr>
        <w:tabs>
          <w:tab w:val="left" w:pos="1276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color w:val="000000" w:themeColor="text1"/>
        </w:rPr>
        <w:t>П</w:t>
      </w:r>
      <w:r w:rsidR="00A522D6" w:rsidRPr="00257CF1">
        <w:rPr>
          <w:color w:val="000000" w:themeColor="text1"/>
        </w:rPr>
        <w:t>ерв</w:t>
      </w:r>
      <w:r w:rsidRPr="00257CF1">
        <w:rPr>
          <w:color w:val="000000" w:themeColor="text1"/>
        </w:rPr>
        <w:t>ая</w:t>
      </w:r>
      <w:r w:rsidR="00A522D6" w:rsidRPr="00257CF1">
        <w:rPr>
          <w:color w:val="000000" w:themeColor="text1"/>
        </w:rPr>
        <w:t xml:space="preserve"> строк</w:t>
      </w:r>
      <w:r w:rsidRPr="00257CF1">
        <w:rPr>
          <w:color w:val="000000" w:themeColor="text1"/>
        </w:rPr>
        <w:t>а</w:t>
      </w:r>
      <w:r w:rsidR="00A522D6" w:rsidRPr="00257CF1">
        <w:rPr>
          <w:color w:val="000000" w:themeColor="text1"/>
        </w:rPr>
        <w:t xml:space="preserve"> – </w:t>
      </w:r>
      <w:r w:rsidRPr="00257CF1">
        <w:rPr>
          <w:color w:val="000000" w:themeColor="text1"/>
        </w:rPr>
        <w:t xml:space="preserve">отступ </w:t>
      </w:r>
      <w:r w:rsidR="00A522D6" w:rsidRPr="00257CF1">
        <w:rPr>
          <w:color w:val="000000" w:themeColor="text1"/>
        </w:rPr>
        <w:t>на 0,5 см;</w:t>
      </w:r>
    </w:p>
    <w:p w:rsidR="00A522D6" w:rsidRPr="00257CF1" w:rsidRDefault="00A522D6" w:rsidP="00A522D6">
      <w:pPr>
        <w:numPr>
          <w:ilvl w:val="1"/>
          <w:numId w:val="18"/>
        </w:numPr>
        <w:tabs>
          <w:tab w:val="left" w:pos="1276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color w:val="000000" w:themeColor="text1"/>
        </w:rPr>
        <w:t>Межстрочный интервал – одинарный.</w:t>
      </w:r>
    </w:p>
    <w:p w:rsidR="00A522D6" w:rsidRPr="00257CF1" w:rsidRDefault="00A522D6" w:rsidP="00456107">
      <w:pPr>
        <w:numPr>
          <w:ilvl w:val="0"/>
          <w:numId w:val="18"/>
        </w:numPr>
        <w:tabs>
          <w:tab w:val="left" w:pos="1120"/>
        </w:tabs>
        <w:spacing w:line="360" w:lineRule="auto"/>
        <w:ind w:left="0" w:firstLine="720"/>
        <w:jc w:val="both"/>
        <w:rPr>
          <w:bCs/>
          <w:color w:val="000000" w:themeColor="text1"/>
          <w:szCs w:val="28"/>
        </w:rPr>
      </w:pPr>
      <w:r w:rsidRPr="00257CF1">
        <w:rPr>
          <w:bCs/>
          <w:color w:val="000000" w:themeColor="text1"/>
          <w:szCs w:val="28"/>
        </w:rPr>
        <w:t>Список литературы соде</w:t>
      </w:r>
      <w:r w:rsidR="003A2A0C" w:rsidRPr="00257CF1">
        <w:rPr>
          <w:bCs/>
          <w:color w:val="000000" w:themeColor="text1"/>
          <w:szCs w:val="28"/>
        </w:rPr>
        <w:t>ржит библиографические сведения</w:t>
      </w:r>
      <w:r w:rsidR="003A2A0C" w:rsidRPr="00257CF1">
        <w:rPr>
          <w:bCs/>
          <w:color w:val="000000" w:themeColor="text1"/>
          <w:szCs w:val="28"/>
        </w:rPr>
        <w:br/>
      </w:r>
      <w:r w:rsidRPr="00257CF1">
        <w:rPr>
          <w:bCs/>
          <w:color w:val="000000" w:themeColor="text1"/>
          <w:szCs w:val="28"/>
        </w:rPr>
        <w:t>обо всех использованных источник</w:t>
      </w:r>
      <w:r w:rsidR="00935D75" w:rsidRPr="00257CF1">
        <w:rPr>
          <w:bCs/>
          <w:color w:val="000000" w:themeColor="text1"/>
          <w:szCs w:val="28"/>
        </w:rPr>
        <w:t>ах и помещается в конце работы.</w:t>
      </w:r>
      <w:r w:rsidR="00935D75" w:rsidRPr="00257CF1">
        <w:rPr>
          <w:bCs/>
          <w:color w:val="000000" w:themeColor="text1"/>
          <w:szCs w:val="28"/>
        </w:rPr>
        <w:br/>
      </w:r>
      <w:r w:rsidRPr="00257CF1">
        <w:rPr>
          <w:bCs/>
          <w:color w:val="000000" w:themeColor="text1"/>
          <w:szCs w:val="28"/>
        </w:rPr>
        <w:t>В отдельные разделы списка литературы помещаются нормативные правовые акты, правоприменительные акты, учебная литература,  научная литература и иные источники. Библиографические записи внутри каждого раздела размещаются в алфавитном поряд</w:t>
      </w:r>
      <w:r w:rsidR="00935D75" w:rsidRPr="00257CF1">
        <w:rPr>
          <w:bCs/>
          <w:color w:val="000000" w:themeColor="text1"/>
          <w:szCs w:val="28"/>
        </w:rPr>
        <w:t>ке (нормативные правовые акты –</w:t>
      </w:r>
      <w:r w:rsidR="00935D75" w:rsidRPr="00257CF1">
        <w:rPr>
          <w:bCs/>
          <w:color w:val="000000" w:themeColor="text1"/>
          <w:szCs w:val="28"/>
        </w:rPr>
        <w:br/>
      </w:r>
      <w:r w:rsidRPr="00257CF1">
        <w:rPr>
          <w:bCs/>
          <w:color w:val="000000" w:themeColor="text1"/>
          <w:szCs w:val="28"/>
        </w:rPr>
        <w:t>и по юридической силе) и имеют сквозную нумерацию через весь список литературы.</w:t>
      </w:r>
    </w:p>
    <w:p w:rsidR="00C0533A" w:rsidRDefault="00C0533A" w:rsidP="00A522D6">
      <w:pPr>
        <w:spacing w:line="360" w:lineRule="auto"/>
        <w:ind w:left="720"/>
        <w:jc w:val="both"/>
        <w:rPr>
          <w:color w:val="000000" w:themeColor="text1"/>
        </w:rPr>
        <w:sectPr w:rsidR="00C0533A" w:rsidSect="00087FB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C0533A" w:rsidRPr="00257CF1" w:rsidRDefault="00C0533A" w:rsidP="00C0533A">
      <w:pPr>
        <w:ind w:firstLine="4900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lastRenderedPageBreak/>
        <w:t>Приложение № 5.</w:t>
      </w:r>
      <w:r>
        <w:rPr>
          <w:color w:val="000000" w:themeColor="text1"/>
          <w:sz w:val="24"/>
        </w:rPr>
        <w:t>2</w:t>
      </w:r>
    </w:p>
    <w:p w:rsidR="00C0533A" w:rsidRPr="00257CF1" w:rsidRDefault="00C0533A" w:rsidP="00C0533A">
      <w:pPr>
        <w:ind w:left="4678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t xml:space="preserve">к Положению о Всероссийском конкурсе </w:t>
      </w:r>
      <w:r w:rsidRPr="00257CF1">
        <w:rPr>
          <w:color w:val="000000" w:themeColor="text1"/>
          <w:sz w:val="24"/>
        </w:rPr>
        <w:br/>
        <w:t xml:space="preserve">на лучшую работу по вопросам избирательного права </w:t>
      </w:r>
      <w:r w:rsidRPr="00257CF1">
        <w:rPr>
          <w:color w:val="000000" w:themeColor="text1"/>
          <w:sz w:val="24"/>
        </w:rPr>
        <w:br/>
        <w:t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C0533A" w:rsidRDefault="00C0533A" w:rsidP="00C0533A">
      <w:pPr>
        <w:tabs>
          <w:tab w:val="left" w:pos="980"/>
        </w:tabs>
        <w:rPr>
          <w:b/>
          <w:color w:val="000000" w:themeColor="text1"/>
          <w:szCs w:val="28"/>
        </w:rPr>
      </w:pPr>
    </w:p>
    <w:p w:rsidR="00456107" w:rsidRDefault="00456107" w:rsidP="00C0533A">
      <w:pPr>
        <w:tabs>
          <w:tab w:val="left" w:pos="980"/>
        </w:tabs>
        <w:rPr>
          <w:b/>
          <w:color w:val="000000" w:themeColor="text1"/>
          <w:szCs w:val="28"/>
        </w:rPr>
      </w:pPr>
    </w:p>
    <w:p w:rsidR="00C0533A" w:rsidRPr="00257CF1" w:rsidRDefault="00C0533A" w:rsidP="00C0533A">
      <w:pPr>
        <w:tabs>
          <w:tab w:val="left" w:pos="980"/>
        </w:tabs>
        <w:rPr>
          <w:b/>
          <w:color w:val="000000" w:themeColor="text1"/>
          <w:szCs w:val="28"/>
        </w:rPr>
      </w:pPr>
      <w:r w:rsidRPr="00257CF1">
        <w:rPr>
          <w:b/>
          <w:color w:val="000000" w:themeColor="text1"/>
          <w:szCs w:val="28"/>
        </w:rPr>
        <w:t>Перечень требований,</w:t>
      </w:r>
      <w:r w:rsidRPr="00257CF1">
        <w:rPr>
          <w:b/>
          <w:color w:val="000000" w:themeColor="text1"/>
          <w:szCs w:val="28"/>
        </w:rPr>
        <w:br/>
        <w:t xml:space="preserve">предъявляемых к </w:t>
      </w:r>
      <w:r>
        <w:rPr>
          <w:b/>
          <w:color w:val="000000" w:themeColor="text1"/>
          <w:szCs w:val="28"/>
        </w:rPr>
        <w:t>описанию конкурсной работы в номинации</w:t>
      </w:r>
      <w:r>
        <w:rPr>
          <w:b/>
          <w:color w:val="000000" w:themeColor="text1"/>
          <w:szCs w:val="28"/>
        </w:rPr>
        <w:br/>
        <w:t>«Цифровая волна»</w:t>
      </w:r>
      <w:r w:rsidRPr="00257CF1">
        <w:rPr>
          <w:b/>
          <w:color w:val="000000" w:themeColor="text1"/>
          <w:szCs w:val="28"/>
        </w:rPr>
        <w:br/>
      </w:r>
    </w:p>
    <w:p w:rsidR="00C0533A" w:rsidRPr="00257CF1" w:rsidRDefault="00C0533A" w:rsidP="00C0533A">
      <w:pPr>
        <w:pStyle w:val="-1"/>
        <w:ind w:firstLine="709"/>
        <w:rPr>
          <w:snapToGrid w:val="0"/>
          <w:color w:val="000000" w:themeColor="text1"/>
        </w:rPr>
      </w:pPr>
      <w:r>
        <w:rPr>
          <w:color w:val="000000" w:themeColor="text1"/>
        </w:rPr>
        <w:t>Прилагаемое к конкурсной</w:t>
      </w:r>
      <w:r w:rsidRPr="00257CF1">
        <w:rPr>
          <w:color w:val="000000" w:themeColor="text1"/>
        </w:rPr>
        <w:t xml:space="preserve"> </w:t>
      </w:r>
      <w:r>
        <w:rPr>
          <w:color w:val="000000" w:themeColor="text1"/>
        </w:rPr>
        <w:t>работе в номинации «Цифровая волна» описание на бумажном носителе должно содержать</w:t>
      </w:r>
      <w:r w:rsidRPr="00257CF1">
        <w:rPr>
          <w:snapToGrid w:val="0"/>
          <w:color w:val="000000" w:themeColor="text1"/>
        </w:rPr>
        <w:t>:</w:t>
      </w:r>
    </w:p>
    <w:p w:rsidR="00C0533A" w:rsidRPr="00257CF1" w:rsidRDefault="00C0533A" w:rsidP="00C0533A">
      <w:pPr>
        <w:pStyle w:val="-1"/>
        <w:ind w:firstLine="709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>сведения о</w:t>
      </w:r>
      <w:r w:rsidRPr="00257CF1">
        <w:rPr>
          <w:snapToGrid w:val="0"/>
          <w:color w:val="000000" w:themeColor="text1"/>
        </w:rPr>
        <w:t xml:space="preserve"> программных средств</w:t>
      </w:r>
      <w:r>
        <w:rPr>
          <w:snapToGrid w:val="0"/>
          <w:color w:val="000000" w:themeColor="text1"/>
        </w:rPr>
        <w:t>ах</w:t>
      </w:r>
      <w:r w:rsidRPr="00257CF1">
        <w:rPr>
          <w:snapToGrid w:val="0"/>
          <w:color w:val="000000" w:themeColor="text1"/>
        </w:rPr>
        <w:t xml:space="preserve">, с помощью которых выполнены исполняемые компоненты, </w:t>
      </w:r>
      <w:r>
        <w:rPr>
          <w:snapToGrid w:val="0"/>
          <w:color w:val="000000" w:themeColor="text1"/>
        </w:rPr>
        <w:t xml:space="preserve">и </w:t>
      </w:r>
      <w:r w:rsidRPr="00257CF1">
        <w:rPr>
          <w:snapToGrid w:val="0"/>
          <w:color w:val="000000" w:themeColor="text1"/>
        </w:rPr>
        <w:t>компьютерных технологи</w:t>
      </w:r>
      <w:r>
        <w:rPr>
          <w:snapToGrid w:val="0"/>
          <w:color w:val="000000" w:themeColor="text1"/>
        </w:rPr>
        <w:t>ях</w:t>
      </w:r>
      <w:r w:rsidRPr="00257CF1">
        <w:rPr>
          <w:snapToGrid w:val="0"/>
          <w:color w:val="000000" w:themeColor="text1"/>
        </w:rPr>
        <w:t xml:space="preserve">, используемых в </w:t>
      </w:r>
      <w:r>
        <w:rPr>
          <w:snapToGrid w:val="0"/>
          <w:color w:val="000000" w:themeColor="text1"/>
        </w:rPr>
        <w:t>работе</w:t>
      </w:r>
      <w:r w:rsidRPr="00257CF1">
        <w:rPr>
          <w:snapToGrid w:val="0"/>
          <w:color w:val="000000" w:themeColor="text1"/>
        </w:rPr>
        <w:t xml:space="preserve"> (исполняемые модули, графика, гипертекст);</w:t>
      </w:r>
    </w:p>
    <w:p w:rsidR="00C0533A" w:rsidRPr="00257CF1" w:rsidRDefault="00C0533A" w:rsidP="00C0533A">
      <w:pPr>
        <w:pStyle w:val="-1"/>
        <w:ind w:firstLine="709"/>
        <w:rPr>
          <w:snapToGrid w:val="0"/>
          <w:color w:val="000000" w:themeColor="text1"/>
        </w:rPr>
      </w:pPr>
      <w:r w:rsidRPr="00257CF1">
        <w:rPr>
          <w:snapToGrid w:val="0"/>
          <w:color w:val="000000" w:themeColor="text1"/>
        </w:rPr>
        <w:t xml:space="preserve">инструкцию по установке программы, объем дистрибутива и максимальный объем </w:t>
      </w:r>
      <w:r>
        <w:rPr>
          <w:snapToGrid w:val="0"/>
          <w:color w:val="000000" w:themeColor="text1"/>
        </w:rPr>
        <w:t xml:space="preserve">занимаемой </w:t>
      </w:r>
      <w:r w:rsidRPr="00257CF1">
        <w:rPr>
          <w:snapToGrid w:val="0"/>
          <w:color w:val="000000" w:themeColor="text1"/>
        </w:rPr>
        <w:t>памяти после по</w:t>
      </w:r>
      <w:r w:rsidR="00717F95">
        <w:rPr>
          <w:snapToGrid w:val="0"/>
          <w:color w:val="000000" w:themeColor="text1"/>
        </w:rPr>
        <w:t>лной установки на жесткий диск</w:t>
      </w:r>
      <w:r w:rsidRPr="00257CF1">
        <w:rPr>
          <w:snapToGrid w:val="0"/>
          <w:color w:val="000000" w:themeColor="text1"/>
        </w:rPr>
        <w:t xml:space="preserve"> с указанием минимальных требований к программно-аппаратным </w:t>
      </w:r>
      <w:r w:rsidRPr="00257CF1">
        <w:rPr>
          <w:color w:val="000000" w:themeColor="text1"/>
        </w:rPr>
        <w:t>сред</w:t>
      </w:r>
      <w:r w:rsidR="00717F95">
        <w:rPr>
          <w:color w:val="000000" w:themeColor="text1"/>
        </w:rPr>
        <w:t>ствам, необходимым для работы программных средств;</w:t>
      </w:r>
    </w:p>
    <w:p w:rsidR="00C0533A" w:rsidRPr="00257CF1" w:rsidRDefault="00C0533A" w:rsidP="00C0533A">
      <w:pPr>
        <w:pStyle w:val="-1"/>
        <w:ind w:firstLine="709"/>
        <w:rPr>
          <w:snapToGrid w:val="0"/>
          <w:color w:val="000000" w:themeColor="text1"/>
        </w:rPr>
      </w:pPr>
      <w:r w:rsidRPr="00257CF1">
        <w:rPr>
          <w:snapToGrid w:val="0"/>
          <w:color w:val="000000" w:themeColor="text1"/>
        </w:rPr>
        <w:t>инструкцию по использованию программ</w:t>
      </w:r>
      <w:r w:rsidR="00717F95">
        <w:rPr>
          <w:snapToGrid w:val="0"/>
          <w:color w:val="000000" w:themeColor="text1"/>
        </w:rPr>
        <w:t>ных средств</w:t>
      </w:r>
      <w:r w:rsidRPr="00257CF1">
        <w:rPr>
          <w:snapToGrid w:val="0"/>
          <w:color w:val="000000" w:themeColor="text1"/>
        </w:rPr>
        <w:t>.</w:t>
      </w:r>
    </w:p>
    <w:p w:rsidR="00C0533A" w:rsidRPr="00257CF1" w:rsidRDefault="00C0533A" w:rsidP="00C0533A">
      <w:pPr>
        <w:tabs>
          <w:tab w:val="left" w:pos="993"/>
        </w:tabs>
        <w:spacing w:line="360" w:lineRule="auto"/>
        <w:ind w:firstLine="709"/>
        <w:jc w:val="both"/>
        <w:rPr>
          <w:bCs/>
          <w:color w:val="000000" w:themeColor="text1"/>
          <w:szCs w:val="28"/>
        </w:rPr>
      </w:pPr>
    </w:p>
    <w:p w:rsidR="00C0533A" w:rsidRPr="00257CF1" w:rsidRDefault="00C0533A" w:rsidP="00C0533A">
      <w:pPr>
        <w:ind w:firstLine="709"/>
        <w:rPr>
          <w:color w:val="000000" w:themeColor="text1"/>
          <w:sz w:val="24"/>
        </w:rPr>
      </w:pPr>
    </w:p>
    <w:p w:rsidR="00A522D6" w:rsidRPr="00257CF1" w:rsidRDefault="00A522D6" w:rsidP="00A522D6">
      <w:pPr>
        <w:spacing w:line="360" w:lineRule="auto"/>
        <w:ind w:left="720"/>
        <w:jc w:val="both"/>
        <w:rPr>
          <w:color w:val="000000" w:themeColor="text1"/>
        </w:rPr>
        <w:sectPr w:rsidR="00A522D6" w:rsidRPr="00257CF1" w:rsidSect="00087FB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C0533A" w:rsidRPr="00257CF1" w:rsidRDefault="00C0533A" w:rsidP="00C0533A">
      <w:pPr>
        <w:ind w:firstLine="4900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lastRenderedPageBreak/>
        <w:t>Приложение № 5.3</w:t>
      </w:r>
    </w:p>
    <w:p w:rsidR="00C0533A" w:rsidRPr="00257CF1" w:rsidRDefault="00C0533A" w:rsidP="00C0533A">
      <w:pPr>
        <w:ind w:left="4678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t xml:space="preserve">к Положению о Всероссийском конкурсе </w:t>
      </w:r>
      <w:r w:rsidRPr="00257CF1">
        <w:rPr>
          <w:color w:val="000000" w:themeColor="text1"/>
          <w:sz w:val="24"/>
        </w:rPr>
        <w:br/>
        <w:t xml:space="preserve">на лучшую работу по вопросам избирательного права </w:t>
      </w:r>
      <w:r w:rsidRPr="00257CF1">
        <w:rPr>
          <w:color w:val="000000" w:themeColor="text1"/>
          <w:sz w:val="24"/>
        </w:rPr>
        <w:br/>
        <w:t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C0533A" w:rsidRPr="00257CF1" w:rsidRDefault="00C0533A" w:rsidP="00C0533A">
      <w:pPr>
        <w:pStyle w:val="2"/>
        <w:spacing w:after="0" w:line="240" w:lineRule="auto"/>
        <w:ind w:left="6379" w:firstLine="142"/>
        <w:rPr>
          <w:color w:val="000000" w:themeColor="text1"/>
          <w:sz w:val="26"/>
          <w:szCs w:val="26"/>
        </w:rPr>
      </w:pPr>
      <w:r w:rsidRPr="00257CF1">
        <w:rPr>
          <w:color w:val="000000" w:themeColor="text1"/>
          <w:sz w:val="26"/>
          <w:szCs w:val="26"/>
        </w:rPr>
        <w:br/>
        <w:t>Образец титульного листа конкурсной работы</w:t>
      </w:r>
    </w:p>
    <w:p w:rsidR="00C0533A" w:rsidRPr="00257CF1" w:rsidRDefault="00C0533A" w:rsidP="00C0533A">
      <w:pPr>
        <w:pStyle w:val="2"/>
        <w:spacing w:before="240" w:line="240" w:lineRule="auto"/>
        <w:rPr>
          <w:b/>
          <w:color w:val="000000" w:themeColor="text1"/>
          <w:sz w:val="26"/>
          <w:szCs w:val="26"/>
        </w:rPr>
      </w:pPr>
      <w:r w:rsidRPr="00257CF1">
        <w:rPr>
          <w:b/>
          <w:color w:val="000000" w:themeColor="text1"/>
          <w:sz w:val="26"/>
          <w:szCs w:val="26"/>
        </w:rPr>
        <w:t xml:space="preserve">Всероссийский конкурс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кампаний, </w:t>
      </w:r>
      <w:r w:rsidRPr="00257CF1">
        <w:rPr>
          <w:b/>
          <w:color w:val="000000" w:themeColor="text1"/>
          <w:sz w:val="26"/>
          <w:szCs w:val="26"/>
        </w:rPr>
        <w:br/>
        <w:t>объявленный постановлением ЦИК России от ___________20___ года № _____</w:t>
      </w:r>
    </w:p>
    <w:tbl>
      <w:tblPr>
        <w:tblW w:w="9648" w:type="dxa"/>
        <w:tblLayout w:type="fixed"/>
        <w:tblLook w:val="0000"/>
      </w:tblPr>
      <w:tblGrid>
        <w:gridCol w:w="9648"/>
      </w:tblGrid>
      <w:tr w:rsidR="00C0533A" w:rsidRPr="00257CF1" w:rsidTr="00C0533A"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C0533A" w:rsidRPr="00257CF1" w:rsidRDefault="00C0533A" w:rsidP="00C0533A">
            <w:pPr>
              <w:pStyle w:val="3"/>
              <w:rPr>
                <w:color w:val="000000" w:themeColor="text1"/>
                <w:sz w:val="26"/>
                <w:szCs w:val="26"/>
              </w:rPr>
            </w:pPr>
          </w:p>
          <w:p w:rsidR="00C0533A" w:rsidRPr="00257CF1" w:rsidRDefault="00C0533A" w:rsidP="00C0533A">
            <w:pPr>
              <w:pStyle w:val="3"/>
              <w:rPr>
                <w:color w:val="000000" w:themeColor="text1"/>
                <w:sz w:val="26"/>
                <w:szCs w:val="26"/>
              </w:rPr>
            </w:pPr>
            <w:r w:rsidRPr="00257CF1">
              <w:rPr>
                <w:color w:val="000000" w:themeColor="text1"/>
                <w:sz w:val="26"/>
                <w:szCs w:val="26"/>
              </w:rPr>
              <w:t>Наименование организации, осуществляющей образовательную деятельность</w:t>
            </w:r>
          </w:p>
          <w:p w:rsidR="00C0533A" w:rsidRPr="00257CF1" w:rsidRDefault="00C0533A" w:rsidP="00C0533A">
            <w:pPr>
              <w:pStyle w:val="3"/>
              <w:rPr>
                <w:color w:val="000000" w:themeColor="text1"/>
                <w:sz w:val="26"/>
                <w:szCs w:val="26"/>
              </w:rPr>
            </w:pPr>
          </w:p>
        </w:tc>
      </w:tr>
      <w:tr w:rsidR="00C0533A" w:rsidRPr="00257CF1" w:rsidTr="00C0533A">
        <w:tblPrEx>
          <w:tblBorders>
            <w:bottom w:val="single" w:sz="6" w:space="0" w:color="auto"/>
          </w:tblBorders>
        </w:tblPrEx>
        <w:tc>
          <w:tcPr>
            <w:tcW w:w="96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533A" w:rsidRPr="00257CF1" w:rsidRDefault="00C0533A" w:rsidP="00C0533A">
            <w:pPr>
              <w:rPr>
                <w:bCs/>
                <w:color w:val="000000" w:themeColor="text1"/>
                <w:sz w:val="26"/>
                <w:szCs w:val="26"/>
              </w:rPr>
            </w:pPr>
            <w:r w:rsidRPr="00257CF1">
              <w:rPr>
                <w:bCs/>
                <w:color w:val="000000" w:themeColor="text1"/>
                <w:sz w:val="26"/>
                <w:szCs w:val="26"/>
              </w:rPr>
              <w:t>Индекс, республика (край, область), город, улица (переулок, проезд, тупик, шоссе), дом (корпус)</w:t>
            </w:r>
          </w:p>
          <w:p w:rsidR="00C0533A" w:rsidRPr="00257CF1" w:rsidRDefault="00C0533A" w:rsidP="00C0533A">
            <w:pPr>
              <w:rPr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C0533A" w:rsidRPr="00257CF1" w:rsidRDefault="00C0533A" w:rsidP="00C0533A">
      <w:pPr>
        <w:rPr>
          <w:color w:val="000000" w:themeColor="text1"/>
          <w:sz w:val="26"/>
          <w:szCs w:val="26"/>
        </w:rPr>
      </w:pPr>
      <w:r w:rsidRPr="00257CF1">
        <w:rPr>
          <w:color w:val="000000" w:themeColor="text1"/>
          <w:sz w:val="26"/>
          <w:szCs w:val="26"/>
        </w:rPr>
        <w:t>ректор университета – Петров Петр Петрович</w:t>
      </w:r>
    </w:p>
    <w:p w:rsidR="00C0533A" w:rsidRPr="00257CF1" w:rsidRDefault="00C0533A" w:rsidP="00C0533A">
      <w:pPr>
        <w:rPr>
          <w:color w:val="000000" w:themeColor="text1"/>
          <w:sz w:val="26"/>
          <w:szCs w:val="26"/>
        </w:rPr>
      </w:pPr>
    </w:p>
    <w:tbl>
      <w:tblPr>
        <w:tblW w:w="9648" w:type="dxa"/>
        <w:tblLayout w:type="fixed"/>
        <w:tblLook w:val="0000"/>
      </w:tblPr>
      <w:tblGrid>
        <w:gridCol w:w="4785"/>
        <w:gridCol w:w="4863"/>
      </w:tblGrid>
      <w:tr w:rsidR="00C0533A" w:rsidRPr="00257CF1" w:rsidTr="00C0533A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33A" w:rsidRPr="00257CF1" w:rsidRDefault="00C0533A" w:rsidP="00C0533A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57CF1">
              <w:rPr>
                <w:b/>
                <w:bCs/>
                <w:color w:val="000000" w:themeColor="text1"/>
                <w:sz w:val="32"/>
                <w:szCs w:val="32"/>
              </w:rPr>
              <w:t>Институт наблюдателей в избирательном процессе</w:t>
            </w:r>
          </w:p>
        </w:tc>
      </w:tr>
      <w:tr w:rsidR="00C0533A" w:rsidRPr="00257CF1" w:rsidTr="00C053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0533A" w:rsidRPr="00257CF1" w:rsidRDefault="00C0533A" w:rsidP="00C0533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C0533A" w:rsidRPr="00257CF1" w:rsidRDefault="00C0533A" w:rsidP="00C0533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57CF1">
              <w:rPr>
                <w:b/>
                <w:bCs/>
                <w:color w:val="000000" w:themeColor="text1"/>
                <w:sz w:val="26"/>
                <w:szCs w:val="26"/>
              </w:rPr>
              <w:t>Автор</w:t>
            </w:r>
            <w:r w:rsidRPr="00257CF1">
              <w:rPr>
                <w:rStyle w:val="a5"/>
                <w:color w:val="000000" w:themeColor="text1"/>
                <w:sz w:val="26"/>
                <w:szCs w:val="26"/>
              </w:rPr>
              <w:footnoteReference w:id="9"/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C0533A" w:rsidRPr="00257CF1" w:rsidRDefault="00C0533A" w:rsidP="00C0533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C0533A" w:rsidRPr="00257CF1" w:rsidRDefault="00C0533A" w:rsidP="00C0533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57CF1">
              <w:rPr>
                <w:b/>
                <w:bCs/>
                <w:color w:val="000000" w:themeColor="text1"/>
                <w:sz w:val="26"/>
                <w:szCs w:val="26"/>
              </w:rPr>
              <w:t>Научный руководитель</w:t>
            </w:r>
            <w:r w:rsidRPr="00257CF1">
              <w:rPr>
                <w:rStyle w:val="a5"/>
                <w:b/>
                <w:bCs/>
                <w:color w:val="000000" w:themeColor="text1"/>
                <w:sz w:val="26"/>
                <w:szCs w:val="26"/>
              </w:rPr>
              <w:footnoteReference w:id="10"/>
            </w:r>
          </w:p>
        </w:tc>
      </w:tr>
    </w:tbl>
    <w:p w:rsidR="00C0533A" w:rsidRPr="00257CF1" w:rsidRDefault="00C0533A" w:rsidP="00C0533A">
      <w:pPr>
        <w:rPr>
          <w:color w:val="000000" w:themeColor="text1"/>
          <w:sz w:val="26"/>
          <w:szCs w:val="26"/>
        </w:rPr>
      </w:pPr>
    </w:p>
    <w:tbl>
      <w:tblPr>
        <w:tblW w:w="9648" w:type="dxa"/>
        <w:tblLayout w:type="fixed"/>
        <w:tblLook w:val="0000"/>
      </w:tblPr>
      <w:tblGrid>
        <w:gridCol w:w="4785"/>
        <w:gridCol w:w="4863"/>
      </w:tblGrid>
      <w:tr w:rsidR="00C0533A" w:rsidRPr="00257CF1" w:rsidTr="00C053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0533A" w:rsidRPr="00257CF1" w:rsidRDefault="00C0533A" w:rsidP="00C0533A">
            <w:pPr>
              <w:rPr>
                <w:color w:val="000000" w:themeColor="text1"/>
                <w:sz w:val="26"/>
                <w:szCs w:val="26"/>
              </w:rPr>
            </w:pPr>
            <w:r w:rsidRPr="00257CF1">
              <w:rPr>
                <w:color w:val="000000" w:themeColor="text1"/>
                <w:sz w:val="26"/>
                <w:szCs w:val="26"/>
              </w:rPr>
              <w:t>Иванов Иван Иванович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C0533A" w:rsidRPr="00257CF1" w:rsidRDefault="00C0533A" w:rsidP="00C0533A">
            <w:pPr>
              <w:rPr>
                <w:color w:val="000000" w:themeColor="text1"/>
                <w:sz w:val="26"/>
                <w:szCs w:val="26"/>
              </w:rPr>
            </w:pPr>
            <w:r w:rsidRPr="00257CF1">
              <w:rPr>
                <w:color w:val="000000" w:themeColor="text1"/>
                <w:sz w:val="26"/>
                <w:szCs w:val="26"/>
              </w:rPr>
              <w:t>Семенов Семен Семенович</w:t>
            </w:r>
            <w:r w:rsidR="00590094">
              <w:rPr>
                <w:color w:val="000000" w:themeColor="text1"/>
                <w:sz w:val="26"/>
                <w:szCs w:val="26"/>
              </w:rPr>
              <w:t>,</w:t>
            </w:r>
          </w:p>
        </w:tc>
      </w:tr>
      <w:tr w:rsidR="00C0533A" w:rsidRPr="00257CF1" w:rsidTr="00C053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0533A" w:rsidRPr="00257CF1" w:rsidRDefault="00C0533A" w:rsidP="00C0533A">
            <w:pPr>
              <w:rPr>
                <w:color w:val="000000" w:themeColor="text1"/>
                <w:sz w:val="26"/>
                <w:szCs w:val="26"/>
              </w:rPr>
            </w:pPr>
            <w:r w:rsidRPr="00257CF1">
              <w:rPr>
                <w:color w:val="000000" w:themeColor="text1"/>
                <w:sz w:val="26"/>
                <w:szCs w:val="26"/>
              </w:rPr>
              <w:t>04.06.1998</w:t>
            </w:r>
          </w:p>
          <w:p w:rsidR="00C0533A" w:rsidRPr="00257CF1" w:rsidRDefault="00C0533A" w:rsidP="00C0533A">
            <w:pPr>
              <w:rPr>
                <w:color w:val="000000" w:themeColor="text1"/>
                <w:sz w:val="26"/>
                <w:szCs w:val="26"/>
              </w:rPr>
            </w:pPr>
            <w:r w:rsidRPr="00257CF1">
              <w:rPr>
                <w:color w:val="000000" w:themeColor="text1"/>
                <w:sz w:val="26"/>
                <w:szCs w:val="26"/>
              </w:rPr>
              <w:t xml:space="preserve">студент 1-го курса </w:t>
            </w:r>
          </w:p>
          <w:p w:rsidR="00C0533A" w:rsidRPr="00257CF1" w:rsidRDefault="00C0533A" w:rsidP="00C0533A">
            <w:pPr>
              <w:rPr>
                <w:color w:val="000000" w:themeColor="text1"/>
                <w:sz w:val="26"/>
                <w:szCs w:val="26"/>
              </w:rPr>
            </w:pPr>
            <w:r w:rsidRPr="00257CF1">
              <w:rPr>
                <w:color w:val="000000" w:themeColor="text1"/>
                <w:sz w:val="26"/>
                <w:szCs w:val="26"/>
              </w:rPr>
              <w:t>юридического факультета</w:t>
            </w:r>
            <w:r w:rsidR="005900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C0533A" w:rsidRPr="00257CF1" w:rsidRDefault="00590094" w:rsidP="00C0533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</w:t>
            </w:r>
            <w:r w:rsidR="00C0533A" w:rsidRPr="00257CF1">
              <w:rPr>
                <w:color w:val="000000" w:themeColor="text1"/>
                <w:sz w:val="26"/>
                <w:szCs w:val="26"/>
              </w:rPr>
              <w:t>аведующий кафедрой правовых дисциплин юридического факультета, ученая степень, ученое звание</w:t>
            </w:r>
          </w:p>
        </w:tc>
      </w:tr>
      <w:tr w:rsidR="00C0533A" w:rsidRPr="00257CF1" w:rsidTr="00C053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0533A" w:rsidRPr="00257CF1" w:rsidRDefault="00C0533A" w:rsidP="00C0533A">
            <w:pPr>
              <w:rPr>
                <w:color w:val="000000" w:themeColor="text1"/>
                <w:sz w:val="26"/>
                <w:szCs w:val="26"/>
              </w:rPr>
            </w:pPr>
            <w:r w:rsidRPr="00257CF1">
              <w:rPr>
                <w:color w:val="000000" w:themeColor="text1"/>
                <w:sz w:val="26"/>
                <w:szCs w:val="26"/>
              </w:rPr>
              <w:t xml:space="preserve">Индекс, город, </w:t>
            </w:r>
          </w:p>
          <w:p w:rsidR="00C0533A" w:rsidRPr="00257CF1" w:rsidRDefault="00C0533A" w:rsidP="00C0533A">
            <w:pPr>
              <w:rPr>
                <w:color w:val="000000" w:themeColor="text1"/>
                <w:sz w:val="26"/>
                <w:szCs w:val="26"/>
              </w:rPr>
            </w:pPr>
            <w:r w:rsidRPr="00257CF1">
              <w:rPr>
                <w:color w:val="000000" w:themeColor="text1"/>
                <w:sz w:val="26"/>
                <w:szCs w:val="26"/>
              </w:rPr>
              <w:t xml:space="preserve">улица (переулок, проезд, тупик, шоссе), дом (корпус), квартира, </w:t>
            </w:r>
          </w:p>
          <w:p w:rsidR="00C0533A" w:rsidRPr="00257CF1" w:rsidRDefault="00C0533A" w:rsidP="00C0533A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257CF1">
              <w:rPr>
                <w:color w:val="000000" w:themeColor="text1"/>
                <w:sz w:val="26"/>
                <w:szCs w:val="26"/>
              </w:rPr>
              <w:t>тел</w:t>
            </w:r>
            <w:r w:rsidRPr="00257CF1">
              <w:rPr>
                <w:color w:val="000000" w:themeColor="text1"/>
                <w:sz w:val="26"/>
                <w:szCs w:val="26"/>
                <w:lang w:val="en-US"/>
              </w:rPr>
              <w:t xml:space="preserve">.: 8 (495) 000-00-00 </w:t>
            </w:r>
          </w:p>
          <w:p w:rsidR="00C0533A" w:rsidRPr="00257CF1" w:rsidRDefault="00C0533A" w:rsidP="00C0533A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257CF1">
              <w:rPr>
                <w:color w:val="000000" w:themeColor="text1"/>
                <w:sz w:val="26"/>
                <w:szCs w:val="26"/>
                <w:lang w:val="en-US"/>
              </w:rPr>
              <w:t>E-mail: primer@primer.ru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C0533A" w:rsidRPr="00257CF1" w:rsidRDefault="00C0533A" w:rsidP="00C0533A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C0533A" w:rsidRPr="00257CF1" w:rsidRDefault="00C0533A" w:rsidP="00C0533A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C0533A" w:rsidRPr="00257CF1" w:rsidRDefault="00C0533A" w:rsidP="00C0533A">
            <w:pPr>
              <w:rPr>
                <w:color w:val="000000" w:themeColor="text1"/>
                <w:sz w:val="26"/>
                <w:szCs w:val="26"/>
              </w:rPr>
            </w:pPr>
            <w:r w:rsidRPr="00257CF1">
              <w:rPr>
                <w:color w:val="000000" w:themeColor="text1"/>
                <w:sz w:val="26"/>
                <w:szCs w:val="26"/>
              </w:rPr>
              <w:t>тел.: 8 (495) 000-00-00</w:t>
            </w:r>
          </w:p>
        </w:tc>
      </w:tr>
    </w:tbl>
    <w:p w:rsidR="00C0533A" w:rsidRPr="00257CF1" w:rsidRDefault="00C0533A" w:rsidP="00C0533A">
      <w:pPr>
        <w:rPr>
          <w:color w:val="000000" w:themeColor="text1"/>
        </w:rPr>
      </w:pPr>
      <w:r w:rsidRPr="00257CF1">
        <w:rPr>
          <w:color w:val="000000" w:themeColor="text1"/>
        </w:rPr>
        <w:t xml:space="preserve">Город </w:t>
      </w:r>
      <w:r w:rsidRPr="00257CF1">
        <w:rPr>
          <w:color w:val="000000" w:themeColor="text1"/>
        </w:rPr>
        <w:br/>
        <w:t>год</w:t>
      </w:r>
    </w:p>
    <w:p w:rsidR="00C0533A" w:rsidRDefault="00C0533A" w:rsidP="00A522D6">
      <w:pPr>
        <w:ind w:firstLine="4900"/>
        <w:rPr>
          <w:color w:val="000000" w:themeColor="text1"/>
          <w:sz w:val="24"/>
        </w:rPr>
        <w:sectPr w:rsidR="00C0533A" w:rsidSect="001F71CE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A522D6" w:rsidRPr="00257CF1" w:rsidRDefault="00A522D6" w:rsidP="00A522D6">
      <w:pPr>
        <w:ind w:firstLine="4900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lastRenderedPageBreak/>
        <w:t>Приложение № 5.</w:t>
      </w:r>
      <w:r w:rsidR="00C0533A">
        <w:rPr>
          <w:color w:val="000000" w:themeColor="text1"/>
          <w:sz w:val="24"/>
        </w:rPr>
        <w:t>4</w:t>
      </w:r>
    </w:p>
    <w:p w:rsidR="00A522D6" w:rsidRPr="00257CF1" w:rsidRDefault="00A522D6" w:rsidP="00A522D6">
      <w:pPr>
        <w:ind w:left="4678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t xml:space="preserve">к Положению о Всероссийском конкурсе </w:t>
      </w:r>
      <w:r w:rsidRPr="00257CF1">
        <w:rPr>
          <w:color w:val="000000" w:themeColor="text1"/>
          <w:sz w:val="24"/>
        </w:rPr>
        <w:br/>
        <w:t xml:space="preserve">на лучшую работу по вопросам избирательного права </w:t>
      </w:r>
      <w:r w:rsidRPr="00257CF1">
        <w:rPr>
          <w:color w:val="000000" w:themeColor="text1"/>
          <w:sz w:val="24"/>
        </w:rPr>
        <w:br/>
        <w:t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A522D6" w:rsidRPr="00257CF1" w:rsidRDefault="00A522D6" w:rsidP="00A522D6">
      <w:pPr>
        <w:ind w:left="4678"/>
        <w:rPr>
          <w:color w:val="000000" w:themeColor="text1"/>
          <w:sz w:val="24"/>
        </w:rPr>
      </w:pPr>
    </w:p>
    <w:p w:rsidR="00A522D6" w:rsidRPr="00257CF1" w:rsidRDefault="00A522D6" w:rsidP="00A522D6">
      <w:pPr>
        <w:ind w:left="720"/>
        <w:rPr>
          <w:b/>
          <w:color w:val="000000" w:themeColor="text1"/>
          <w:szCs w:val="28"/>
        </w:rPr>
      </w:pPr>
      <w:r w:rsidRPr="00257CF1">
        <w:rPr>
          <w:b/>
          <w:color w:val="000000" w:themeColor="text1"/>
          <w:szCs w:val="28"/>
        </w:rPr>
        <w:t>Перечень требований,</w:t>
      </w:r>
      <w:r w:rsidRPr="00257CF1">
        <w:rPr>
          <w:b/>
          <w:color w:val="000000" w:themeColor="text1"/>
          <w:szCs w:val="28"/>
        </w:rPr>
        <w:br/>
        <w:t>предъявляемых к работам и материалам в электронной форме</w:t>
      </w:r>
    </w:p>
    <w:p w:rsidR="00A522D6" w:rsidRPr="00257CF1" w:rsidRDefault="00A522D6" w:rsidP="00A522D6">
      <w:pPr>
        <w:spacing w:line="360" w:lineRule="auto"/>
        <w:ind w:firstLine="700"/>
        <w:jc w:val="both"/>
        <w:rPr>
          <w:color w:val="000000" w:themeColor="text1"/>
        </w:rPr>
      </w:pPr>
    </w:p>
    <w:p w:rsidR="00A522D6" w:rsidRPr="00257CF1" w:rsidRDefault="00A522D6" w:rsidP="00A522D6">
      <w:pPr>
        <w:spacing w:line="360" w:lineRule="auto"/>
        <w:ind w:firstLine="700"/>
        <w:jc w:val="both"/>
        <w:rPr>
          <w:bCs/>
          <w:color w:val="000000" w:themeColor="text1"/>
          <w:szCs w:val="28"/>
        </w:rPr>
      </w:pPr>
      <w:r w:rsidRPr="00257CF1">
        <w:rPr>
          <w:color w:val="000000" w:themeColor="text1"/>
        </w:rPr>
        <w:t xml:space="preserve">1. Материалы, в том числе соответствующее программное обеспечение к ним, должны быть совместимы с операционными системами </w:t>
      </w:r>
      <w:proofErr w:type="spellStart"/>
      <w:r w:rsidRPr="00257CF1">
        <w:rPr>
          <w:color w:val="000000" w:themeColor="text1"/>
        </w:rPr>
        <w:t>Microsoft</w:t>
      </w:r>
      <w:proofErr w:type="spellEnd"/>
      <w:r w:rsidRPr="00257CF1">
        <w:rPr>
          <w:color w:val="000000" w:themeColor="text1"/>
        </w:rPr>
        <w:t xml:space="preserve"> </w:t>
      </w:r>
      <w:proofErr w:type="spellStart"/>
      <w:r w:rsidRPr="00257CF1">
        <w:rPr>
          <w:color w:val="000000" w:themeColor="text1"/>
        </w:rPr>
        <w:t>Windows</w:t>
      </w:r>
      <w:proofErr w:type="spellEnd"/>
      <w:r w:rsidRPr="00257CF1">
        <w:rPr>
          <w:color w:val="000000" w:themeColor="text1"/>
        </w:rPr>
        <w:t xml:space="preserve"> XP – </w:t>
      </w:r>
      <w:proofErr w:type="spellStart"/>
      <w:r w:rsidRPr="00257CF1">
        <w:rPr>
          <w:color w:val="000000" w:themeColor="text1"/>
        </w:rPr>
        <w:t>Windows</w:t>
      </w:r>
      <w:proofErr w:type="spellEnd"/>
      <w:r w:rsidRPr="00257CF1">
        <w:rPr>
          <w:color w:val="000000" w:themeColor="text1"/>
        </w:rPr>
        <w:t xml:space="preserve"> 10 и воспроизводиться на персональном компьютере со следующими техническими характеристиками:</w:t>
      </w:r>
    </w:p>
    <w:p w:rsidR="00A522D6" w:rsidRPr="00257CF1" w:rsidRDefault="00A522D6" w:rsidP="00A522D6">
      <w:pPr>
        <w:pStyle w:val="-1"/>
        <w:ind w:firstLine="700"/>
        <w:rPr>
          <w:color w:val="000000" w:themeColor="text1"/>
        </w:rPr>
      </w:pPr>
      <w:r w:rsidRPr="00257CF1">
        <w:rPr>
          <w:color w:val="000000" w:themeColor="text1"/>
        </w:rPr>
        <w:t>процессор с тактовой частотой не более 2 ГГц;</w:t>
      </w:r>
    </w:p>
    <w:p w:rsidR="00A522D6" w:rsidRPr="00257CF1" w:rsidRDefault="00A522D6" w:rsidP="00A522D6">
      <w:pPr>
        <w:pStyle w:val="-1"/>
        <w:ind w:firstLine="700"/>
        <w:rPr>
          <w:color w:val="000000" w:themeColor="text1"/>
        </w:rPr>
      </w:pPr>
      <w:r w:rsidRPr="00257CF1">
        <w:rPr>
          <w:color w:val="000000" w:themeColor="text1"/>
        </w:rPr>
        <w:t>оперативная память не более 1 Гб;</w:t>
      </w:r>
    </w:p>
    <w:p w:rsidR="00A522D6" w:rsidRPr="00257CF1" w:rsidRDefault="00A522D6" w:rsidP="00A522D6">
      <w:pPr>
        <w:pStyle w:val="-1"/>
        <w:ind w:firstLine="700"/>
        <w:rPr>
          <w:color w:val="000000" w:themeColor="text1"/>
        </w:rPr>
      </w:pPr>
      <w:r w:rsidRPr="00257CF1">
        <w:rPr>
          <w:color w:val="000000" w:themeColor="text1"/>
        </w:rPr>
        <w:t>жесткий диск не более 80 Гб;</w:t>
      </w:r>
    </w:p>
    <w:p w:rsidR="00A522D6" w:rsidRPr="00257CF1" w:rsidRDefault="00A522D6" w:rsidP="00A522D6">
      <w:pPr>
        <w:pStyle w:val="-1"/>
        <w:ind w:firstLine="700"/>
        <w:rPr>
          <w:color w:val="000000" w:themeColor="text1"/>
        </w:rPr>
      </w:pPr>
      <w:r w:rsidRPr="00257CF1">
        <w:rPr>
          <w:color w:val="000000" w:themeColor="text1"/>
        </w:rPr>
        <w:t>видеокарта с разрешением 1920х1080.</w:t>
      </w:r>
    </w:p>
    <w:p w:rsidR="00A522D6" w:rsidRPr="00257CF1" w:rsidRDefault="00A522D6" w:rsidP="00A522D6">
      <w:pPr>
        <w:pStyle w:val="-1"/>
        <w:ind w:firstLine="700"/>
        <w:rPr>
          <w:color w:val="000000" w:themeColor="text1"/>
        </w:rPr>
      </w:pPr>
      <w:r w:rsidRPr="00257CF1">
        <w:rPr>
          <w:color w:val="000000" w:themeColor="text1"/>
        </w:rPr>
        <w:t xml:space="preserve">2. Материалы, представленные в текстовом виде, и презентационные материалы в форматах </w:t>
      </w:r>
      <w:proofErr w:type="spellStart"/>
      <w:r w:rsidRPr="00257CF1">
        <w:rPr>
          <w:color w:val="000000" w:themeColor="text1"/>
        </w:rPr>
        <w:t>pdf</w:t>
      </w:r>
      <w:proofErr w:type="spellEnd"/>
      <w:r w:rsidRPr="00257CF1">
        <w:rPr>
          <w:color w:val="000000" w:themeColor="text1"/>
        </w:rPr>
        <w:t xml:space="preserve">, </w:t>
      </w:r>
      <w:proofErr w:type="spellStart"/>
      <w:r w:rsidRPr="00257CF1">
        <w:rPr>
          <w:color w:val="000000" w:themeColor="text1"/>
        </w:rPr>
        <w:t>ppt</w:t>
      </w:r>
      <w:proofErr w:type="spellEnd"/>
      <w:r w:rsidRPr="00257CF1">
        <w:rPr>
          <w:color w:val="000000" w:themeColor="text1"/>
        </w:rPr>
        <w:t xml:space="preserve"> должны соответствовать версиям офисных приложений </w:t>
      </w:r>
      <w:r w:rsidRPr="00257CF1">
        <w:rPr>
          <w:color w:val="000000" w:themeColor="text1"/>
          <w:lang w:val="en-US"/>
        </w:rPr>
        <w:t>Microsoft</w:t>
      </w:r>
      <w:r w:rsidRPr="00257CF1">
        <w:rPr>
          <w:color w:val="000000" w:themeColor="text1"/>
        </w:rPr>
        <w:t xml:space="preserve"> </w:t>
      </w:r>
      <w:r w:rsidRPr="00257CF1">
        <w:rPr>
          <w:color w:val="000000" w:themeColor="text1"/>
          <w:lang w:val="en-US"/>
        </w:rPr>
        <w:t>Office</w:t>
      </w:r>
      <w:r w:rsidRPr="00257CF1">
        <w:rPr>
          <w:color w:val="000000" w:themeColor="text1"/>
        </w:rPr>
        <w:t xml:space="preserve"> 2003–2010 </w:t>
      </w:r>
      <w:r w:rsidRPr="00257CF1">
        <w:rPr>
          <w:color w:val="000000" w:themeColor="text1"/>
          <w:lang w:val="en-US"/>
        </w:rPr>
        <w:t>Professional</w:t>
      </w:r>
      <w:r w:rsidRPr="00257CF1">
        <w:rPr>
          <w:color w:val="000000" w:themeColor="text1"/>
        </w:rPr>
        <w:t xml:space="preserve"> и </w:t>
      </w:r>
      <w:r w:rsidRPr="00257CF1">
        <w:rPr>
          <w:color w:val="000000" w:themeColor="text1"/>
          <w:lang w:val="en-US"/>
        </w:rPr>
        <w:t>Adobe</w:t>
      </w:r>
      <w:r w:rsidRPr="00257CF1">
        <w:rPr>
          <w:color w:val="000000" w:themeColor="text1"/>
        </w:rPr>
        <w:t xml:space="preserve"> </w:t>
      </w:r>
      <w:r w:rsidRPr="00257CF1">
        <w:rPr>
          <w:color w:val="000000" w:themeColor="text1"/>
          <w:lang w:val="en-US"/>
        </w:rPr>
        <w:t>reader</w:t>
      </w:r>
      <w:r w:rsidRPr="00257CF1">
        <w:rPr>
          <w:color w:val="000000" w:themeColor="text1"/>
        </w:rPr>
        <w:t xml:space="preserve"> 6.0–11.0.</w:t>
      </w:r>
    </w:p>
    <w:p w:rsidR="00A522D6" w:rsidRPr="00257CF1" w:rsidRDefault="00A522D6" w:rsidP="00A522D6">
      <w:pPr>
        <w:pStyle w:val="-1"/>
        <w:ind w:firstLine="700"/>
        <w:rPr>
          <w:color w:val="000000" w:themeColor="text1"/>
        </w:rPr>
      </w:pPr>
      <w:r w:rsidRPr="00257CF1">
        <w:rPr>
          <w:color w:val="000000" w:themeColor="text1"/>
        </w:rPr>
        <w:t xml:space="preserve">3. Формат видеоматериалов – mpg2, mpg4, </w:t>
      </w:r>
      <w:proofErr w:type="spellStart"/>
      <w:r w:rsidRPr="00257CF1">
        <w:rPr>
          <w:color w:val="000000" w:themeColor="text1"/>
        </w:rPr>
        <w:t>avi</w:t>
      </w:r>
      <w:proofErr w:type="spellEnd"/>
      <w:r w:rsidRPr="00257CF1">
        <w:rPr>
          <w:color w:val="000000" w:themeColor="text1"/>
        </w:rPr>
        <w:t xml:space="preserve"> с к</w:t>
      </w:r>
      <w:r w:rsidR="003A2A0C" w:rsidRPr="00257CF1">
        <w:rPr>
          <w:color w:val="000000" w:themeColor="text1"/>
        </w:rPr>
        <w:t>ачеством звука в диапазоне 60</w:t>
      </w:r>
      <w:r w:rsidRPr="00257CF1">
        <w:rPr>
          <w:color w:val="000000" w:themeColor="text1"/>
        </w:rPr>
        <w:t xml:space="preserve"> – 12 500 Гц</w:t>
      </w:r>
      <w:r w:rsidR="003A2A0C" w:rsidRPr="00257CF1">
        <w:rPr>
          <w:color w:val="000000" w:themeColor="text1"/>
        </w:rPr>
        <w:t xml:space="preserve">, </w:t>
      </w:r>
      <w:r w:rsidRPr="00257CF1">
        <w:rPr>
          <w:color w:val="000000" w:themeColor="text1"/>
        </w:rPr>
        <w:t>разрешением не менее 1024х768 пикселей</w:t>
      </w:r>
      <w:r w:rsidR="006D4FC5" w:rsidRPr="00257CF1">
        <w:rPr>
          <w:color w:val="000000" w:themeColor="text1"/>
        </w:rPr>
        <w:br/>
        <w:t xml:space="preserve">и </w:t>
      </w:r>
      <w:r w:rsidRPr="00257CF1">
        <w:rPr>
          <w:color w:val="000000" w:themeColor="text1"/>
        </w:rPr>
        <w:t>с частотой кадров не менее 25 кадров/сек.</w:t>
      </w:r>
    </w:p>
    <w:p w:rsidR="00A522D6" w:rsidRPr="00257CF1" w:rsidRDefault="00A522D6" w:rsidP="00A522D6">
      <w:pPr>
        <w:pStyle w:val="-1"/>
        <w:ind w:firstLine="700"/>
        <w:rPr>
          <w:color w:val="000000" w:themeColor="text1"/>
        </w:rPr>
      </w:pPr>
      <w:r w:rsidRPr="00257CF1">
        <w:rPr>
          <w:color w:val="000000" w:themeColor="text1"/>
        </w:rPr>
        <w:t xml:space="preserve">4. Формат аудиоматериалов – </w:t>
      </w:r>
      <w:proofErr w:type="spellStart"/>
      <w:r w:rsidRPr="00257CF1">
        <w:rPr>
          <w:color w:val="000000" w:themeColor="text1"/>
        </w:rPr>
        <w:t>wav</w:t>
      </w:r>
      <w:proofErr w:type="spellEnd"/>
      <w:r w:rsidRPr="00257CF1">
        <w:rPr>
          <w:color w:val="000000" w:themeColor="text1"/>
        </w:rPr>
        <w:t>, mp3 с к</w:t>
      </w:r>
      <w:r w:rsidR="00935D75" w:rsidRPr="00257CF1">
        <w:rPr>
          <w:color w:val="000000" w:themeColor="text1"/>
        </w:rPr>
        <w:t>ачеством звука в диапазоне 60</w:t>
      </w:r>
      <w:r w:rsidRPr="00257CF1">
        <w:rPr>
          <w:color w:val="000000" w:themeColor="text1"/>
        </w:rPr>
        <w:t xml:space="preserve"> – 12 500 Гц.</w:t>
      </w:r>
    </w:p>
    <w:p w:rsidR="00A522D6" w:rsidRPr="00257CF1" w:rsidRDefault="00A522D6" w:rsidP="00A522D6">
      <w:pPr>
        <w:pStyle w:val="a6"/>
        <w:tabs>
          <w:tab w:val="clear" w:pos="4677"/>
        </w:tabs>
        <w:spacing w:line="360" w:lineRule="auto"/>
        <w:ind w:firstLine="700"/>
        <w:jc w:val="both"/>
        <w:rPr>
          <w:color w:val="000000" w:themeColor="text1"/>
        </w:rPr>
      </w:pPr>
      <w:r w:rsidRPr="00257CF1">
        <w:rPr>
          <w:color w:val="000000" w:themeColor="text1"/>
        </w:rPr>
        <w:t xml:space="preserve">5. Формат фотоматериалов – </w:t>
      </w:r>
      <w:proofErr w:type="spellStart"/>
      <w:r w:rsidRPr="00257CF1">
        <w:rPr>
          <w:color w:val="000000" w:themeColor="text1"/>
        </w:rPr>
        <w:t>jpg</w:t>
      </w:r>
      <w:proofErr w:type="spellEnd"/>
      <w:r w:rsidRPr="00257CF1">
        <w:rPr>
          <w:color w:val="000000" w:themeColor="text1"/>
        </w:rPr>
        <w:t>.</w:t>
      </w:r>
    </w:p>
    <w:p w:rsidR="00A522D6" w:rsidRPr="00257CF1" w:rsidRDefault="00A522D6" w:rsidP="00A522D6">
      <w:pPr>
        <w:pStyle w:val="a6"/>
        <w:tabs>
          <w:tab w:val="clear" w:pos="4677"/>
        </w:tabs>
        <w:spacing w:line="360" w:lineRule="auto"/>
        <w:ind w:firstLine="700"/>
        <w:jc w:val="both"/>
        <w:rPr>
          <w:color w:val="000000" w:themeColor="text1"/>
        </w:rPr>
      </w:pPr>
      <w:r w:rsidRPr="00257CF1">
        <w:rPr>
          <w:color w:val="000000" w:themeColor="text1"/>
        </w:rPr>
        <w:t>6. Электронная форма конкурсной работы должна соотве</w:t>
      </w:r>
      <w:r w:rsidR="0021411D">
        <w:rPr>
          <w:color w:val="000000" w:themeColor="text1"/>
        </w:rPr>
        <w:t>тствовать следующим требованиям.</w:t>
      </w:r>
    </w:p>
    <w:p w:rsidR="00A522D6" w:rsidRPr="00257CF1" w:rsidRDefault="00A522D6" w:rsidP="00A522D6">
      <w:pPr>
        <w:pStyle w:val="-1"/>
        <w:ind w:firstLine="700"/>
        <w:rPr>
          <w:color w:val="000000" w:themeColor="text1"/>
        </w:rPr>
      </w:pPr>
      <w:r w:rsidRPr="00257CF1">
        <w:rPr>
          <w:color w:val="000000" w:themeColor="text1"/>
        </w:rPr>
        <w:t>6.1. Обеспечивать тех</w:t>
      </w:r>
      <w:r w:rsidR="003A2A0C" w:rsidRPr="00257CF1">
        <w:rPr>
          <w:color w:val="000000" w:themeColor="text1"/>
        </w:rPr>
        <w:t>ническую возможность размещения</w:t>
      </w:r>
      <w:r w:rsidR="003A2A0C" w:rsidRPr="00257CF1">
        <w:rPr>
          <w:color w:val="000000" w:themeColor="text1"/>
        </w:rPr>
        <w:br/>
      </w:r>
      <w:r w:rsidRPr="00257CF1">
        <w:rPr>
          <w:color w:val="000000" w:themeColor="text1"/>
        </w:rPr>
        <w:t xml:space="preserve">и использования </w:t>
      </w:r>
      <w:r w:rsidR="003A2A0C" w:rsidRPr="00257CF1">
        <w:rPr>
          <w:color w:val="000000" w:themeColor="text1"/>
        </w:rPr>
        <w:t>посредством сети</w:t>
      </w:r>
      <w:r w:rsidRPr="00257CF1">
        <w:rPr>
          <w:color w:val="000000" w:themeColor="text1"/>
        </w:rPr>
        <w:t xml:space="preserve"> «Интернет».</w:t>
      </w:r>
    </w:p>
    <w:p w:rsidR="00A522D6" w:rsidRPr="00257CF1" w:rsidRDefault="00A522D6" w:rsidP="00A522D6">
      <w:pPr>
        <w:pStyle w:val="-1"/>
        <w:ind w:firstLine="700"/>
        <w:rPr>
          <w:color w:val="000000" w:themeColor="text1"/>
        </w:rPr>
      </w:pPr>
      <w:r w:rsidRPr="00257CF1">
        <w:rPr>
          <w:color w:val="000000" w:themeColor="text1"/>
        </w:rPr>
        <w:lastRenderedPageBreak/>
        <w:t>6.2. </w:t>
      </w:r>
      <w:r w:rsidRPr="00257CF1">
        <w:rPr>
          <w:rStyle w:val="apple-converted-space"/>
          <w:color w:val="000000" w:themeColor="text1"/>
        </w:rPr>
        <w:t>Основные разделы и содержащиеся в них интерактивные материалы должны сохранять ра</w:t>
      </w:r>
      <w:r w:rsidR="003A2A0C" w:rsidRPr="00257CF1">
        <w:rPr>
          <w:rStyle w:val="apple-converted-space"/>
          <w:color w:val="000000" w:themeColor="text1"/>
        </w:rPr>
        <w:t>ботоспособность при их открытии</w:t>
      </w:r>
      <w:r w:rsidR="003A2A0C" w:rsidRPr="00257CF1">
        <w:rPr>
          <w:rStyle w:val="apple-converted-space"/>
          <w:color w:val="000000" w:themeColor="text1"/>
        </w:rPr>
        <w:br/>
      </w:r>
      <w:r w:rsidR="0021411D">
        <w:rPr>
          <w:rStyle w:val="apple-converted-space"/>
          <w:color w:val="000000" w:themeColor="text1"/>
        </w:rPr>
        <w:t>в веб-</w:t>
      </w:r>
      <w:r w:rsidRPr="00257CF1">
        <w:rPr>
          <w:rStyle w:val="apple-converted-space"/>
          <w:color w:val="000000" w:themeColor="text1"/>
        </w:rPr>
        <w:t xml:space="preserve">браузере с локального персонального компьютера без использования </w:t>
      </w:r>
      <w:r w:rsidRPr="00257CF1">
        <w:rPr>
          <w:color w:val="000000" w:themeColor="text1"/>
        </w:rPr>
        <w:t>сети Интернет.</w:t>
      </w:r>
    </w:p>
    <w:p w:rsidR="00A522D6" w:rsidRPr="00257CF1" w:rsidRDefault="00A522D6" w:rsidP="00A522D6">
      <w:pPr>
        <w:pStyle w:val="-1"/>
        <w:ind w:firstLine="700"/>
        <w:rPr>
          <w:color w:val="000000" w:themeColor="text1"/>
        </w:rPr>
      </w:pPr>
      <w:r w:rsidRPr="00257CF1">
        <w:rPr>
          <w:color w:val="000000" w:themeColor="text1"/>
        </w:rPr>
        <w:t>6.3. Интерфейс должен быть выполнен на основе те</w:t>
      </w:r>
      <w:r w:rsidR="0021411D">
        <w:rPr>
          <w:color w:val="000000" w:themeColor="text1"/>
        </w:rPr>
        <w:t xml:space="preserve">хнологии гипертекста в виде </w:t>
      </w:r>
      <w:proofErr w:type="spellStart"/>
      <w:r w:rsidR="0021411D">
        <w:rPr>
          <w:color w:val="000000" w:themeColor="text1"/>
        </w:rPr>
        <w:t>веб-</w:t>
      </w:r>
      <w:r w:rsidRPr="00257CF1">
        <w:rPr>
          <w:color w:val="000000" w:themeColor="text1"/>
        </w:rPr>
        <w:t>страниц</w:t>
      </w:r>
      <w:proofErr w:type="spellEnd"/>
      <w:r w:rsidRPr="00257CF1">
        <w:rPr>
          <w:color w:val="000000" w:themeColor="text1"/>
        </w:rPr>
        <w:t xml:space="preserve"> с расширением «*.</w:t>
      </w:r>
      <w:proofErr w:type="spellStart"/>
      <w:r w:rsidRPr="00257CF1">
        <w:rPr>
          <w:color w:val="000000" w:themeColor="text1"/>
        </w:rPr>
        <w:t>htm</w:t>
      </w:r>
      <w:proofErr w:type="spellEnd"/>
      <w:r w:rsidRPr="00257CF1">
        <w:rPr>
          <w:color w:val="000000" w:themeColor="text1"/>
        </w:rPr>
        <w:t>» либо «*.</w:t>
      </w:r>
      <w:r w:rsidRPr="00257CF1">
        <w:rPr>
          <w:color w:val="000000" w:themeColor="text1"/>
          <w:lang w:val="en-US"/>
        </w:rPr>
        <w:t>html</w:t>
      </w:r>
      <w:r w:rsidRPr="00257CF1">
        <w:rPr>
          <w:color w:val="000000" w:themeColor="text1"/>
        </w:rPr>
        <w:t>» в кодировке стандарта UTF–8.</w:t>
      </w:r>
    </w:p>
    <w:p w:rsidR="00A522D6" w:rsidRPr="00257CF1" w:rsidRDefault="0021411D" w:rsidP="00A522D6">
      <w:pPr>
        <w:pStyle w:val="-1"/>
        <w:ind w:firstLine="700"/>
        <w:rPr>
          <w:color w:val="000000" w:themeColor="text1"/>
        </w:rPr>
      </w:pPr>
      <w:r>
        <w:rPr>
          <w:color w:val="000000" w:themeColor="text1"/>
        </w:rPr>
        <w:t>6.4. Веб-страницы должны содержать мета-</w:t>
      </w:r>
      <w:r w:rsidR="00A522D6" w:rsidRPr="00257CF1">
        <w:rPr>
          <w:color w:val="000000" w:themeColor="text1"/>
        </w:rPr>
        <w:t>теги, которые могут использоваться  для индексации этих веб</w:t>
      </w:r>
      <w:r>
        <w:rPr>
          <w:color w:val="000000" w:themeColor="text1"/>
        </w:rPr>
        <w:t>-</w:t>
      </w:r>
      <w:r w:rsidR="00A522D6" w:rsidRPr="00257CF1">
        <w:rPr>
          <w:color w:val="000000" w:themeColor="text1"/>
        </w:rPr>
        <w:t>страниц в поисковых системах.</w:t>
      </w:r>
    </w:p>
    <w:p w:rsidR="00A522D6" w:rsidRPr="00257CF1" w:rsidRDefault="00A522D6" w:rsidP="00A522D6">
      <w:pPr>
        <w:pStyle w:val="-1"/>
        <w:ind w:firstLine="700"/>
        <w:rPr>
          <w:color w:val="000000" w:themeColor="text1"/>
        </w:rPr>
      </w:pPr>
      <w:r w:rsidRPr="00257CF1">
        <w:rPr>
          <w:color w:val="000000" w:themeColor="text1"/>
        </w:rPr>
        <w:t>6.5. Интерфейс должен корректно отображаться и сохранять функциональность при</w:t>
      </w:r>
      <w:r w:rsidR="003A2A0C" w:rsidRPr="00257CF1">
        <w:rPr>
          <w:color w:val="000000" w:themeColor="text1"/>
        </w:rPr>
        <w:t xml:space="preserve"> открытии веб</w:t>
      </w:r>
      <w:r w:rsidR="0021411D">
        <w:rPr>
          <w:color w:val="000000" w:themeColor="text1"/>
        </w:rPr>
        <w:t>-</w:t>
      </w:r>
      <w:r w:rsidR="003A2A0C" w:rsidRPr="00257CF1">
        <w:rPr>
          <w:color w:val="000000" w:themeColor="text1"/>
        </w:rPr>
        <w:t>страниц в последних</w:t>
      </w:r>
      <w:r w:rsidRPr="00257CF1">
        <w:rPr>
          <w:color w:val="000000" w:themeColor="text1"/>
        </w:rPr>
        <w:t xml:space="preserve"> верси</w:t>
      </w:r>
      <w:r w:rsidR="003A2A0C" w:rsidRPr="00257CF1">
        <w:rPr>
          <w:color w:val="000000" w:themeColor="text1"/>
        </w:rPr>
        <w:t>ях</w:t>
      </w:r>
      <w:r w:rsidRPr="00257CF1">
        <w:rPr>
          <w:color w:val="000000" w:themeColor="text1"/>
        </w:rPr>
        <w:t xml:space="preserve">  браузеров </w:t>
      </w:r>
      <w:proofErr w:type="spellStart"/>
      <w:r w:rsidRPr="00257CF1">
        <w:rPr>
          <w:color w:val="000000" w:themeColor="text1"/>
        </w:rPr>
        <w:t>Google</w:t>
      </w:r>
      <w:proofErr w:type="spellEnd"/>
      <w:r w:rsidRPr="00257CF1">
        <w:rPr>
          <w:color w:val="000000" w:themeColor="text1"/>
        </w:rPr>
        <w:t xml:space="preserve"> </w:t>
      </w:r>
      <w:proofErr w:type="spellStart"/>
      <w:r w:rsidRPr="00257CF1">
        <w:rPr>
          <w:color w:val="000000" w:themeColor="text1"/>
        </w:rPr>
        <w:t>Chrome</w:t>
      </w:r>
      <w:proofErr w:type="spellEnd"/>
      <w:r w:rsidRPr="00257CF1">
        <w:rPr>
          <w:color w:val="000000" w:themeColor="text1"/>
        </w:rPr>
        <w:t xml:space="preserve">, </w:t>
      </w:r>
      <w:r w:rsidRPr="00257CF1">
        <w:rPr>
          <w:color w:val="000000" w:themeColor="text1"/>
          <w:lang w:val="en-US"/>
        </w:rPr>
        <w:t>Internet</w:t>
      </w:r>
      <w:r w:rsidRPr="00257CF1">
        <w:rPr>
          <w:color w:val="000000" w:themeColor="text1"/>
        </w:rPr>
        <w:t xml:space="preserve"> </w:t>
      </w:r>
      <w:r w:rsidRPr="00257CF1">
        <w:rPr>
          <w:color w:val="000000" w:themeColor="text1"/>
          <w:lang w:val="en-US"/>
        </w:rPr>
        <w:t>Explorer</w:t>
      </w:r>
      <w:r w:rsidRPr="00257CF1">
        <w:rPr>
          <w:color w:val="000000" w:themeColor="text1"/>
        </w:rPr>
        <w:t xml:space="preserve">, </w:t>
      </w:r>
      <w:r w:rsidRPr="00257CF1">
        <w:rPr>
          <w:color w:val="000000" w:themeColor="text1"/>
          <w:lang w:val="en-US"/>
        </w:rPr>
        <w:t>Mozilla</w:t>
      </w:r>
      <w:r w:rsidRPr="00257CF1">
        <w:rPr>
          <w:color w:val="000000" w:themeColor="text1"/>
        </w:rPr>
        <w:t xml:space="preserve"> </w:t>
      </w:r>
      <w:r w:rsidRPr="00257CF1">
        <w:rPr>
          <w:color w:val="000000" w:themeColor="text1"/>
          <w:lang w:val="en-US"/>
        </w:rPr>
        <w:t>Firefox</w:t>
      </w:r>
      <w:r w:rsidRPr="00257CF1">
        <w:rPr>
          <w:color w:val="000000" w:themeColor="text1"/>
        </w:rPr>
        <w:t xml:space="preserve">, </w:t>
      </w:r>
      <w:r w:rsidRPr="00257CF1">
        <w:rPr>
          <w:color w:val="000000" w:themeColor="text1"/>
          <w:lang w:val="en-US"/>
        </w:rPr>
        <w:t>Opera</w:t>
      </w:r>
      <w:r w:rsidRPr="00257CF1">
        <w:rPr>
          <w:color w:val="000000" w:themeColor="text1"/>
        </w:rPr>
        <w:t xml:space="preserve">, </w:t>
      </w:r>
      <w:r w:rsidRPr="00257CF1">
        <w:rPr>
          <w:color w:val="000000" w:themeColor="text1"/>
          <w:lang w:val="en-US"/>
        </w:rPr>
        <w:t>Safari</w:t>
      </w:r>
      <w:r w:rsidRPr="00257CF1">
        <w:rPr>
          <w:color w:val="000000" w:themeColor="text1"/>
        </w:rPr>
        <w:t>.</w:t>
      </w:r>
    </w:p>
    <w:p w:rsidR="00A522D6" w:rsidRPr="00257CF1" w:rsidRDefault="00A522D6" w:rsidP="00A522D6">
      <w:pPr>
        <w:rPr>
          <w:color w:val="000000" w:themeColor="text1"/>
          <w:sz w:val="26"/>
          <w:szCs w:val="26"/>
        </w:rPr>
        <w:sectPr w:rsidR="00A522D6" w:rsidRPr="00257CF1" w:rsidSect="0021411D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tbl>
      <w:tblPr>
        <w:tblW w:w="9890" w:type="dxa"/>
        <w:tblInd w:w="-683" w:type="dxa"/>
        <w:tblLook w:val="0000"/>
      </w:tblPr>
      <w:tblGrid>
        <w:gridCol w:w="2235"/>
        <w:gridCol w:w="1593"/>
        <w:gridCol w:w="249"/>
        <w:gridCol w:w="5645"/>
        <w:gridCol w:w="168"/>
      </w:tblGrid>
      <w:tr w:rsidR="00257CF1" w:rsidRPr="00257CF1" w:rsidTr="009C6553">
        <w:trPr>
          <w:gridBefore w:val="1"/>
          <w:wBefore w:w="2235" w:type="dxa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A522D6" w:rsidRPr="00257CF1" w:rsidRDefault="00A522D6" w:rsidP="0019047E">
            <w:pPr>
              <w:jc w:val="left"/>
              <w:rPr>
                <w:color w:val="000000" w:themeColor="text1"/>
                <w:sz w:val="24"/>
              </w:rPr>
            </w:pPr>
            <w:r w:rsidRPr="00257CF1">
              <w:rPr>
                <w:color w:val="000000" w:themeColor="text1"/>
                <w:sz w:val="24"/>
                <w:highlight w:val="cyan"/>
              </w:rPr>
              <w:lastRenderedPageBreak/>
              <w:br w:type="page"/>
            </w:r>
            <w:r w:rsidRPr="00257CF1">
              <w:rPr>
                <w:color w:val="000000" w:themeColor="text1"/>
              </w:rPr>
              <w:t xml:space="preserve"> </w:t>
            </w:r>
            <w:r w:rsidRPr="00257CF1">
              <w:rPr>
                <w:color w:val="000000" w:themeColor="text1"/>
              </w:rPr>
              <w:br w:type="page"/>
            </w:r>
            <w:r w:rsidRPr="00257CF1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6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22D6" w:rsidRPr="00257CF1" w:rsidRDefault="00A522D6" w:rsidP="0019047E">
            <w:pPr>
              <w:pStyle w:val="a6"/>
              <w:tabs>
                <w:tab w:val="clear" w:pos="4677"/>
                <w:tab w:val="center" w:pos="5846"/>
              </w:tabs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257CF1">
              <w:rPr>
                <w:color w:val="000000" w:themeColor="text1"/>
                <w:sz w:val="24"/>
                <w:szCs w:val="24"/>
              </w:rPr>
              <w:t>Приложение № 6</w:t>
            </w:r>
          </w:p>
          <w:p w:rsidR="00A522D6" w:rsidRPr="00257CF1" w:rsidRDefault="00A522D6" w:rsidP="0019047E">
            <w:pPr>
              <w:pStyle w:val="a6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257CF1">
              <w:rPr>
                <w:color w:val="000000" w:themeColor="text1"/>
                <w:sz w:val="24"/>
                <w:szCs w:val="24"/>
              </w:rPr>
              <w:t xml:space="preserve">к Положению о Всероссийском конкурсе </w:t>
            </w:r>
            <w:r w:rsidRPr="00257CF1">
              <w:rPr>
                <w:color w:val="000000" w:themeColor="text1"/>
                <w:sz w:val="24"/>
                <w:szCs w:val="24"/>
              </w:rPr>
              <w:br/>
              <w:t xml:space="preserve">на лучшую работу по вопросам избирательного права </w:t>
            </w:r>
            <w:r w:rsidRPr="00257CF1">
              <w:rPr>
                <w:color w:val="000000" w:themeColor="text1"/>
                <w:sz w:val="24"/>
                <w:szCs w:val="24"/>
              </w:rPr>
              <w:br/>
              <w:t xml:space="preserve">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 </w:t>
            </w:r>
          </w:p>
          <w:p w:rsidR="00A522D6" w:rsidRPr="00257CF1" w:rsidRDefault="00A522D6" w:rsidP="0019047E">
            <w:pPr>
              <w:pStyle w:val="a6"/>
              <w:spacing w:line="260" w:lineRule="exac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257CF1" w:rsidRPr="00257CF1" w:rsidTr="009C6553">
        <w:tblPrEx>
          <w:tblLook w:val="01E0"/>
        </w:tblPrEx>
        <w:trPr>
          <w:gridAfter w:val="1"/>
          <w:wAfter w:w="168" w:type="dxa"/>
        </w:trPr>
        <w:tc>
          <w:tcPr>
            <w:tcW w:w="4077" w:type="dxa"/>
            <w:gridSpan w:val="3"/>
          </w:tcPr>
          <w:p w:rsidR="00A522D6" w:rsidRPr="00257CF1" w:rsidRDefault="00A522D6" w:rsidP="0019047E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5645" w:type="dxa"/>
          </w:tcPr>
          <w:p w:rsidR="00A522D6" w:rsidRPr="00257CF1" w:rsidRDefault="00A522D6" w:rsidP="0019047E">
            <w:pPr>
              <w:spacing w:line="276" w:lineRule="auto"/>
              <w:jc w:val="both"/>
              <w:rPr>
                <w:rStyle w:val="ab"/>
                <w:b w:val="0"/>
                <w:color w:val="000000" w:themeColor="text1"/>
                <w:szCs w:val="28"/>
              </w:rPr>
            </w:pPr>
            <w:r w:rsidRPr="00257CF1">
              <w:rPr>
                <w:color w:val="000000" w:themeColor="text1"/>
                <w:szCs w:val="28"/>
              </w:rPr>
              <w:t xml:space="preserve">В Центральную избирательную комиссию Российской Федерации </w:t>
            </w:r>
          </w:p>
          <w:p w:rsidR="00A522D6" w:rsidRPr="00257CF1" w:rsidRDefault="00A522D6" w:rsidP="0019047E">
            <w:pPr>
              <w:spacing w:line="276" w:lineRule="auto"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257CF1">
              <w:rPr>
                <w:bCs/>
                <w:color w:val="000000" w:themeColor="text1"/>
                <w:szCs w:val="28"/>
              </w:rPr>
              <w:t xml:space="preserve"> </w:t>
            </w:r>
          </w:p>
          <w:p w:rsidR="00A522D6" w:rsidRPr="00257CF1" w:rsidRDefault="00A522D6" w:rsidP="0019047E">
            <w:pPr>
              <w:spacing w:line="276" w:lineRule="auto"/>
              <w:jc w:val="both"/>
              <w:rPr>
                <w:bCs/>
                <w:color w:val="000000" w:themeColor="text1"/>
                <w:szCs w:val="28"/>
              </w:rPr>
            </w:pPr>
            <w:r w:rsidRPr="00257CF1">
              <w:rPr>
                <w:rStyle w:val="ab"/>
                <w:b w:val="0"/>
                <w:color w:val="000000" w:themeColor="text1"/>
                <w:szCs w:val="28"/>
              </w:rPr>
              <w:t>от</w:t>
            </w:r>
            <w:r w:rsidRPr="00257CF1">
              <w:rPr>
                <w:bCs/>
                <w:color w:val="000000" w:themeColor="text1"/>
                <w:szCs w:val="28"/>
              </w:rPr>
              <w:t xml:space="preserve"> победителя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</w:t>
            </w:r>
            <w:r w:rsidR="001C51E4" w:rsidRPr="00257CF1">
              <w:rPr>
                <w:bCs/>
                <w:color w:val="000000" w:themeColor="text1"/>
                <w:szCs w:val="28"/>
              </w:rPr>
              <w:t>астников избирательных кампаний</w:t>
            </w:r>
          </w:p>
          <w:p w:rsidR="00A522D6" w:rsidRPr="00257CF1" w:rsidRDefault="00A522D6" w:rsidP="0021411D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257CF1">
              <w:rPr>
                <w:bCs/>
                <w:color w:val="000000" w:themeColor="text1"/>
                <w:szCs w:val="28"/>
              </w:rPr>
              <w:t>ФИО</w:t>
            </w:r>
          </w:p>
        </w:tc>
      </w:tr>
    </w:tbl>
    <w:p w:rsidR="00A522D6" w:rsidRPr="00257CF1" w:rsidRDefault="00A522D6" w:rsidP="00A522D6">
      <w:pPr>
        <w:jc w:val="both"/>
        <w:rPr>
          <w:color w:val="000000" w:themeColor="text1"/>
          <w:sz w:val="16"/>
          <w:szCs w:val="16"/>
        </w:rPr>
      </w:pPr>
    </w:p>
    <w:p w:rsidR="00A522D6" w:rsidRPr="00257CF1" w:rsidRDefault="00A522D6" w:rsidP="00A522D6">
      <w:pPr>
        <w:rPr>
          <w:color w:val="000000" w:themeColor="text1"/>
          <w:spacing w:val="36"/>
          <w:szCs w:val="28"/>
        </w:rPr>
      </w:pPr>
      <w:r w:rsidRPr="00257CF1">
        <w:rPr>
          <w:color w:val="000000" w:themeColor="text1"/>
          <w:spacing w:val="36"/>
          <w:szCs w:val="28"/>
        </w:rPr>
        <w:t>Заявление</w:t>
      </w:r>
    </w:p>
    <w:p w:rsidR="00A522D6" w:rsidRPr="00257CF1" w:rsidRDefault="00A522D6" w:rsidP="00A522D6">
      <w:pPr>
        <w:spacing w:line="276" w:lineRule="auto"/>
        <w:ind w:firstLine="900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>Прошу причитающиеся мне денежные средства перечислить на мой банковский счет по следующим реквизитам:</w:t>
      </w:r>
    </w:p>
    <w:p w:rsidR="00A522D6" w:rsidRPr="00257CF1" w:rsidRDefault="001C51E4" w:rsidP="00A522D6">
      <w:pPr>
        <w:spacing w:line="276" w:lineRule="auto"/>
        <w:ind w:firstLine="900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>п</w:t>
      </w:r>
      <w:r w:rsidR="00A522D6" w:rsidRPr="00257CF1">
        <w:rPr>
          <w:color w:val="000000" w:themeColor="text1"/>
          <w:szCs w:val="28"/>
        </w:rPr>
        <w:t>олучатель: Ф</w:t>
      </w:r>
      <w:r w:rsidR="0021411D">
        <w:rPr>
          <w:color w:val="000000" w:themeColor="text1"/>
          <w:szCs w:val="28"/>
        </w:rPr>
        <w:t>ИО</w:t>
      </w:r>
      <w:r w:rsidR="00A522D6" w:rsidRPr="00257CF1">
        <w:rPr>
          <w:color w:val="000000" w:themeColor="text1"/>
          <w:szCs w:val="28"/>
        </w:rPr>
        <w:t xml:space="preserve"> (указываются полностью)</w:t>
      </w:r>
      <w:r w:rsidRPr="00257CF1">
        <w:rPr>
          <w:color w:val="000000" w:themeColor="text1"/>
          <w:szCs w:val="28"/>
        </w:rPr>
        <w:t>;</w:t>
      </w:r>
    </w:p>
    <w:p w:rsidR="00A522D6" w:rsidRPr="00257CF1" w:rsidRDefault="001C51E4" w:rsidP="00A522D6">
      <w:pPr>
        <w:spacing w:line="276" w:lineRule="auto"/>
        <w:ind w:firstLine="900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>б</w:t>
      </w:r>
      <w:r w:rsidR="00A522D6" w:rsidRPr="00257CF1">
        <w:rPr>
          <w:color w:val="000000" w:themeColor="text1"/>
          <w:szCs w:val="28"/>
        </w:rPr>
        <w:t>анк получателя: (наименование)</w:t>
      </w:r>
      <w:r w:rsidRPr="00257CF1">
        <w:rPr>
          <w:color w:val="000000" w:themeColor="text1"/>
          <w:szCs w:val="28"/>
        </w:rPr>
        <w:t>;</w:t>
      </w:r>
    </w:p>
    <w:p w:rsidR="00A522D6" w:rsidRPr="00257CF1" w:rsidRDefault="00A522D6" w:rsidP="00A522D6">
      <w:pPr>
        <w:spacing w:line="276" w:lineRule="auto"/>
        <w:ind w:firstLine="900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>БИК банка:</w:t>
      </w:r>
      <w:bookmarkStart w:id="0" w:name="_GoBack"/>
      <w:bookmarkEnd w:id="0"/>
    </w:p>
    <w:p w:rsidR="00A522D6" w:rsidRPr="00257CF1" w:rsidRDefault="00A522D6" w:rsidP="00A522D6">
      <w:pPr>
        <w:spacing w:line="276" w:lineRule="auto"/>
        <w:ind w:firstLine="900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>№ счета</w:t>
      </w:r>
      <w:r w:rsidR="0021411D">
        <w:rPr>
          <w:color w:val="000000" w:themeColor="text1"/>
          <w:szCs w:val="28"/>
        </w:rPr>
        <w:t>.</w:t>
      </w:r>
    </w:p>
    <w:p w:rsidR="00A522D6" w:rsidRPr="00257CF1" w:rsidRDefault="00A522D6" w:rsidP="00A522D6">
      <w:pPr>
        <w:spacing w:line="276" w:lineRule="auto"/>
        <w:ind w:firstLine="900"/>
        <w:jc w:val="both"/>
        <w:rPr>
          <w:color w:val="000000" w:themeColor="text1"/>
          <w:sz w:val="16"/>
          <w:szCs w:val="16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769"/>
      </w:tblGrid>
      <w:tr w:rsidR="00935D75" w:rsidRPr="00257CF1" w:rsidTr="00935D75">
        <w:tc>
          <w:tcPr>
            <w:tcW w:w="2802" w:type="dxa"/>
          </w:tcPr>
          <w:p w:rsidR="00935D75" w:rsidRPr="00257CF1" w:rsidRDefault="00935D75" w:rsidP="00935D75">
            <w:pPr>
              <w:spacing w:line="276" w:lineRule="auto"/>
              <w:ind w:firstLine="900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257CF1">
              <w:rPr>
                <w:rFonts w:ascii="Times New Roman" w:hAnsi="Times New Roman"/>
                <w:color w:val="000000" w:themeColor="text1"/>
                <w:szCs w:val="28"/>
              </w:rPr>
              <w:t>Приложение:</w:t>
            </w:r>
          </w:p>
        </w:tc>
        <w:tc>
          <w:tcPr>
            <w:tcW w:w="6769" w:type="dxa"/>
          </w:tcPr>
          <w:p w:rsidR="00935D75" w:rsidRPr="00257CF1" w:rsidRDefault="00935D75" w:rsidP="00935D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257CF1">
              <w:rPr>
                <w:rFonts w:ascii="Times New Roman" w:hAnsi="Times New Roman"/>
                <w:color w:val="000000" w:themeColor="text1"/>
                <w:szCs w:val="28"/>
              </w:rPr>
              <w:t>1. Копии второй, третьей страниц паспорта, а также копии страниц с отметками о регистрации по месту жительства, на __ л.</w:t>
            </w:r>
          </w:p>
          <w:p w:rsidR="00935D75" w:rsidRPr="00257CF1" w:rsidRDefault="00935D75" w:rsidP="00935D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257CF1">
              <w:rPr>
                <w:rFonts w:ascii="Times New Roman" w:hAnsi="Times New Roman"/>
                <w:color w:val="000000" w:themeColor="text1"/>
                <w:szCs w:val="28"/>
              </w:rPr>
              <w:t>2. Копия страхового свидетельства обязательного пенсионного страхования, на 1 л.</w:t>
            </w:r>
          </w:p>
          <w:p w:rsidR="00935D75" w:rsidRDefault="00935D75" w:rsidP="00935D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257CF1">
              <w:rPr>
                <w:rFonts w:ascii="Times New Roman" w:hAnsi="Times New Roman"/>
                <w:color w:val="000000" w:themeColor="text1"/>
                <w:szCs w:val="28"/>
              </w:rPr>
              <w:t>3. Копия свидетельства о постановке на учет физического лица в налоговом органе, на 1 л.</w:t>
            </w:r>
          </w:p>
          <w:p w:rsidR="0087512B" w:rsidRPr="00257CF1" w:rsidRDefault="0087512B" w:rsidP="00935D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4. Соглашение авторов о распределении премии (для коллектива авторов)</w:t>
            </w:r>
            <w:r w:rsidR="0021411D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</w:tr>
    </w:tbl>
    <w:p w:rsidR="00A522D6" w:rsidRPr="00257CF1" w:rsidRDefault="00A522D6" w:rsidP="009C6553">
      <w:pPr>
        <w:ind w:left="2694"/>
        <w:jc w:val="both"/>
        <w:rPr>
          <w:color w:val="000000" w:themeColor="text1"/>
          <w:szCs w:val="28"/>
        </w:rPr>
      </w:pPr>
    </w:p>
    <w:p w:rsidR="001C51E4" w:rsidRPr="00257CF1" w:rsidRDefault="001C51E4" w:rsidP="001C51E4">
      <w:pPr>
        <w:tabs>
          <w:tab w:val="left" w:pos="3261"/>
          <w:tab w:val="left" w:pos="6096"/>
        </w:tabs>
        <w:ind w:firstLine="851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  <w:szCs w:val="28"/>
        </w:rPr>
        <w:t>Дата</w:t>
      </w:r>
      <w:r w:rsidRPr="00257CF1">
        <w:rPr>
          <w:color w:val="000000" w:themeColor="text1"/>
          <w:szCs w:val="28"/>
        </w:rPr>
        <w:tab/>
        <w:t>Подпись</w:t>
      </w:r>
      <w:r w:rsidRPr="00257CF1">
        <w:rPr>
          <w:color w:val="000000" w:themeColor="text1"/>
          <w:szCs w:val="28"/>
        </w:rPr>
        <w:tab/>
      </w:r>
      <w:r w:rsidRPr="00257CF1">
        <w:rPr>
          <w:color w:val="000000" w:themeColor="text1"/>
          <w:szCs w:val="28"/>
        </w:rPr>
        <w:tab/>
        <w:t>Расшифровка подписи</w:t>
      </w:r>
    </w:p>
    <w:sectPr w:rsidR="001C51E4" w:rsidRPr="00257CF1" w:rsidSect="00495D39">
      <w:headerReference w:type="default" r:id="rId18"/>
      <w:pgSz w:w="11906" w:h="16838"/>
      <w:pgMar w:top="1134" w:right="850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046" w:rsidRDefault="003B5046">
      <w:r>
        <w:separator/>
      </w:r>
    </w:p>
  </w:endnote>
  <w:endnote w:type="continuationSeparator" w:id="0">
    <w:p w:rsidR="003B5046" w:rsidRDefault="003B5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A9" w:rsidRDefault="00FC05B4" w:rsidP="005E7297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806A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06A9" w:rsidRDefault="00B806A9" w:rsidP="00ED70BD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A9" w:rsidRPr="000E3909" w:rsidRDefault="00FC05B4" w:rsidP="002E7B03">
    <w:pPr>
      <w:pStyle w:val="ad"/>
      <w:ind w:right="360"/>
      <w:jc w:val="left"/>
      <w:rPr>
        <w:sz w:val="16"/>
        <w:szCs w:val="16"/>
      </w:rPr>
    </w:pPr>
    <w:fldSimple w:instr=" FILENAME   \* MERGEFORMAT ">
      <w:r w:rsidR="00560D5B">
        <w:rPr>
          <w:noProof/>
          <w:sz w:val="16"/>
          <w:szCs w:val="16"/>
        </w:rPr>
        <w:t>е0709002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A9" w:rsidRPr="00D60258" w:rsidRDefault="00FC05B4" w:rsidP="002E7B03">
    <w:pPr>
      <w:pStyle w:val="ad"/>
      <w:jc w:val="left"/>
      <w:rPr>
        <w:sz w:val="16"/>
        <w:szCs w:val="16"/>
      </w:rPr>
    </w:pPr>
    <w:fldSimple w:instr=" FILENAME   \* MERGEFORMAT ">
      <w:r w:rsidR="00560D5B">
        <w:rPr>
          <w:noProof/>
          <w:sz w:val="16"/>
          <w:szCs w:val="16"/>
        </w:rPr>
        <w:t>е0709002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A9" w:rsidRDefault="00FC05B4" w:rsidP="005E7297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806A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06A9" w:rsidRDefault="00B806A9" w:rsidP="00ED70BD">
    <w:pPr>
      <w:pStyle w:val="ad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A9" w:rsidRPr="000E3909" w:rsidRDefault="00FC05B4" w:rsidP="002E7B03">
    <w:pPr>
      <w:pStyle w:val="ad"/>
      <w:ind w:right="360"/>
      <w:jc w:val="left"/>
      <w:rPr>
        <w:sz w:val="16"/>
        <w:szCs w:val="16"/>
      </w:rPr>
    </w:pPr>
    <w:fldSimple w:instr=" FILENAME   \* MERGEFORMAT ">
      <w:r w:rsidR="00560D5B">
        <w:rPr>
          <w:noProof/>
          <w:sz w:val="16"/>
          <w:szCs w:val="16"/>
        </w:rPr>
        <w:t>е0709002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A9" w:rsidRPr="00D60258" w:rsidRDefault="00FC05B4" w:rsidP="002E7B03">
    <w:pPr>
      <w:pStyle w:val="ad"/>
      <w:jc w:val="left"/>
      <w:rPr>
        <w:sz w:val="16"/>
        <w:szCs w:val="16"/>
      </w:rPr>
    </w:pPr>
    <w:fldSimple w:instr=" FILENAME   \* MERGEFORMAT ">
      <w:r w:rsidR="00560D5B">
        <w:rPr>
          <w:noProof/>
          <w:sz w:val="16"/>
          <w:szCs w:val="16"/>
        </w:rPr>
        <w:t>е0709002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046" w:rsidRDefault="003B5046" w:rsidP="00821BF0">
      <w:pPr>
        <w:jc w:val="both"/>
      </w:pPr>
      <w:r>
        <w:separator/>
      </w:r>
    </w:p>
  </w:footnote>
  <w:footnote w:type="continuationSeparator" w:id="0">
    <w:p w:rsidR="003B5046" w:rsidRDefault="003B5046">
      <w:r>
        <w:continuationSeparator/>
      </w:r>
    </w:p>
  </w:footnote>
  <w:footnote w:id="1">
    <w:p w:rsidR="00B806A9" w:rsidRPr="00821BF0" w:rsidRDefault="00B806A9" w:rsidP="00A522D6">
      <w:pPr>
        <w:pStyle w:val="a3"/>
        <w:jc w:val="both"/>
        <w:rPr>
          <w:sz w:val="20"/>
          <w:szCs w:val="20"/>
        </w:rPr>
      </w:pPr>
      <w:r w:rsidRPr="00821BF0">
        <w:rPr>
          <w:rStyle w:val="a5"/>
          <w:sz w:val="20"/>
          <w:szCs w:val="20"/>
        </w:rPr>
        <w:footnoteRef/>
      </w:r>
      <w:r w:rsidRPr="00821BF0">
        <w:rPr>
          <w:sz w:val="20"/>
          <w:szCs w:val="20"/>
        </w:rPr>
        <w:t xml:space="preserve"> В разделе «Общие критерии» эксперт выставляет </w:t>
      </w:r>
      <w:r>
        <w:rPr>
          <w:sz w:val="20"/>
          <w:szCs w:val="20"/>
        </w:rPr>
        <w:t>0 или</w:t>
      </w:r>
      <w:r w:rsidRPr="00821BF0">
        <w:rPr>
          <w:sz w:val="20"/>
          <w:szCs w:val="20"/>
        </w:rPr>
        <w:t xml:space="preserve"> 1 балл </w:t>
      </w:r>
      <w:r>
        <w:rPr>
          <w:sz w:val="20"/>
          <w:szCs w:val="20"/>
        </w:rPr>
        <w:t>по</w:t>
      </w:r>
      <w:r w:rsidRPr="00821BF0">
        <w:rPr>
          <w:sz w:val="20"/>
          <w:szCs w:val="20"/>
        </w:rPr>
        <w:t xml:space="preserve"> кажд</w:t>
      </w:r>
      <w:r>
        <w:rPr>
          <w:sz w:val="20"/>
          <w:szCs w:val="20"/>
        </w:rPr>
        <w:t>ому</w:t>
      </w:r>
      <w:r w:rsidRPr="00821BF0">
        <w:rPr>
          <w:sz w:val="20"/>
          <w:szCs w:val="20"/>
        </w:rPr>
        <w:t xml:space="preserve"> критери</w:t>
      </w:r>
      <w:r>
        <w:rPr>
          <w:sz w:val="20"/>
          <w:szCs w:val="20"/>
        </w:rPr>
        <w:t>ю</w:t>
      </w:r>
      <w:r w:rsidRPr="00821BF0">
        <w:rPr>
          <w:sz w:val="20"/>
          <w:szCs w:val="20"/>
        </w:rPr>
        <w:t>.</w:t>
      </w:r>
    </w:p>
  </w:footnote>
  <w:footnote w:id="2">
    <w:p w:rsidR="00B806A9" w:rsidRPr="00821BF0" w:rsidRDefault="00B806A9" w:rsidP="00A522D6">
      <w:pPr>
        <w:pStyle w:val="a3"/>
        <w:jc w:val="both"/>
        <w:rPr>
          <w:sz w:val="20"/>
          <w:szCs w:val="20"/>
        </w:rPr>
      </w:pPr>
      <w:r w:rsidRPr="00821BF0">
        <w:rPr>
          <w:rStyle w:val="a5"/>
          <w:sz w:val="20"/>
          <w:szCs w:val="20"/>
        </w:rPr>
        <w:footnoteRef/>
      </w:r>
      <w:r w:rsidRPr="00821BF0">
        <w:rPr>
          <w:sz w:val="20"/>
          <w:szCs w:val="20"/>
        </w:rPr>
        <w:t xml:space="preserve"> В разделе «Специальные критерии» эксперт выставляет от 0 до 5 баллов по каждому критерию.</w:t>
      </w:r>
    </w:p>
    <w:p w:rsidR="00B806A9" w:rsidRPr="00821BF0" w:rsidRDefault="00B806A9" w:rsidP="00A522D6">
      <w:pPr>
        <w:pStyle w:val="a3"/>
        <w:jc w:val="left"/>
        <w:rPr>
          <w:sz w:val="20"/>
          <w:szCs w:val="20"/>
        </w:rPr>
      </w:pPr>
    </w:p>
  </w:footnote>
  <w:footnote w:id="3">
    <w:p w:rsidR="00B806A9" w:rsidRPr="00821BF0" w:rsidRDefault="00B806A9" w:rsidP="00A522D6">
      <w:pPr>
        <w:pStyle w:val="a3"/>
        <w:jc w:val="both"/>
        <w:rPr>
          <w:sz w:val="20"/>
          <w:szCs w:val="20"/>
        </w:rPr>
      </w:pPr>
      <w:r w:rsidRPr="00821BF0">
        <w:rPr>
          <w:rStyle w:val="a5"/>
          <w:sz w:val="20"/>
          <w:szCs w:val="20"/>
        </w:rPr>
        <w:footnoteRef/>
      </w:r>
      <w:r w:rsidRPr="00821BF0">
        <w:rPr>
          <w:sz w:val="20"/>
          <w:szCs w:val="20"/>
        </w:rPr>
        <w:t xml:space="preserve"> В разделе «Общие критерии» эксперт выставляет </w:t>
      </w:r>
      <w:r>
        <w:rPr>
          <w:sz w:val="20"/>
          <w:szCs w:val="20"/>
        </w:rPr>
        <w:t>0 или</w:t>
      </w:r>
      <w:r w:rsidRPr="00821BF0">
        <w:rPr>
          <w:sz w:val="20"/>
          <w:szCs w:val="20"/>
        </w:rPr>
        <w:t xml:space="preserve"> 1 балл </w:t>
      </w:r>
      <w:r>
        <w:rPr>
          <w:sz w:val="20"/>
          <w:szCs w:val="20"/>
        </w:rPr>
        <w:t>по</w:t>
      </w:r>
      <w:r w:rsidRPr="00821BF0">
        <w:rPr>
          <w:sz w:val="20"/>
          <w:szCs w:val="20"/>
        </w:rPr>
        <w:t xml:space="preserve"> кажд</w:t>
      </w:r>
      <w:r>
        <w:rPr>
          <w:sz w:val="20"/>
          <w:szCs w:val="20"/>
        </w:rPr>
        <w:t>ому</w:t>
      </w:r>
      <w:r w:rsidRPr="00821BF0">
        <w:rPr>
          <w:sz w:val="20"/>
          <w:szCs w:val="20"/>
        </w:rPr>
        <w:t xml:space="preserve"> критери</w:t>
      </w:r>
      <w:r>
        <w:rPr>
          <w:sz w:val="20"/>
          <w:szCs w:val="20"/>
        </w:rPr>
        <w:t>ю.</w:t>
      </w:r>
    </w:p>
  </w:footnote>
  <w:footnote w:id="4">
    <w:p w:rsidR="00B806A9" w:rsidRPr="00821BF0" w:rsidRDefault="00B806A9" w:rsidP="00A522D6">
      <w:pPr>
        <w:pStyle w:val="a3"/>
        <w:jc w:val="both"/>
        <w:rPr>
          <w:sz w:val="20"/>
          <w:szCs w:val="20"/>
        </w:rPr>
      </w:pPr>
      <w:r w:rsidRPr="00821BF0">
        <w:rPr>
          <w:rStyle w:val="a5"/>
          <w:sz w:val="20"/>
          <w:szCs w:val="20"/>
        </w:rPr>
        <w:footnoteRef/>
      </w:r>
      <w:r w:rsidRPr="00821BF0">
        <w:rPr>
          <w:sz w:val="20"/>
          <w:szCs w:val="20"/>
        </w:rPr>
        <w:t xml:space="preserve"> В разделе «Специальные критерии» эксперт выставляет от 0 до 5 баллов по каждому критерию.</w:t>
      </w:r>
    </w:p>
    <w:p w:rsidR="00B806A9" w:rsidRPr="00821BF0" w:rsidRDefault="00B806A9" w:rsidP="00A522D6">
      <w:pPr>
        <w:pStyle w:val="a3"/>
        <w:jc w:val="left"/>
        <w:rPr>
          <w:sz w:val="20"/>
          <w:szCs w:val="20"/>
        </w:rPr>
      </w:pPr>
    </w:p>
  </w:footnote>
  <w:footnote w:id="5">
    <w:p w:rsidR="00B806A9" w:rsidRPr="00821BF0" w:rsidRDefault="00B806A9" w:rsidP="00A522D6">
      <w:pPr>
        <w:pStyle w:val="a3"/>
        <w:jc w:val="both"/>
        <w:rPr>
          <w:sz w:val="20"/>
          <w:szCs w:val="20"/>
        </w:rPr>
      </w:pPr>
      <w:r w:rsidRPr="00821BF0">
        <w:rPr>
          <w:rStyle w:val="a5"/>
          <w:sz w:val="20"/>
          <w:szCs w:val="20"/>
        </w:rPr>
        <w:footnoteRef/>
      </w:r>
      <w:r w:rsidRPr="00821BF0">
        <w:rPr>
          <w:sz w:val="20"/>
          <w:szCs w:val="20"/>
        </w:rPr>
        <w:t xml:space="preserve"> В разделе «Общие критерии» эксперт выставляет </w:t>
      </w:r>
      <w:r>
        <w:rPr>
          <w:sz w:val="20"/>
          <w:szCs w:val="20"/>
        </w:rPr>
        <w:t>0 или</w:t>
      </w:r>
      <w:r w:rsidRPr="00821BF0">
        <w:rPr>
          <w:sz w:val="20"/>
          <w:szCs w:val="20"/>
        </w:rPr>
        <w:t xml:space="preserve"> 1 балл </w:t>
      </w:r>
      <w:r>
        <w:rPr>
          <w:sz w:val="20"/>
          <w:szCs w:val="20"/>
        </w:rPr>
        <w:t>по</w:t>
      </w:r>
      <w:r w:rsidRPr="00821BF0">
        <w:rPr>
          <w:sz w:val="20"/>
          <w:szCs w:val="20"/>
        </w:rPr>
        <w:t xml:space="preserve"> кажд</w:t>
      </w:r>
      <w:r>
        <w:rPr>
          <w:sz w:val="20"/>
          <w:szCs w:val="20"/>
        </w:rPr>
        <w:t>ому</w:t>
      </w:r>
      <w:r w:rsidRPr="00821BF0">
        <w:rPr>
          <w:sz w:val="20"/>
          <w:szCs w:val="20"/>
        </w:rPr>
        <w:t xml:space="preserve"> критери</w:t>
      </w:r>
      <w:r>
        <w:rPr>
          <w:sz w:val="20"/>
          <w:szCs w:val="20"/>
        </w:rPr>
        <w:t>ю.</w:t>
      </w:r>
    </w:p>
  </w:footnote>
  <w:footnote w:id="6">
    <w:p w:rsidR="00B806A9" w:rsidRPr="00821BF0" w:rsidRDefault="00B806A9" w:rsidP="00A522D6">
      <w:pPr>
        <w:pStyle w:val="a3"/>
        <w:jc w:val="both"/>
        <w:rPr>
          <w:sz w:val="20"/>
          <w:szCs w:val="20"/>
        </w:rPr>
      </w:pPr>
      <w:r w:rsidRPr="00821BF0">
        <w:rPr>
          <w:rStyle w:val="a5"/>
          <w:sz w:val="20"/>
          <w:szCs w:val="20"/>
        </w:rPr>
        <w:footnoteRef/>
      </w:r>
      <w:r w:rsidRPr="00821BF0">
        <w:rPr>
          <w:sz w:val="20"/>
          <w:szCs w:val="20"/>
        </w:rPr>
        <w:t xml:space="preserve"> В разделе «Специальные критерии» эксперт выставляет от 0 до 5 баллов по каждому критерию.</w:t>
      </w:r>
    </w:p>
    <w:p w:rsidR="00B806A9" w:rsidRPr="00821BF0" w:rsidRDefault="00B806A9" w:rsidP="00A522D6">
      <w:pPr>
        <w:pStyle w:val="a3"/>
        <w:tabs>
          <w:tab w:val="left" w:pos="1320"/>
        </w:tabs>
        <w:jc w:val="left"/>
        <w:rPr>
          <w:sz w:val="20"/>
          <w:szCs w:val="20"/>
        </w:rPr>
      </w:pPr>
      <w:r w:rsidRPr="00821BF0">
        <w:rPr>
          <w:sz w:val="20"/>
          <w:szCs w:val="20"/>
        </w:rPr>
        <w:tab/>
      </w:r>
    </w:p>
  </w:footnote>
  <w:footnote w:id="7">
    <w:p w:rsidR="00B806A9" w:rsidRPr="00821BF0" w:rsidRDefault="00B806A9" w:rsidP="00A522D6">
      <w:pPr>
        <w:pStyle w:val="a3"/>
        <w:jc w:val="both"/>
        <w:rPr>
          <w:sz w:val="20"/>
          <w:szCs w:val="20"/>
        </w:rPr>
      </w:pPr>
      <w:r w:rsidRPr="00821BF0">
        <w:rPr>
          <w:rStyle w:val="a5"/>
          <w:sz w:val="20"/>
          <w:szCs w:val="20"/>
        </w:rPr>
        <w:footnoteRef/>
      </w:r>
      <w:r w:rsidRPr="00821BF0">
        <w:rPr>
          <w:sz w:val="20"/>
          <w:szCs w:val="20"/>
        </w:rPr>
        <w:t xml:space="preserve"> В разделе «Общие критерии» эксперт выставляет </w:t>
      </w:r>
      <w:r>
        <w:rPr>
          <w:sz w:val="20"/>
          <w:szCs w:val="20"/>
        </w:rPr>
        <w:t>0 или</w:t>
      </w:r>
      <w:r w:rsidRPr="00821BF0">
        <w:rPr>
          <w:sz w:val="20"/>
          <w:szCs w:val="20"/>
        </w:rPr>
        <w:t xml:space="preserve"> 1 балл </w:t>
      </w:r>
      <w:r>
        <w:rPr>
          <w:sz w:val="20"/>
          <w:szCs w:val="20"/>
        </w:rPr>
        <w:t>по</w:t>
      </w:r>
      <w:r w:rsidRPr="00821BF0">
        <w:rPr>
          <w:sz w:val="20"/>
          <w:szCs w:val="20"/>
        </w:rPr>
        <w:t xml:space="preserve"> кажд</w:t>
      </w:r>
      <w:r>
        <w:rPr>
          <w:sz w:val="20"/>
          <w:szCs w:val="20"/>
        </w:rPr>
        <w:t>ому</w:t>
      </w:r>
      <w:r w:rsidRPr="00821BF0">
        <w:rPr>
          <w:sz w:val="20"/>
          <w:szCs w:val="20"/>
        </w:rPr>
        <w:t xml:space="preserve"> критери</w:t>
      </w:r>
      <w:r>
        <w:rPr>
          <w:sz w:val="20"/>
          <w:szCs w:val="20"/>
        </w:rPr>
        <w:t>ю.</w:t>
      </w:r>
    </w:p>
  </w:footnote>
  <w:footnote w:id="8">
    <w:p w:rsidR="00B806A9" w:rsidRPr="00821BF0" w:rsidRDefault="00B806A9" w:rsidP="00A522D6">
      <w:pPr>
        <w:pStyle w:val="a3"/>
        <w:jc w:val="both"/>
        <w:rPr>
          <w:sz w:val="20"/>
          <w:szCs w:val="20"/>
        </w:rPr>
      </w:pPr>
      <w:r w:rsidRPr="00821BF0">
        <w:rPr>
          <w:rStyle w:val="a5"/>
          <w:sz w:val="20"/>
          <w:szCs w:val="20"/>
        </w:rPr>
        <w:footnoteRef/>
      </w:r>
      <w:r w:rsidRPr="00821BF0">
        <w:rPr>
          <w:sz w:val="20"/>
          <w:szCs w:val="20"/>
        </w:rPr>
        <w:t xml:space="preserve"> В разделе «Специальные критерии» эксперт выставляет от 0 до 5 баллов по каждому критерию.</w:t>
      </w:r>
    </w:p>
    <w:p w:rsidR="00B806A9" w:rsidRPr="00821BF0" w:rsidRDefault="00B806A9" w:rsidP="00A522D6">
      <w:pPr>
        <w:pStyle w:val="a3"/>
        <w:jc w:val="left"/>
        <w:rPr>
          <w:sz w:val="20"/>
          <w:szCs w:val="20"/>
        </w:rPr>
      </w:pPr>
    </w:p>
  </w:footnote>
  <w:footnote w:id="9">
    <w:p w:rsidR="00B806A9" w:rsidRPr="00821BF0" w:rsidRDefault="00B806A9" w:rsidP="00C0533A">
      <w:pPr>
        <w:pStyle w:val="a3"/>
        <w:jc w:val="both"/>
        <w:rPr>
          <w:sz w:val="20"/>
          <w:szCs w:val="20"/>
        </w:rPr>
      </w:pPr>
      <w:r w:rsidRPr="00821BF0">
        <w:rPr>
          <w:rStyle w:val="a5"/>
          <w:sz w:val="20"/>
          <w:szCs w:val="20"/>
        </w:rPr>
        <w:footnoteRef/>
      </w:r>
      <w:r w:rsidRPr="00821BF0">
        <w:rPr>
          <w:sz w:val="20"/>
          <w:szCs w:val="20"/>
        </w:rPr>
        <w:t xml:space="preserve"> Если работа написана коллективом авторов, указываются данные каждого из них</w:t>
      </w:r>
      <w:r>
        <w:rPr>
          <w:sz w:val="20"/>
          <w:szCs w:val="20"/>
        </w:rPr>
        <w:t>.</w:t>
      </w:r>
    </w:p>
  </w:footnote>
  <w:footnote w:id="10">
    <w:p w:rsidR="00B806A9" w:rsidRPr="00821BF0" w:rsidRDefault="00B806A9" w:rsidP="00C0533A">
      <w:pPr>
        <w:pStyle w:val="a3"/>
        <w:jc w:val="both"/>
        <w:rPr>
          <w:sz w:val="20"/>
          <w:szCs w:val="20"/>
        </w:rPr>
      </w:pPr>
      <w:r w:rsidRPr="00821BF0">
        <w:rPr>
          <w:rStyle w:val="a5"/>
          <w:sz w:val="20"/>
          <w:szCs w:val="20"/>
        </w:rPr>
        <w:footnoteRef/>
      </w:r>
      <w:r w:rsidRPr="00821BF0">
        <w:rPr>
          <w:sz w:val="20"/>
          <w:szCs w:val="20"/>
        </w:rPr>
        <w:t xml:space="preserve"> Указывается, если работа написана под научным руководством.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A9" w:rsidRPr="002E7B03" w:rsidRDefault="00FC05B4">
    <w:pPr>
      <w:pStyle w:val="a6"/>
      <w:rPr>
        <w:sz w:val="24"/>
        <w:szCs w:val="24"/>
      </w:rPr>
    </w:pPr>
    <w:r w:rsidRPr="002E7B03">
      <w:rPr>
        <w:sz w:val="24"/>
        <w:szCs w:val="24"/>
      </w:rPr>
      <w:fldChar w:fldCharType="begin"/>
    </w:r>
    <w:r w:rsidR="00B806A9" w:rsidRPr="002E7B03">
      <w:rPr>
        <w:sz w:val="24"/>
        <w:szCs w:val="24"/>
      </w:rPr>
      <w:instrText xml:space="preserve"> PAGE   \* MERGEFORMAT </w:instrText>
    </w:r>
    <w:r w:rsidRPr="002E7B03">
      <w:rPr>
        <w:sz w:val="24"/>
        <w:szCs w:val="24"/>
      </w:rPr>
      <w:fldChar w:fldCharType="separate"/>
    </w:r>
    <w:r w:rsidR="000A5828">
      <w:rPr>
        <w:noProof/>
        <w:sz w:val="24"/>
        <w:szCs w:val="24"/>
      </w:rPr>
      <w:t>2</w:t>
    </w:r>
    <w:r w:rsidRPr="002E7B03"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A9" w:rsidRPr="002E7B03" w:rsidRDefault="00FC05B4">
    <w:pPr>
      <w:pStyle w:val="a6"/>
      <w:rPr>
        <w:sz w:val="24"/>
        <w:szCs w:val="24"/>
      </w:rPr>
    </w:pPr>
    <w:r w:rsidRPr="002E7B03">
      <w:rPr>
        <w:sz w:val="24"/>
        <w:szCs w:val="24"/>
      </w:rPr>
      <w:fldChar w:fldCharType="begin"/>
    </w:r>
    <w:r w:rsidR="00B806A9" w:rsidRPr="002E7B03">
      <w:rPr>
        <w:sz w:val="24"/>
        <w:szCs w:val="24"/>
      </w:rPr>
      <w:instrText xml:space="preserve"> PAGE   \* MERGEFORMAT </w:instrText>
    </w:r>
    <w:r w:rsidRPr="002E7B03">
      <w:rPr>
        <w:sz w:val="24"/>
        <w:szCs w:val="24"/>
      </w:rPr>
      <w:fldChar w:fldCharType="separate"/>
    </w:r>
    <w:r w:rsidR="000A5828">
      <w:rPr>
        <w:noProof/>
        <w:sz w:val="24"/>
        <w:szCs w:val="24"/>
      </w:rPr>
      <w:t>2</w:t>
    </w:r>
    <w:r w:rsidRPr="002E7B03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A9" w:rsidRPr="00CE43B2" w:rsidRDefault="00FC05B4">
    <w:pPr>
      <w:pStyle w:val="a6"/>
      <w:rPr>
        <w:sz w:val="24"/>
      </w:rPr>
    </w:pPr>
    <w:r w:rsidRPr="00CE43B2">
      <w:rPr>
        <w:rStyle w:val="a9"/>
        <w:sz w:val="24"/>
      </w:rPr>
      <w:fldChar w:fldCharType="begin"/>
    </w:r>
    <w:r w:rsidR="00B806A9" w:rsidRPr="00CE43B2">
      <w:rPr>
        <w:rStyle w:val="a9"/>
        <w:sz w:val="24"/>
      </w:rPr>
      <w:instrText xml:space="preserve"> PAGE </w:instrText>
    </w:r>
    <w:r w:rsidRPr="00CE43B2">
      <w:rPr>
        <w:rStyle w:val="a9"/>
        <w:sz w:val="24"/>
      </w:rPr>
      <w:fldChar w:fldCharType="separate"/>
    </w:r>
    <w:r w:rsidR="00B806A9">
      <w:rPr>
        <w:rStyle w:val="a9"/>
        <w:noProof/>
        <w:sz w:val="24"/>
      </w:rPr>
      <w:t>2</w:t>
    </w:r>
    <w:r w:rsidRPr="00CE43B2">
      <w:rPr>
        <w:rStyle w:val="a9"/>
        <w:sz w:val="24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A9" w:rsidRPr="00087FBD" w:rsidRDefault="00FC05B4">
    <w:pPr>
      <w:pStyle w:val="a6"/>
      <w:rPr>
        <w:sz w:val="24"/>
        <w:szCs w:val="24"/>
      </w:rPr>
    </w:pPr>
    <w:r w:rsidRPr="00087FBD">
      <w:rPr>
        <w:sz w:val="24"/>
        <w:szCs w:val="24"/>
      </w:rPr>
      <w:fldChar w:fldCharType="begin"/>
    </w:r>
    <w:r w:rsidR="00B806A9" w:rsidRPr="00087FBD">
      <w:rPr>
        <w:sz w:val="24"/>
        <w:szCs w:val="24"/>
      </w:rPr>
      <w:instrText xml:space="preserve"> PAGE   \* MERGEFORMAT </w:instrText>
    </w:r>
    <w:r w:rsidRPr="00087FBD">
      <w:rPr>
        <w:sz w:val="24"/>
        <w:szCs w:val="24"/>
      </w:rPr>
      <w:fldChar w:fldCharType="separate"/>
    </w:r>
    <w:r w:rsidR="000A5828">
      <w:rPr>
        <w:noProof/>
        <w:sz w:val="24"/>
        <w:szCs w:val="24"/>
      </w:rPr>
      <w:t>2</w:t>
    </w:r>
    <w:r w:rsidRPr="00087FBD">
      <w:rPr>
        <w:sz w:val="24"/>
        <w:szCs w:val="24"/>
      </w:rPr>
      <w:fldChar w:fldCharType="end"/>
    </w:r>
  </w:p>
  <w:p w:rsidR="00B806A9" w:rsidRPr="00CE43B2" w:rsidRDefault="00B806A9">
    <w:pPr>
      <w:pStyle w:val="a6"/>
      <w:rPr>
        <w:sz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A9" w:rsidRPr="00087FBD" w:rsidRDefault="00FC05B4">
    <w:pPr>
      <w:pStyle w:val="a6"/>
      <w:rPr>
        <w:sz w:val="24"/>
        <w:szCs w:val="24"/>
      </w:rPr>
    </w:pPr>
    <w:r w:rsidRPr="00087FBD">
      <w:rPr>
        <w:sz w:val="24"/>
        <w:szCs w:val="24"/>
      </w:rPr>
      <w:fldChar w:fldCharType="begin"/>
    </w:r>
    <w:r w:rsidR="00B806A9" w:rsidRPr="00087FBD">
      <w:rPr>
        <w:sz w:val="24"/>
        <w:szCs w:val="24"/>
      </w:rPr>
      <w:instrText xml:space="preserve"> PAGE   \* MERGEFORMAT </w:instrText>
    </w:r>
    <w:r w:rsidRPr="00087FBD">
      <w:rPr>
        <w:sz w:val="24"/>
        <w:szCs w:val="24"/>
      </w:rPr>
      <w:fldChar w:fldCharType="separate"/>
    </w:r>
    <w:r w:rsidR="00B806A9">
      <w:rPr>
        <w:noProof/>
        <w:sz w:val="24"/>
        <w:szCs w:val="24"/>
      </w:rPr>
      <w:t>2</w:t>
    </w:r>
    <w:r w:rsidRPr="00087FBD">
      <w:rPr>
        <w:sz w:val="24"/>
        <w:szCs w:val="24"/>
      </w:rPr>
      <w:fldChar w:fldCharType="end"/>
    </w:r>
  </w:p>
  <w:p w:rsidR="00B806A9" w:rsidRPr="00CE43B2" w:rsidRDefault="00B806A9">
    <w:pPr>
      <w:pStyle w:val="a6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0CC8"/>
    <w:multiLevelType w:val="multilevel"/>
    <w:tmpl w:val="996669B2"/>
    <w:lvl w:ilvl="0">
      <w:start w:val="1"/>
      <w:numFmt w:val="decimal"/>
      <w:lvlText w:val="%1."/>
      <w:lvlJc w:val="left"/>
      <w:pPr>
        <w:ind w:left="1572" w:hanging="10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5" w:hanging="2160"/>
      </w:pPr>
      <w:rPr>
        <w:rFonts w:hint="default"/>
      </w:rPr>
    </w:lvl>
  </w:abstractNum>
  <w:abstractNum w:abstractNumId="1">
    <w:nsid w:val="09CB5D4D"/>
    <w:multiLevelType w:val="multilevel"/>
    <w:tmpl w:val="D2EE925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0D8274AB"/>
    <w:multiLevelType w:val="multilevel"/>
    <w:tmpl w:val="C5F00F0C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5" w:hanging="2160"/>
      </w:pPr>
      <w:rPr>
        <w:rFonts w:hint="default"/>
      </w:rPr>
    </w:lvl>
  </w:abstractNum>
  <w:abstractNum w:abstractNumId="3">
    <w:nsid w:val="1168045D"/>
    <w:multiLevelType w:val="multilevel"/>
    <w:tmpl w:val="B4A4A97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51C7EA4"/>
    <w:multiLevelType w:val="multilevel"/>
    <w:tmpl w:val="2384DEF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decimal"/>
      <w:lvlText w:val="6.1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70D72AE"/>
    <w:multiLevelType w:val="hybridMultilevel"/>
    <w:tmpl w:val="6F20934C"/>
    <w:lvl w:ilvl="0" w:tplc="5ECAF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5D3E79"/>
    <w:multiLevelType w:val="multilevel"/>
    <w:tmpl w:val="B9E0748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0CB198A"/>
    <w:multiLevelType w:val="multilevel"/>
    <w:tmpl w:val="39F4CC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33CD7F70"/>
    <w:multiLevelType w:val="hybridMultilevel"/>
    <w:tmpl w:val="5AD87D8C"/>
    <w:lvl w:ilvl="0" w:tplc="AAA89216">
      <w:start w:val="1"/>
      <w:numFmt w:val="russianLower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3F62F6E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8106E2C"/>
    <w:multiLevelType w:val="hybridMultilevel"/>
    <w:tmpl w:val="B6D225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DA6B9D"/>
    <w:multiLevelType w:val="multilevel"/>
    <w:tmpl w:val="43BE4B6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C194D2B"/>
    <w:multiLevelType w:val="multilevel"/>
    <w:tmpl w:val="8578B2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CA65BE2"/>
    <w:multiLevelType w:val="multilevel"/>
    <w:tmpl w:val="C5F00F0C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5" w:hanging="2160"/>
      </w:pPr>
      <w:rPr>
        <w:rFonts w:hint="default"/>
      </w:rPr>
    </w:lvl>
  </w:abstractNum>
  <w:abstractNum w:abstractNumId="13">
    <w:nsid w:val="45686BF5"/>
    <w:multiLevelType w:val="multilevel"/>
    <w:tmpl w:val="670833D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4981179A"/>
    <w:multiLevelType w:val="multilevel"/>
    <w:tmpl w:val="29146CFA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5">
    <w:nsid w:val="4DDE7488"/>
    <w:multiLevelType w:val="multilevel"/>
    <w:tmpl w:val="C5F00F0C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5" w:hanging="2160"/>
      </w:pPr>
      <w:rPr>
        <w:rFonts w:hint="default"/>
      </w:rPr>
    </w:lvl>
  </w:abstractNum>
  <w:abstractNum w:abstractNumId="16">
    <w:nsid w:val="53A9460B"/>
    <w:multiLevelType w:val="multilevel"/>
    <w:tmpl w:val="C492B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AE9668D"/>
    <w:multiLevelType w:val="hybridMultilevel"/>
    <w:tmpl w:val="03D8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81F65"/>
    <w:multiLevelType w:val="hybridMultilevel"/>
    <w:tmpl w:val="44246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78AD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64D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9641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B812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4292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087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DEBE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A4DF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F0596D"/>
    <w:multiLevelType w:val="multilevel"/>
    <w:tmpl w:val="F1F85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F1F62E5"/>
    <w:multiLevelType w:val="multilevel"/>
    <w:tmpl w:val="79A6522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610135A9"/>
    <w:multiLevelType w:val="multilevel"/>
    <w:tmpl w:val="982A2CF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66A34892"/>
    <w:multiLevelType w:val="hybridMultilevel"/>
    <w:tmpl w:val="F6605782"/>
    <w:lvl w:ilvl="0" w:tplc="991E9F5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3">
    <w:nsid w:val="6E045925"/>
    <w:multiLevelType w:val="hybridMultilevel"/>
    <w:tmpl w:val="7522F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1"/>
  </w:num>
  <w:num w:numId="5">
    <w:abstractNumId w:val="20"/>
  </w:num>
  <w:num w:numId="6">
    <w:abstractNumId w:val="21"/>
  </w:num>
  <w:num w:numId="7">
    <w:abstractNumId w:val="4"/>
  </w:num>
  <w:num w:numId="8">
    <w:abstractNumId w:val="10"/>
  </w:num>
  <w:num w:numId="9">
    <w:abstractNumId w:val="1"/>
  </w:num>
  <w:num w:numId="10">
    <w:abstractNumId w:val="19"/>
  </w:num>
  <w:num w:numId="11">
    <w:abstractNumId w:val="14"/>
  </w:num>
  <w:num w:numId="12">
    <w:abstractNumId w:val="13"/>
  </w:num>
  <w:num w:numId="13">
    <w:abstractNumId w:val="23"/>
  </w:num>
  <w:num w:numId="14">
    <w:abstractNumId w:val="6"/>
  </w:num>
  <w:num w:numId="15">
    <w:abstractNumId w:val="18"/>
  </w:num>
  <w:num w:numId="16">
    <w:abstractNumId w:val="3"/>
  </w:num>
  <w:num w:numId="17">
    <w:abstractNumId w:val="5"/>
  </w:num>
  <w:num w:numId="18">
    <w:abstractNumId w:val="12"/>
  </w:num>
  <w:num w:numId="19">
    <w:abstractNumId w:val="17"/>
  </w:num>
  <w:num w:numId="20">
    <w:abstractNumId w:val="2"/>
  </w:num>
  <w:num w:numId="21">
    <w:abstractNumId w:val="22"/>
  </w:num>
  <w:num w:numId="22">
    <w:abstractNumId w:val="15"/>
  </w:num>
  <w:num w:numId="23">
    <w:abstractNumId w:val="9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AC19D9"/>
    <w:rsid w:val="0000079C"/>
    <w:rsid w:val="00000F7A"/>
    <w:rsid w:val="0000106F"/>
    <w:rsid w:val="00001297"/>
    <w:rsid w:val="0000183E"/>
    <w:rsid w:val="000022CE"/>
    <w:rsid w:val="00002F3F"/>
    <w:rsid w:val="0000372F"/>
    <w:rsid w:val="00003F5E"/>
    <w:rsid w:val="00004B13"/>
    <w:rsid w:val="00004FCD"/>
    <w:rsid w:val="00005118"/>
    <w:rsid w:val="00005CC8"/>
    <w:rsid w:val="00006102"/>
    <w:rsid w:val="00006E80"/>
    <w:rsid w:val="000071B0"/>
    <w:rsid w:val="0000732E"/>
    <w:rsid w:val="0001016B"/>
    <w:rsid w:val="00010257"/>
    <w:rsid w:val="000104F4"/>
    <w:rsid w:val="00010921"/>
    <w:rsid w:val="00010B79"/>
    <w:rsid w:val="00010D1A"/>
    <w:rsid w:val="0001104E"/>
    <w:rsid w:val="00011728"/>
    <w:rsid w:val="00011FC1"/>
    <w:rsid w:val="00012085"/>
    <w:rsid w:val="000123A9"/>
    <w:rsid w:val="000129F5"/>
    <w:rsid w:val="00012EB0"/>
    <w:rsid w:val="000130C6"/>
    <w:rsid w:val="000131FA"/>
    <w:rsid w:val="00013200"/>
    <w:rsid w:val="00013495"/>
    <w:rsid w:val="000137F5"/>
    <w:rsid w:val="0001432E"/>
    <w:rsid w:val="0001448D"/>
    <w:rsid w:val="000150CC"/>
    <w:rsid w:val="000170DA"/>
    <w:rsid w:val="0001726E"/>
    <w:rsid w:val="00017535"/>
    <w:rsid w:val="00017647"/>
    <w:rsid w:val="00017A9F"/>
    <w:rsid w:val="00017F26"/>
    <w:rsid w:val="00020DC4"/>
    <w:rsid w:val="00021704"/>
    <w:rsid w:val="00021DBA"/>
    <w:rsid w:val="00021DE8"/>
    <w:rsid w:val="00022C7A"/>
    <w:rsid w:val="00022EDA"/>
    <w:rsid w:val="00023232"/>
    <w:rsid w:val="00023968"/>
    <w:rsid w:val="000246C8"/>
    <w:rsid w:val="00024B06"/>
    <w:rsid w:val="00025D44"/>
    <w:rsid w:val="000261AE"/>
    <w:rsid w:val="000263EA"/>
    <w:rsid w:val="000269A2"/>
    <w:rsid w:val="000269DC"/>
    <w:rsid w:val="00026C94"/>
    <w:rsid w:val="00027323"/>
    <w:rsid w:val="00027B37"/>
    <w:rsid w:val="00027FB2"/>
    <w:rsid w:val="00030532"/>
    <w:rsid w:val="00030624"/>
    <w:rsid w:val="000307BF"/>
    <w:rsid w:val="000309F3"/>
    <w:rsid w:val="00030DBC"/>
    <w:rsid w:val="00031788"/>
    <w:rsid w:val="000318A9"/>
    <w:rsid w:val="000319AF"/>
    <w:rsid w:val="00033A32"/>
    <w:rsid w:val="00033F6A"/>
    <w:rsid w:val="000348B8"/>
    <w:rsid w:val="00034B08"/>
    <w:rsid w:val="0003500B"/>
    <w:rsid w:val="00035D4E"/>
    <w:rsid w:val="0003656E"/>
    <w:rsid w:val="000367F4"/>
    <w:rsid w:val="00036C64"/>
    <w:rsid w:val="00037873"/>
    <w:rsid w:val="00037B7A"/>
    <w:rsid w:val="00040148"/>
    <w:rsid w:val="00040463"/>
    <w:rsid w:val="000406FF"/>
    <w:rsid w:val="0004087E"/>
    <w:rsid w:val="00040ABC"/>
    <w:rsid w:val="00040BC3"/>
    <w:rsid w:val="00041508"/>
    <w:rsid w:val="00041B8A"/>
    <w:rsid w:val="00041F7A"/>
    <w:rsid w:val="00042568"/>
    <w:rsid w:val="00042C99"/>
    <w:rsid w:val="0004385F"/>
    <w:rsid w:val="00043B4B"/>
    <w:rsid w:val="00043E8F"/>
    <w:rsid w:val="00044037"/>
    <w:rsid w:val="00044989"/>
    <w:rsid w:val="000451DB"/>
    <w:rsid w:val="00045A42"/>
    <w:rsid w:val="00045CEE"/>
    <w:rsid w:val="0004635F"/>
    <w:rsid w:val="00046C00"/>
    <w:rsid w:val="00046CC1"/>
    <w:rsid w:val="00046CF2"/>
    <w:rsid w:val="00050040"/>
    <w:rsid w:val="000508B7"/>
    <w:rsid w:val="00050956"/>
    <w:rsid w:val="00051379"/>
    <w:rsid w:val="00052093"/>
    <w:rsid w:val="000525DA"/>
    <w:rsid w:val="00052E4F"/>
    <w:rsid w:val="00053661"/>
    <w:rsid w:val="00053E8A"/>
    <w:rsid w:val="000542A8"/>
    <w:rsid w:val="00054FB5"/>
    <w:rsid w:val="0005685F"/>
    <w:rsid w:val="00056B77"/>
    <w:rsid w:val="00056C30"/>
    <w:rsid w:val="0005744D"/>
    <w:rsid w:val="00057A25"/>
    <w:rsid w:val="00057B22"/>
    <w:rsid w:val="000601E1"/>
    <w:rsid w:val="00060F5D"/>
    <w:rsid w:val="00061279"/>
    <w:rsid w:val="000613FC"/>
    <w:rsid w:val="000614C7"/>
    <w:rsid w:val="000617D3"/>
    <w:rsid w:val="00061D28"/>
    <w:rsid w:val="0006261B"/>
    <w:rsid w:val="00062A74"/>
    <w:rsid w:val="00062AA3"/>
    <w:rsid w:val="00062D58"/>
    <w:rsid w:val="00063270"/>
    <w:rsid w:val="00064842"/>
    <w:rsid w:val="000649E0"/>
    <w:rsid w:val="00064BC8"/>
    <w:rsid w:val="00065118"/>
    <w:rsid w:val="000655BF"/>
    <w:rsid w:val="00065BDF"/>
    <w:rsid w:val="00065C5A"/>
    <w:rsid w:val="00066E2D"/>
    <w:rsid w:val="00067032"/>
    <w:rsid w:val="00067083"/>
    <w:rsid w:val="00070094"/>
    <w:rsid w:val="00071E7F"/>
    <w:rsid w:val="00071F34"/>
    <w:rsid w:val="00071F78"/>
    <w:rsid w:val="000723F2"/>
    <w:rsid w:val="000727E8"/>
    <w:rsid w:val="000727E9"/>
    <w:rsid w:val="00072E75"/>
    <w:rsid w:val="000730DB"/>
    <w:rsid w:val="00074357"/>
    <w:rsid w:val="00074518"/>
    <w:rsid w:val="00074CC9"/>
    <w:rsid w:val="000755C9"/>
    <w:rsid w:val="000759B0"/>
    <w:rsid w:val="00075AF5"/>
    <w:rsid w:val="00075DC9"/>
    <w:rsid w:val="00076CE7"/>
    <w:rsid w:val="00077398"/>
    <w:rsid w:val="000814ED"/>
    <w:rsid w:val="00082A20"/>
    <w:rsid w:val="00082E8F"/>
    <w:rsid w:val="00083E2A"/>
    <w:rsid w:val="000842FE"/>
    <w:rsid w:val="0008459C"/>
    <w:rsid w:val="000847BD"/>
    <w:rsid w:val="00085F08"/>
    <w:rsid w:val="0008617A"/>
    <w:rsid w:val="000863DC"/>
    <w:rsid w:val="000868BA"/>
    <w:rsid w:val="000870B7"/>
    <w:rsid w:val="00087954"/>
    <w:rsid w:val="0008796E"/>
    <w:rsid w:val="00087C57"/>
    <w:rsid w:val="00087F8B"/>
    <w:rsid w:val="00087FBD"/>
    <w:rsid w:val="00090052"/>
    <w:rsid w:val="00090CD3"/>
    <w:rsid w:val="0009151D"/>
    <w:rsid w:val="00091957"/>
    <w:rsid w:val="00092498"/>
    <w:rsid w:val="00092AA0"/>
    <w:rsid w:val="00092C0F"/>
    <w:rsid w:val="00093DC0"/>
    <w:rsid w:val="00094021"/>
    <w:rsid w:val="0009436A"/>
    <w:rsid w:val="000948D5"/>
    <w:rsid w:val="000948DC"/>
    <w:rsid w:val="00094AAC"/>
    <w:rsid w:val="00094C44"/>
    <w:rsid w:val="00094CF9"/>
    <w:rsid w:val="000950D5"/>
    <w:rsid w:val="00095563"/>
    <w:rsid w:val="00095A3B"/>
    <w:rsid w:val="00095D39"/>
    <w:rsid w:val="00095D6B"/>
    <w:rsid w:val="000960FF"/>
    <w:rsid w:val="000961C3"/>
    <w:rsid w:val="00096329"/>
    <w:rsid w:val="0009706C"/>
    <w:rsid w:val="000974E1"/>
    <w:rsid w:val="0009788D"/>
    <w:rsid w:val="000A0389"/>
    <w:rsid w:val="000A07AB"/>
    <w:rsid w:val="000A081C"/>
    <w:rsid w:val="000A2691"/>
    <w:rsid w:val="000A3767"/>
    <w:rsid w:val="000A38EA"/>
    <w:rsid w:val="000A3F10"/>
    <w:rsid w:val="000A47C0"/>
    <w:rsid w:val="000A4A2C"/>
    <w:rsid w:val="000A5828"/>
    <w:rsid w:val="000A5873"/>
    <w:rsid w:val="000A61E8"/>
    <w:rsid w:val="000A6265"/>
    <w:rsid w:val="000A6A27"/>
    <w:rsid w:val="000A6CEC"/>
    <w:rsid w:val="000A7234"/>
    <w:rsid w:val="000A7F89"/>
    <w:rsid w:val="000B0040"/>
    <w:rsid w:val="000B02AD"/>
    <w:rsid w:val="000B176C"/>
    <w:rsid w:val="000B1A79"/>
    <w:rsid w:val="000B1BC2"/>
    <w:rsid w:val="000B210D"/>
    <w:rsid w:val="000B26E9"/>
    <w:rsid w:val="000B2DB8"/>
    <w:rsid w:val="000B317E"/>
    <w:rsid w:val="000B322F"/>
    <w:rsid w:val="000B373D"/>
    <w:rsid w:val="000B46ED"/>
    <w:rsid w:val="000B5212"/>
    <w:rsid w:val="000B588D"/>
    <w:rsid w:val="000B5AA3"/>
    <w:rsid w:val="000B5C86"/>
    <w:rsid w:val="000B5D22"/>
    <w:rsid w:val="000B603C"/>
    <w:rsid w:val="000B65A8"/>
    <w:rsid w:val="000B7127"/>
    <w:rsid w:val="000B71A9"/>
    <w:rsid w:val="000C00B1"/>
    <w:rsid w:val="000C021A"/>
    <w:rsid w:val="000C035F"/>
    <w:rsid w:val="000C0661"/>
    <w:rsid w:val="000C0933"/>
    <w:rsid w:val="000C0970"/>
    <w:rsid w:val="000C102B"/>
    <w:rsid w:val="000C1367"/>
    <w:rsid w:val="000C1538"/>
    <w:rsid w:val="000C1599"/>
    <w:rsid w:val="000C2587"/>
    <w:rsid w:val="000C2717"/>
    <w:rsid w:val="000C27E3"/>
    <w:rsid w:val="000C2803"/>
    <w:rsid w:val="000C2B51"/>
    <w:rsid w:val="000C2E7C"/>
    <w:rsid w:val="000C309F"/>
    <w:rsid w:val="000C3784"/>
    <w:rsid w:val="000C3E8F"/>
    <w:rsid w:val="000C3FF6"/>
    <w:rsid w:val="000C42FB"/>
    <w:rsid w:val="000C462F"/>
    <w:rsid w:val="000C5634"/>
    <w:rsid w:val="000C574D"/>
    <w:rsid w:val="000C5C01"/>
    <w:rsid w:val="000C660F"/>
    <w:rsid w:val="000C68EC"/>
    <w:rsid w:val="000C7476"/>
    <w:rsid w:val="000C77E9"/>
    <w:rsid w:val="000C7CA6"/>
    <w:rsid w:val="000C7F32"/>
    <w:rsid w:val="000D0C78"/>
    <w:rsid w:val="000D0C8B"/>
    <w:rsid w:val="000D10DD"/>
    <w:rsid w:val="000D1691"/>
    <w:rsid w:val="000D1E2A"/>
    <w:rsid w:val="000D2654"/>
    <w:rsid w:val="000D29C2"/>
    <w:rsid w:val="000D2A33"/>
    <w:rsid w:val="000D3385"/>
    <w:rsid w:val="000D397D"/>
    <w:rsid w:val="000D3AC2"/>
    <w:rsid w:val="000D3C57"/>
    <w:rsid w:val="000D3DD5"/>
    <w:rsid w:val="000D3F32"/>
    <w:rsid w:val="000D43AE"/>
    <w:rsid w:val="000D4517"/>
    <w:rsid w:val="000D4770"/>
    <w:rsid w:val="000D4BB0"/>
    <w:rsid w:val="000D4E9F"/>
    <w:rsid w:val="000D56E7"/>
    <w:rsid w:val="000D5AF3"/>
    <w:rsid w:val="000D614D"/>
    <w:rsid w:val="000D63F3"/>
    <w:rsid w:val="000D644B"/>
    <w:rsid w:val="000D75A7"/>
    <w:rsid w:val="000E001D"/>
    <w:rsid w:val="000E0860"/>
    <w:rsid w:val="000E0CA1"/>
    <w:rsid w:val="000E1442"/>
    <w:rsid w:val="000E14A8"/>
    <w:rsid w:val="000E15F1"/>
    <w:rsid w:val="000E1784"/>
    <w:rsid w:val="000E1975"/>
    <w:rsid w:val="000E26E0"/>
    <w:rsid w:val="000E27DB"/>
    <w:rsid w:val="000E27DF"/>
    <w:rsid w:val="000E2A22"/>
    <w:rsid w:val="000E3198"/>
    <w:rsid w:val="000E37E2"/>
    <w:rsid w:val="000E3832"/>
    <w:rsid w:val="000E3909"/>
    <w:rsid w:val="000E40EC"/>
    <w:rsid w:val="000E42CD"/>
    <w:rsid w:val="000E4A0A"/>
    <w:rsid w:val="000E4DD4"/>
    <w:rsid w:val="000E58F7"/>
    <w:rsid w:val="000E5E34"/>
    <w:rsid w:val="000E67A7"/>
    <w:rsid w:val="000E6F56"/>
    <w:rsid w:val="000E7D4E"/>
    <w:rsid w:val="000E7F27"/>
    <w:rsid w:val="000F10E5"/>
    <w:rsid w:val="000F1581"/>
    <w:rsid w:val="000F17AE"/>
    <w:rsid w:val="000F1813"/>
    <w:rsid w:val="000F1837"/>
    <w:rsid w:val="000F1B48"/>
    <w:rsid w:val="000F1B4C"/>
    <w:rsid w:val="000F1D33"/>
    <w:rsid w:val="000F2475"/>
    <w:rsid w:val="000F25ED"/>
    <w:rsid w:val="000F2849"/>
    <w:rsid w:val="000F36FD"/>
    <w:rsid w:val="000F381A"/>
    <w:rsid w:val="000F566F"/>
    <w:rsid w:val="000F5F9A"/>
    <w:rsid w:val="000F614F"/>
    <w:rsid w:val="000F6DDB"/>
    <w:rsid w:val="0010025F"/>
    <w:rsid w:val="001003F4"/>
    <w:rsid w:val="0010084D"/>
    <w:rsid w:val="00101808"/>
    <w:rsid w:val="001020DC"/>
    <w:rsid w:val="00103561"/>
    <w:rsid w:val="00103C01"/>
    <w:rsid w:val="00104022"/>
    <w:rsid w:val="0010455E"/>
    <w:rsid w:val="001045B2"/>
    <w:rsid w:val="0010480F"/>
    <w:rsid w:val="00104C1F"/>
    <w:rsid w:val="0010511D"/>
    <w:rsid w:val="00106631"/>
    <w:rsid w:val="001066D7"/>
    <w:rsid w:val="00106E2C"/>
    <w:rsid w:val="001072DA"/>
    <w:rsid w:val="00107322"/>
    <w:rsid w:val="001074BC"/>
    <w:rsid w:val="00107847"/>
    <w:rsid w:val="001109C2"/>
    <w:rsid w:val="00112D0E"/>
    <w:rsid w:val="00112E66"/>
    <w:rsid w:val="001138DC"/>
    <w:rsid w:val="00113C30"/>
    <w:rsid w:val="00113C8C"/>
    <w:rsid w:val="00113D63"/>
    <w:rsid w:val="00114234"/>
    <w:rsid w:val="001145B5"/>
    <w:rsid w:val="001148DE"/>
    <w:rsid w:val="00114E3E"/>
    <w:rsid w:val="00115703"/>
    <w:rsid w:val="00115869"/>
    <w:rsid w:val="00116357"/>
    <w:rsid w:val="0011645D"/>
    <w:rsid w:val="00116737"/>
    <w:rsid w:val="00117733"/>
    <w:rsid w:val="0011797B"/>
    <w:rsid w:val="00117DE0"/>
    <w:rsid w:val="00117F34"/>
    <w:rsid w:val="00117F60"/>
    <w:rsid w:val="00117FE8"/>
    <w:rsid w:val="00120CE3"/>
    <w:rsid w:val="00120EAE"/>
    <w:rsid w:val="00121F28"/>
    <w:rsid w:val="001221AA"/>
    <w:rsid w:val="0012236C"/>
    <w:rsid w:val="0012259F"/>
    <w:rsid w:val="001227DC"/>
    <w:rsid w:val="001227EB"/>
    <w:rsid w:val="001230F1"/>
    <w:rsid w:val="00124779"/>
    <w:rsid w:val="00124BAB"/>
    <w:rsid w:val="00124C19"/>
    <w:rsid w:val="00124F70"/>
    <w:rsid w:val="00125176"/>
    <w:rsid w:val="00125927"/>
    <w:rsid w:val="0012600A"/>
    <w:rsid w:val="001262BC"/>
    <w:rsid w:val="001265D3"/>
    <w:rsid w:val="00126C4E"/>
    <w:rsid w:val="00126CB0"/>
    <w:rsid w:val="0012715E"/>
    <w:rsid w:val="0012723E"/>
    <w:rsid w:val="00127450"/>
    <w:rsid w:val="00130101"/>
    <w:rsid w:val="001301E8"/>
    <w:rsid w:val="00130243"/>
    <w:rsid w:val="001306DC"/>
    <w:rsid w:val="001307C8"/>
    <w:rsid w:val="001309C5"/>
    <w:rsid w:val="00130EA6"/>
    <w:rsid w:val="001317CF"/>
    <w:rsid w:val="00131B6F"/>
    <w:rsid w:val="001321AF"/>
    <w:rsid w:val="00132709"/>
    <w:rsid w:val="0013295D"/>
    <w:rsid w:val="00132BDF"/>
    <w:rsid w:val="00132E1A"/>
    <w:rsid w:val="001333CF"/>
    <w:rsid w:val="001334DD"/>
    <w:rsid w:val="00133631"/>
    <w:rsid w:val="00133900"/>
    <w:rsid w:val="00133A6A"/>
    <w:rsid w:val="00133C93"/>
    <w:rsid w:val="00134097"/>
    <w:rsid w:val="00134319"/>
    <w:rsid w:val="00134A14"/>
    <w:rsid w:val="00134F4C"/>
    <w:rsid w:val="0013545D"/>
    <w:rsid w:val="00135561"/>
    <w:rsid w:val="001361DF"/>
    <w:rsid w:val="00137033"/>
    <w:rsid w:val="00137B04"/>
    <w:rsid w:val="00140180"/>
    <w:rsid w:val="001401C4"/>
    <w:rsid w:val="00140329"/>
    <w:rsid w:val="001408AA"/>
    <w:rsid w:val="001409B9"/>
    <w:rsid w:val="001412E1"/>
    <w:rsid w:val="0014182D"/>
    <w:rsid w:val="0014185C"/>
    <w:rsid w:val="001419BF"/>
    <w:rsid w:val="00142099"/>
    <w:rsid w:val="00142778"/>
    <w:rsid w:val="001428B2"/>
    <w:rsid w:val="00143037"/>
    <w:rsid w:val="00143B42"/>
    <w:rsid w:val="00144C43"/>
    <w:rsid w:val="0014549E"/>
    <w:rsid w:val="001454CC"/>
    <w:rsid w:val="00145795"/>
    <w:rsid w:val="001464E3"/>
    <w:rsid w:val="00146965"/>
    <w:rsid w:val="00146CA1"/>
    <w:rsid w:val="00147187"/>
    <w:rsid w:val="00147262"/>
    <w:rsid w:val="00150AC4"/>
    <w:rsid w:val="00150ED4"/>
    <w:rsid w:val="001510DE"/>
    <w:rsid w:val="0015179B"/>
    <w:rsid w:val="0015199A"/>
    <w:rsid w:val="001524F1"/>
    <w:rsid w:val="00152697"/>
    <w:rsid w:val="001528C3"/>
    <w:rsid w:val="00153210"/>
    <w:rsid w:val="001533F4"/>
    <w:rsid w:val="00153518"/>
    <w:rsid w:val="00153AB8"/>
    <w:rsid w:val="00154062"/>
    <w:rsid w:val="00154D3B"/>
    <w:rsid w:val="00155290"/>
    <w:rsid w:val="00155415"/>
    <w:rsid w:val="0015560F"/>
    <w:rsid w:val="00157AAE"/>
    <w:rsid w:val="00157E02"/>
    <w:rsid w:val="0016031C"/>
    <w:rsid w:val="0016071F"/>
    <w:rsid w:val="001608FC"/>
    <w:rsid w:val="001618B6"/>
    <w:rsid w:val="00162983"/>
    <w:rsid w:val="00162A31"/>
    <w:rsid w:val="0016308D"/>
    <w:rsid w:val="00163275"/>
    <w:rsid w:val="00163420"/>
    <w:rsid w:val="001637A8"/>
    <w:rsid w:val="00163A4E"/>
    <w:rsid w:val="0016438E"/>
    <w:rsid w:val="001644CE"/>
    <w:rsid w:val="0016597C"/>
    <w:rsid w:val="00165C1B"/>
    <w:rsid w:val="00165D06"/>
    <w:rsid w:val="00165D6F"/>
    <w:rsid w:val="0016601E"/>
    <w:rsid w:val="00166528"/>
    <w:rsid w:val="0016663C"/>
    <w:rsid w:val="001666D8"/>
    <w:rsid w:val="00166E19"/>
    <w:rsid w:val="00166FFA"/>
    <w:rsid w:val="00167722"/>
    <w:rsid w:val="00167B3E"/>
    <w:rsid w:val="00167CBF"/>
    <w:rsid w:val="00167E55"/>
    <w:rsid w:val="00170051"/>
    <w:rsid w:val="00170406"/>
    <w:rsid w:val="00170D01"/>
    <w:rsid w:val="00170D81"/>
    <w:rsid w:val="00171107"/>
    <w:rsid w:val="00171EB1"/>
    <w:rsid w:val="00172EB9"/>
    <w:rsid w:val="001745B9"/>
    <w:rsid w:val="001746E4"/>
    <w:rsid w:val="0017499D"/>
    <w:rsid w:val="001749AA"/>
    <w:rsid w:val="00174CA3"/>
    <w:rsid w:val="00174CF9"/>
    <w:rsid w:val="00175944"/>
    <w:rsid w:val="001777E2"/>
    <w:rsid w:val="001779C4"/>
    <w:rsid w:val="00177D6D"/>
    <w:rsid w:val="00177F6F"/>
    <w:rsid w:val="00177F79"/>
    <w:rsid w:val="00180289"/>
    <w:rsid w:val="001802F7"/>
    <w:rsid w:val="00180669"/>
    <w:rsid w:val="00180694"/>
    <w:rsid w:val="001806CD"/>
    <w:rsid w:val="001813C0"/>
    <w:rsid w:val="00181D6D"/>
    <w:rsid w:val="00182873"/>
    <w:rsid w:val="001828D5"/>
    <w:rsid w:val="00182B47"/>
    <w:rsid w:val="00183507"/>
    <w:rsid w:val="0018479B"/>
    <w:rsid w:val="00184F1E"/>
    <w:rsid w:val="001850E2"/>
    <w:rsid w:val="001855B4"/>
    <w:rsid w:val="00185892"/>
    <w:rsid w:val="001865FA"/>
    <w:rsid w:val="0018698D"/>
    <w:rsid w:val="00186D6B"/>
    <w:rsid w:val="00186E31"/>
    <w:rsid w:val="001900DE"/>
    <w:rsid w:val="0019047E"/>
    <w:rsid w:val="001907B2"/>
    <w:rsid w:val="0019096D"/>
    <w:rsid w:val="0019100A"/>
    <w:rsid w:val="00191B8A"/>
    <w:rsid w:val="00191BCF"/>
    <w:rsid w:val="00191E73"/>
    <w:rsid w:val="001924C3"/>
    <w:rsid w:val="0019263B"/>
    <w:rsid w:val="00192732"/>
    <w:rsid w:val="00192E6A"/>
    <w:rsid w:val="00192FAE"/>
    <w:rsid w:val="00193297"/>
    <w:rsid w:val="001932AC"/>
    <w:rsid w:val="00193477"/>
    <w:rsid w:val="00193485"/>
    <w:rsid w:val="00193698"/>
    <w:rsid w:val="00193F11"/>
    <w:rsid w:val="001944FD"/>
    <w:rsid w:val="00194838"/>
    <w:rsid w:val="00194DBB"/>
    <w:rsid w:val="00195589"/>
    <w:rsid w:val="001958F4"/>
    <w:rsid w:val="00195927"/>
    <w:rsid w:val="00195A54"/>
    <w:rsid w:val="00195A78"/>
    <w:rsid w:val="00195DCE"/>
    <w:rsid w:val="00195E57"/>
    <w:rsid w:val="00195FF5"/>
    <w:rsid w:val="00196325"/>
    <w:rsid w:val="0019669F"/>
    <w:rsid w:val="001966F8"/>
    <w:rsid w:val="001968E7"/>
    <w:rsid w:val="00196BBF"/>
    <w:rsid w:val="00197104"/>
    <w:rsid w:val="00197DAD"/>
    <w:rsid w:val="001A0413"/>
    <w:rsid w:val="001A08F1"/>
    <w:rsid w:val="001A180B"/>
    <w:rsid w:val="001A1AFD"/>
    <w:rsid w:val="001A1C3F"/>
    <w:rsid w:val="001A2066"/>
    <w:rsid w:val="001A283A"/>
    <w:rsid w:val="001A2AA9"/>
    <w:rsid w:val="001A30D5"/>
    <w:rsid w:val="001A363A"/>
    <w:rsid w:val="001A3ADE"/>
    <w:rsid w:val="001A3B69"/>
    <w:rsid w:val="001A3EA4"/>
    <w:rsid w:val="001A5005"/>
    <w:rsid w:val="001A51DE"/>
    <w:rsid w:val="001A52D1"/>
    <w:rsid w:val="001A54DC"/>
    <w:rsid w:val="001A5989"/>
    <w:rsid w:val="001A6D23"/>
    <w:rsid w:val="001A711C"/>
    <w:rsid w:val="001A76ED"/>
    <w:rsid w:val="001A785C"/>
    <w:rsid w:val="001B0533"/>
    <w:rsid w:val="001B0853"/>
    <w:rsid w:val="001B0A65"/>
    <w:rsid w:val="001B0ED1"/>
    <w:rsid w:val="001B0ED7"/>
    <w:rsid w:val="001B119F"/>
    <w:rsid w:val="001B178D"/>
    <w:rsid w:val="001B1D57"/>
    <w:rsid w:val="001B1E4E"/>
    <w:rsid w:val="001B1EC2"/>
    <w:rsid w:val="001B1F91"/>
    <w:rsid w:val="001B281F"/>
    <w:rsid w:val="001B2F35"/>
    <w:rsid w:val="001B2FCF"/>
    <w:rsid w:val="001B37C8"/>
    <w:rsid w:val="001B3D56"/>
    <w:rsid w:val="001B4425"/>
    <w:rsid w:val="001B4BFB"/>
    <w:rsid w:val="001B5228"/>
    <w:rsid w:val="001B5450"/>
    <w:rsid w:val="001B54A8"/>
    <w:rsid w:val="001B5D0A"/>
    <w:rsid w:val="001B5FB7"/>
    <w:rsid w:val="001C02FE"/>
    <w:rsid w:val="001C062A"/>
    <w:rsid w:val="001C0A3A"/>
    <w:rsid w:val="001C0AEE"/>
    <w:rsid w:val="001C0ED3"/>
    <w:rsid w:val="001C1324"/>
    <w:rsid w:val="001C16FA"/>
    <w:rsid w:val="001C191D"/>
    <w:rsid w:val="001C1B6F"/>
    <w:rsid w:val="001C1BF9"/>
    <w:rsid w:val="001C1C10"/>
    <w:rsid w:val="001C25C5"/>
    <w:rsid w:val="001C2682"/>
    <w:rsid w:val="001C2A82"/>
    <w:rsid w:val="001C2C24"/>
    <w:rsid w:val="001C2F34"/>
    <w:rsid w:val="001C3864"/>
    <w:rsid w:val="001C404D"/>
    <w:rsid w:val="001C404F"/>
    <w:rsid w:val="001C41F7"/>
    <w:rsid w:val="001C447A"/>
    <w:rsid w:val="001C4C15"/>
    <w:rsid w:val="001C4E91"/>
    <w:rsid w:val="001C4F2C"/>
    <w:rsid w:val="001C51BE"/>
    <w:rsid w:val="001C51E4"/>
    <w:rsid w:val="001C5560"/>
    <w:rsid w:val="001C5858"/>
    <w:rsid w:val="001C5A7A"/>
    <w:rsid w:val="001C5BB5"/>
    <w:rsid w:val="001C5D56"/>
    <w:rsid w:val="001C66B7"/>
    <w:rsid w:val="001C6E53"/>
    <w:rsid w:val="001D01C7"/>
    <w:rsid w:val="001D0458"/>
    <w:rsid w:val="001D0AEF"/>
    <w:rsid w:val="001D0EC5"/>
    <w:rsid w:val="001D154C"/>
    <w:rsid w:val="001D178D"/>
    <w:rsid w:val="001D1CAC"/>
    <w:rsid w:val="001D3C31"/>
    <w:rsid w:val="001D3E58"/>
    <w:rsid w:val="001D45D8"/>
    <w:rsid w:val="001D46C0"/>
    <w:rsid w:val="001D47C3"/>
    <w:rsid w:val="001D589C"/>
    <w:rsid w:val="001D5955"/>
    <w:rsid w:val="001D5E9B"/>
    <w:rsid w:val="001D631A"/>
    <w:rsid w:val="001D6963"/>
    <w:rsid w:val="001D6FED"/>
    <w:rsid w:val="001D78D8"/>
    <w:rsid w:val="001E0160"/>
    <w:rsid w:val="001E02CE"/>
    <w:rsid w:val="001E062A"/>
    <w:rsid w:val="001E11FE"/>
    <w:rsid w:val="001E192E"/>
    <w:rsid w:val="001E1D14"/>
    <w:rsid w:val="001E2239"/>
    <w:rsid w:val="001E2699"/>
    <w:rsid w:val="001E29B1"/>
    <w:rsid w:val="001E2E5A"/>
    <w:rsid w:val="001E3FB4"/>
    <w:rsid w:val="001E49A8"/>
    <w:rsid w:val="001E4B29"/>
    <w:rsid w:val="001E4D9A"/>
    <w:rsid w:val="001E51F9"/>
    <w:rsid w:val="001E5320"/>
    <w:rsid w:val="001E5322"/>
    <w:rsid w:val="001E5F04"/>
    <w:rsid w:val="001E6C27"/>
    <w:rsid w:val="001E6DCF"/>
    <w:rsid w:val="001E6E89"/>
    <w:rsid w:val="001E73C1"/>
    <w:rsid w:val="001E7587"/>
    <w:rsid w:val="001E7BC1"/>
    <w:rsid w:val="001E7EFA"/>
    <w:rsid w:val="001F0725"/>
    <w:rsid w:val="001F1157"/>
    <w:rsid w:val="001F16E8"/>
    <w:rsid w:val="001F17DD"/>
    <w:rsid w:val="001F2002"/>
    <w:rsid w:val="001F210E"/>
    <w:rsid w:val="001F21B9"/>
    <w:rsid w:val="001F2281"/>
    <w:rsid w:val="001F235C"/>
    <w:rsid w:val="001F3022"/>
    <w:rsid w:val="001F342B"/>
    <w:rsid w:val="001F3B7B"/>
    <w:rsid w:val="001F4819"/>
    <w:rsid w:val="001F4827"/>
    <w:rsid w:val="001F4B8E"/>
    <w:rsid w:val="001F4DAF"/>
    <w:rsid w:val="001F4E67"/>
    <w:rsid w:val="001F505F"/>
    <w:rsid w:val="001F53E5"/>
    <w:rsid w:val="001F550D"/>
    <w:rsid w:val="001F5FB9"/>
    <w:rsid w:val="001F63B1"/>
    <w:rsid w:val="001F71CE"/>
    <w:rsid w:val="001F7406"/>
    <w:rsid w:val="001F7BE6"/>
    <w:rsid w:val="001F7EB9"/>
    <w:rsid w:val="002001E3"/>
    <w:rsid w:val="002012CF"/>
    <w:rsid w:val="00201744"/>
    <w:rsid w:val="00201989"/>
    <w:rsid w:val="002021A6"/>
    <w:rsid w:val="002030CE"/>
    <w:rsid w:val="00203495"/>
    <w:rsid w:val="002036D9"/>
    <w:rsid w:val="00203C1B"/>
    <w:rsid w:val="00203E8F"/>
    <w:rsid w:val="002040B1"/>
    <w:rsid w:val="00204741"/>
    <w:rsid w:val="002047A2"/>
    <w:rsid w:val="00204AC3"/>
    <w:rsid w:val="00204C0E"/>
    <w:rsid w:val="00204C4D"/>
    <w:rsid w:val="002055A6"/>
    <w:rsid w:val="00205850"/>
    <w:rsid w:val="002063CE"/>
    <w:rsid w:val="002065A4"/>
    <w:rsid w:val="0020693C"/>
    <w:rsid w:val="00206BC3"/>
    <w:rsid w:val="00207407"/>
    <w:rsid w:val="00207798"/>
    <w:rsid w:val="00207CFF"/>
    <w:rsid w:val="00207F9F"/>
    <w:rsid w:val="00210130"/>
    <w:rsid w:val="0021080B"/>
    <w:rsid w:val="00211341"/>
    <w:rsid w:val="00211A8E"/>
    <w:rsid w:val="002125A5"/>
    <w:rsid w:val="00212AB4"/>
    <w:rsid w:val="00212B22"/>
    <w:rsid w:val="00212C2D"/>
    <w:rsid w:val="00213083"/>
    <w:rsid w:val="00213967"/>
    <w:rsid w:val="00214051"/>
    <w:rsid w:val="00214077"/>
    <w:rsid w:val="0021411D"/>
    <w:rsid w:val="0021418E"/>
    <w:rsid w:val="00214725"/>
    <w:rsid w:val="00214748"/>
    <w:rsid w:val="00214A07"/>
    <w:rsid w:val="00214A45"/>
    <w:rsid w:val="00215734"/>
    <w:rsid w:val="002158BD"/>
    <w:rsid w:val="00215D1D"/>
    <w:rsid w:val="002166A9"/>
    <w:rsid w:val="00216E1D"/>
    <w:rsid w:val="002178E3"/>
    <w:rsid w:val="00217984"/>
    <w:rsid w:val="00217F87"/>
    <w:rsid w:val="00220A61"/>
    <w:rsid w:val="00220DD2"/>
    <w:rsid w:val="00220F7F"/>
    <w:rsid w:val="00221836"/>
    <w:rsid w:val="0022189B"/>
    <w:rsid w:val="00221B33"/>
    <w:rsid w:val="00221C43"/>
    <w:rsid w:val="00221D70"/>
    <w:rsid w:val="0022200E"/>
    <w:rsid w:val="0022373F"/>
    <w:rsid w:val="00223C60"/>
    <w:rsid w:val="00223EBA"/>
    <w:rsid w:val="0022438E"/>
    <w:rsid w:val="00225536"/>
    <w:rsid w:val="00225583"/>
    <w:rsid w:val="002256D1"/>
    <w:rsid w:val="00225DE3"/>
    <w:rsid w:val="00225ED3"/>
    <w:rsid w:val="00226311"/>
    <w:rsid w:val="0022637D"/>
    <w:rsid w:val="00226548"/>
    <w:rsid w:val="002267CB"/>
    <w:rsid w:val="00226858"/>
    <w:rsid w:val="0022698E"/>
    <w:rsid w:val="00226C02"/>
    <w:rsid w:val="00226C7F"/>
    <w:rsid w:val="002273D3"/>
    <w:rsid w:val="0022792E"/>
    <w:rsid w:val="002300DC"/>
    <w:rsid w:val="00230FDA"/>
    <w:rsid w:val="002314E5"/>
    <w:rsid w:val="00231AAA"/>
    <w:rsid w:val="00232B33"/>
    <w:rsid w:val="002336BD"/>
    <w:rsid w:val="00233A60"/>
    <w:rsid w:val="00233B4F"/>
    <w:rsid w:val="0023408B"/>
    <w:rsid w:val="0023423E"/>
    <w:rsid w:val="0023441F"/>
    <w:rsid w:val="00234456"/>
    <w:rsid w:val="002351A7"/>
    <w:rsid w:val="00235A44"/>
    <w:rsid w:val="00235B5A"/>
    <w:rsid w:val="00236C96"/>
    <w:rsid w:val="002374A8"/>
    <w:rsid w:val="002374CB"/>
    <w:rsid w:val="00237C36"/>
    <w:rsid w:val="00240618"/>
    <w:rsid w:val="002409EB"/>
    <w:rsid w:val="00240EE7"/>
    <w:rsid w:val="00241560"/>
    <w:rsid w:val="002419A8"/>
    <w:rsid w:val="00242C2A"/>
    <w:rsid w:val="00242CC5"/>
    <w:rsid w:val="002431E0"/>
    <w:rsid w:val="0024394F"/>
    <w:rsid w:val="00243A5E"/>
    <w:rsid w:val="00243ACA"/>
    <w:rsid w:val="00243B1B"/>
    <w:rsid w:val="002445BD"/>
    <w:rsid w:val="00244C7B"/>
    <w:rsid w:val="0024523F"/>
    <w:rsid w:val="00246B0B"/>
    <w:rsid w:val="00246C3D"/>
    <w:rsid w:val="002475C2"/>
    <w:rsid w:val="002475E3"/>
    <w:rsid w:val="00247677"/>
    <w:rsid w:val="0024771A"/>
    <w:rsid w:val="00247F80"/>
    <w:rsid w:val="00250473"/>
    <w:rsid w:val="00250F08"/>
    <w:rsid w:val="00251052"/>
    <w:rsid w:val="002515B5"/>
    <w:rsid w:val="0025181B"/>
    <w:rsid w:val="00251E73"/>
    <w:rsid w:val="002521B3"/>
    <w:rsid w:val="00252FC6"/>
    <w:rsid w:val="0025415E"/>
    <w:rsid w:val="002546D2"/>
    <w:rsid w:val="002549D0"/>
    <w:rsid w:val="00254EF2"/>
    <w:rsid w:val="002557E3"/>
    <w:rsid w:val="00255E9C"/>
    <w:rsid w:val="00255ECF"/>
    <w:rsid w:val="0025688D"/>
    <w:rsid w:val="00256BB7"/>
    <w:rsid w:val="002570F1"/>
    <w:rsid w:val="0025733E"/>
    <w:rsid w:val="0025753D"/>
    <w:rsid w:val="002576D9"/>
    <w:rsid w:val="0025775A"/>
    <w:rsid w:val="00257B72"/>
    <w:rsid w:val="00257CF1"/>
    <w:rsid w:val="00260F4A"/>
    <w:rsid w:val="00261A63"/>
    <w:rsid w:val="0026267A"/>
    <w:rsid w:val="0026271E"/>
    <w:rsid w:val="0026306E"/>
    <w:rsid w:val="0026324F"/>
    <w:rsid w:val="002633D0"/>
    <w:rsid w:val="002635C9"/>
    <w:rsid w:val="00263D14"/>
    <w:rsid w:val="00263FA7"/>
    <w:rsid w:val="0026427D"/>
    <w:rsid w:val="002647E9"/>
    <w:rsid w:val="002649DB"/>
    <w:rsid w:val="00264B8F"/>
    <w:rsid w:val="00264EE8"/>
    <w:rsid w:val="00265575"/>
    <w:rsid w:val="00265741"/>
    <w:rsid w:val="00265B9E"/>
    <w:rsid w:val="00265FC9"/>
    <w:rsid w:val="00266454"/>
    <w:rsid w:val="002669D8"/>
    <w:rsid w:val="00266AE9"/>
    <w:rsid w:val="00266F99"/>
    <w:rsid w:val="00267260"/>
    <w:rsid w:val="00267C5E"/>
    <w:rsid w:val="00267EA0"/>
    <w:rsid w:val="0027050B"/>
    <w:rsid w:val="00271E73"/>
    <w:rsid w:val="002724A2"/>
    <w:rsid w:val="00272F40"/>
    <w:rsid w:val="0027385F"/>
    <w:rsid w:val="0027398C"/>
    <w:rsid w:val="00273D1C"/>
    <w:rsid w:val="00274708"/>
    <w:rsid w:val="00274DDE"/>
    <w:rsid w:val="00274DE0"/>
    <w:rsid w:val="00275F87"/>
    <w:rsid w:val="002760B4"/>
    <w:rsid w:val="002765B2"/>
    <w:rsid w:val="002766CD"/>
    <w:rsid w:val="00276A7A"/>
    <w:rsid w:val="00276B01"/>
    <w:rsid w:val="00280223"/>
    <w:rsid w:val="00280481"/>
    <w:rsid w:val="002806D9"/>
    <w:rsid w:val="002808C9"/>
    <w:rsid w:val="00280B47"/>
    <w:rsid w:val="002814B8"/>
    <w:rsid w:val="002814D0"/>
    <w:rsid w:val="002817F2"/>
    <w:rsid w:val="00281F68"/>
    <w:rsid w:val="0028208D"/>
    <w:rsid w:val="002822E3"/>
    <w:rsid w:val="00282318"/>
    <w:rsid w:val="002823AD"/>
    <w:rsid w:val="00282C34"/>
    <w:rsid w:val="00283A1B"/>
    <w:rsid w:val="00284F1C"/>
    <w:rsid w:val="00285256"/>
    <w:rsid w:val="002853F2"/>
    <w:rsid w:val="002858FE"/>
    <w:rsid w:val="00285BDB"/>
    <w:rsid w:val="00286063"/>
    <w:rsid w:val="002862B1"/>
    <w:rsid w:val="00286726"/>
    <w:rsid w:val="00286BC5"/>
    <w:rsid w:val="002872E2"/>
    <w:rsid w:val="00287479"/>
    <w:rsid w:val="00287797"/>
    <w:rsid w:val="00287809"/>
    <w:rsid w:val="00287AAA"/>
    <w:rsid w:val="00287D23"/>
    <w:rsid w:val="00287E9D"/>
    <w:rsid w:val="00287FF1"/>
    <w:rsid w:val="0029056B"/>
    <w:rsid w:val="002907E3"/>
    <w:rsid w:val="00290983"/>
    <w:rsid w:val="00290D28"/>
    <w:rsid w:val="00290F65"/>
    <w:rsid w:val="0029119A"/>
    <w:rsid w:val="0029136F"/>
    <w:rsid w:val="002915A1"/>
    <w:rsid w:val="0029194F"/>
    <w:rsid w:val="00291E4E"/>
    <w:rsid w:val="00291FAF"/>
    <w:rsid w:val="002924DB"/>
    <w:rsid w:val="00292E3B"/>
    <w:rsid w:val="0029303C"/>
    <w:rsid w:val="0029304A"/>
    <w:rsid w:val="00293174"/>
    <w:rsid w:val="0029360E"/>
    <w:rsid w:val="0029369A"/>
    <w:rsid w:val="0029369E"/>
    <w:rsid w:val="002940EA"/>
    <w:rsid w:val="00294E82"/>
    <w:rsid w:val="00294F78"/>
    <w:rsid w:val="0029561B"/>
    <w:rsid w:val="00295861"/>
    <w:rsid w:val="0029690C"/>
    <w:rsid w:val="002971DA"/>
    <w:rsid w:val="00297583"/>
    <w:rsid w:val="002975F0"/>
    <w:rsid w:val="00297826"/>
    <w:rsid w:val="00297CCA"/>
    <w:rsid w:val="002A0240"/>
    <w:rsid w:val="002A08BE"/>
    <w:rsid w:val="002A0929"/>
    <w:rsid w:val="002A0AC5"/>
    <w:rsid w:val="002A0C6A"/>
    <w:rsid w:val="002A0D95"/>
    <w:rsid w:val="002A0FE7"/>
    <w:rsid w:val="002A10EF"/>
    <w:rsid w:val="002A1857"/>
    <w:rsid w:val="002A1CD6"/>
    <w:rsid w:val="002A2486"/>
    <w:rsid w:val="002A2BBD"/>
    <w:rsid w:val="002A2C71"/>
    <w:rsid w:val="002A320E"/>
    <w:rsid w:val="002A33AB"/>
    <w:rsid w:val="002A33B0"/>
    <w:rsid w:val="002A3760"/>
    <w:rsid w:val="002A3CD1"/>
    <w:rsid w:val="002A406A"/>
    <w:rsid w:val="002A43FF"/>
    <w:rsid w:val="002A4E3A"/>
    <w:rsid w:val="002A4EB9"/>
    <w:rsid w:val="002A5222"/>
    <w:rsid w:val="002A540E"/>
    <w:rsid w:val="002A5439"/>
    <w:rsid w:val="002A5E9C"/>
    <w:rsid w:val="002A5EB9"/>
    <w:rsid w:val="002A60F3"/>
    <w:rsid w:val="002A64C3"/>
    <w:rsid w:val="002A66E4"/>
    <w:rsid w:val="002A6828"/>
    <w:rsid w:val="002B0020"/>
    <w:rsid w:val="002B04FA"/>
    <w:rsid w:val="002B05E9"/>
    <w:rsid w:val="002B1161"/>
    <w:rsid w:val="002B2267"/>
    <w:rsid w:val="002B2528"/>
    <w:rsid w:val="002B25B1"/>
    <w:rsid w:val="002B2668"/>
    <w:rsid w:val="002B3131"/>
    <w:rsid w:val="002B31AA"/>
    <w:rsid w:val="002B31EF"/>
    <w:rsid w:val="002B3316"/>
    <w:rsid w:val="002B33C5"/>
    <w:rsid w:val="002B4062"/>
    <w:rsid w:val="002B4077"/>
    <w:rsid w:val="002B56AE"/>
    <w:rsid w:val="002B5A44"/>
    <w:rsid w:val="002B5A4E"/>
    <w:rsid w:val="002B5E29"/>
    <w:rsid w:val="002B5FAC"/>
    <w:rsid w:val="002B6954"/>
    <w:rsid w:val="002B6EEE"/>
    <w:rsid w:val="002B72B6"/>
    <w:rsid w:val="002B733C"/>
    <w:rsid w:val="002B751C"/>
    <w:rsid w:val="002B7BCB"/>
    <w:rsid w:val="002B7CEB"/>
    <w:rsid w:val="002C03C9"/>
    <w:rsid w:val="002C08C7"/>
    <w:rsid w:val="002C091A"/>
    <w:rsid w:val="002C0956"/>
    <w:rsid w:val="002C0C40"/>
    <w:rsid w:val="002C12A0"/>
    <w:rsid w:val="002C1569"/>
    <w:rsid w:val="002C200E"/>
    <w:rsid w:val="002C20A6"/>
    <w:rsid w:val="002C30BD"/>
    <w:rsid w:val="002C32F7"/>
    <w:rsid w:val="002C3E43"/>
    <w:rsid w:val="002C40AB"/>
    <w:rsid w:val="002C4AA1"/>
    <w:rsid w:val="002C4F80"/>
    <w:rsid w:val="002C5326"/>
    <w:rsid w:val="002C633F"/>
    <w:rsid w:val="002C648A"/>
    <w:rsid w:val="002C65B9"/>
    <w:rsid w:val="002C6DB1"/>
    <w:rsid w:val="002C6F37"/>
    <w:rsid w:val="002C7220"/>
    <w:rsid w:val="002C74C8"/>
    <w:rsid w:val="002C7532"/>
    <w:rsid w:val="002C7E50"/>
    <w:rsid w:val="002C7F69"/>
    <w:rsid w:val="002D07FF"/>
    <w:rsid w:val="002D0A3E"/>
    <w:rsid w:val="002D1AD4"/>
    <w:rsid w:val="002D1C04"/>
    <w:rsid w:val="002D270B"/>
    <w:rsid w:val="002D2D29"/>
    <w:rsid w:val="002D366A"/>
    <w:rsid w:val="002D3EB8"/>
    <w:rsid w:val="002D3FB9"/>
    <w:rsid w:val="002D40E5"/>
    <w:rsid w:val="002D42FB"/>
    <w:rsid w:val="002D4814"/>
    <w:rsid w:val="002D4B70"/>
    <w:rsid w:val="002D5738"/>
    <w:rsid w:val="002D5B1F"/>
    <w:rsid w:val="002D5B5E"/>
    <w:rsid w:val="002D5CDF"/>
    <w:rsid w:val="002D5DFA"/>
    <w:rsid w:val="002D60D0"/>
    <w:rsid w:val="002D619F"/>
    <w:rsid w:val="002D6219"/>
    <w:rsid w:val="002D6749"/>
    <w:rsid w:val="002D760C"/>
    <w:rsid w:val="002E147A"/>
    <w:rsid w:val="002E1553"/>
    <w:rsid w:val="002E1611"/>
    <w:rsid w:val="002E176A"/>
    <w:rsid w:val="002E1960"/>
    <w:rsid w:val="002E1A30"/>
    <w:rsid w:val="002E1E04"/>
    <w:rsid w:val="002E22B7"/>
    <w:rsid w:val="002E29B9"/>
    <w:rsid w:val="002E2AC3"/>
    <w:rsid w:val="002E2EE8"/>
    <w:rsid w:val="002E3348"/>
    <w:rsid w:val="002E340C"/>
    <w:rsid w:val="002E36EB"/>
    <w:rsid w:val="002E50EF"/>
    <w:rsid w:val="002E6B7B"/>
    <w:rsid w:val="002E7058"/>
    <w:rsid w:val="002E7116"/>
    <w:rsid w:val="002E71F3"/>
    <w:rsid w:val="002E75FC"/>
    <w:rsid w:val="002E7B03"/>
    <w:rsid w:val="002F0424"/>
    <w:rsid w:val="002F0CAB"/>
    <w:rsid w:val="002F0E03"/>
    <w:rsid w:val="002F127F"/>
    <w:rsid w:val="002F1B64"/>
    <w:rsid w:val="002F2163"/>
    <w:rsid w:val="002F21A0"/>
    <w:rsid w:val="002F2817"/>
    <w:rsid w:val="002F2A05"/>
    <w:rsid w:val="002F2CA7"/>
    <w:rsid w:val="002F2F6C"/>
    <w:rsid w:val="002F30F5"/>
    <w:rsid w:val="002F4041"/>
    <w:rsid w:val="002F40A7"/>
    <w:rsid w:val="002F48ED"/>
    <w:rsid w:val="002F4CE8"/>
    <w:rsid w:val="002F4E5A"/>
    <w:rsid w:val="002F5CF6"/>
    <w:rsid w:val="002F75F6"/>
    <w:rsid w:val="002F7871"/>
    <w:rsid w:val="002F7FAB"/>
    <w:rsid w:val="00300431"/>
    <w:rsid w:val="00300BB3"/>
    <w:rsid w:val="00301388"/>
    <w:rsid w:val="00301A6C"/>
    <w:rsid w:val="00301EAF"/>
    <w:rsid w:val="003026DB"/>
    <w:rsid w:val="00303803"/>
    <w:rsid w:val="00303B30"/>
    <w:rsid w:val="00303C3C"/>
    <w:rsid w:val="00304069"/>
    <w:rsid w:val="003040B4"/>
    <w:rsid w:val="003040B7"/>
    <w:rsid w:val="00305A07"/>
    <w:rsid w:val="00306161"/>
    <w:rsid w:val="003065A0"/>
    <w:rsid w:val="003066B5"/>
    <w:rsid w:val="00306747"/>
    <w:rsid w:val="0030700D"/>
    <w:rsid w:val="00307205"/>
    <w:rsid w:val="0030771A"/>
    <w:rsid w:val="003103D6"/>
    <w:rsid w:val="00310A05"/>
    <w:rsid w:val="00310ABA"/>
    <w:rsid w:val="003114E4"/>
    <w:rsid w:val="0031190F"/>
    <w:rsid w:val="00311B92"/>
    <w:rsid w:val="00311D01"/>
    <w:rsid w:val="00311DA3"/>
    <w:rsid w:val="00312074"/>
    <w:rsid w:val="00312448"/>
    <w:rsid w:val="00312F49"/>
    <w:rsid w:val="0031304F"/>
    <w:rsid w:val="003134EC"/>
    <w:rsid w:val="00313986"/>
    <w:rsid w:val="00314220"/>
    <w:rsid w:val="00314382"/>
    <w:rsid w:val="003145D0"/>
    <w:rsid w:val="00314631"/>
    <w:rsid w:val="0031560B"/>
    <w:rsid w:val="00315D03"/>
    <w:rsid w:val="00316069"/>
    <w:rsid w:val="003168E8"/>
    <w:rsid w:val="00316C64"/>
    <w:rsid w:val="00316F4C"/>
    <w:rsid w:val="003177D9"/>
    <w:rsid w:val="003208E1"/>
    <w:rsid w:val="00320CC6"/>
    <w:rsid w:val="00320E2E"/>
    <w:rsid w:val="00321237"/>
    <w:rsid w:val="00321513"/>
    <w:rsid w:val="003218F6"/>
    <w:rsid w:val="00321FCB"/>
    <w:rsid w:val="00322130"/>
    <w:rsid w:val="00322407"/>
    <w:rsid w:val="00322457"/>
    <w:rsid w:val="00322F72"/>
    <w:rsid w:val="003236FF"/>
    <w:rsid w:val="00323B79"/>
    <w:rsid w:val="003241DF"/>
    <w:rsid w:val="00324731"/>
    <w:rsid w:val="00324840"/>
    <w:rsid w:val="003248F2"/>
    <w:rsid w:val="00325C96"/>
    <w:rsid w:val="003268CA"/>
    <w:rsid w:val="00326B7D"/>
    <w:rsid w:val="00327611"/>
    <w:rsid w:val="00327941"/>
    <w:rsid w:val="0033015A"/>
    <w:rsid w:val="0033033D"/>
    <w:rsid w:val="003309FB"/>
    <w:rsid w:val="00330FE0"/>
    <w:rsid w:val="00331264"/>
    <w:rsid w:val="00331E2D"/>
    <w:rsid w:val="00331ED3"/>
    <w:rsid w:val="00332DF9"/>
    <w:rsid w:val="00332E71"/>
    <w:rsid w:val="00333498"/>
    <w:rsid w:val="003339ED"/>
    <w:rsid w:val="00333D16"/>
    <w:rsid w:val="003344C6"/>
    <w:rsid w:val="003346F5"/>
    <w:rsid w:val="0033549E"/>
    <w:rsid w:val="003361F5"/>
    <w:rsid w:val="003368BE"/>
    <w:rsid w:val="00336F15"/>
    <w:rsid w:val="0033777F"/>
    <w:rsid w:val="00340128"/>
    <w:rsid w:val="003405E8"/>
    <w:rsid w:val="0034083F"/>
    <w:rsid w:val="003408FA"/>
    <w:rsid w:val="00340C98"/>
    <w:rsid w:val="00340F76"/>
    <w:rsid w:val="00341767"/>
    <w:rsid w:val="00342358"/>
    <w:rsid w:val="00342743"/>
    <w:rsid w:val="0034287C"/>
    <w:rsid w:val="00343AD5"/>
    <w:rsid w:val="00343C3C"/>
    <w:rsid w:val="0034479C"/>
    <w:rsid w:val="00344FE4"/>
    <w:rsid w:val="003455CA"/>
    <w:rsid w:val="00346C6B"/>
    <w:rsid w:val="0034782F"/>
    <w:rsid w:val="0035054E"/>
    <w:rsid w:val="00350B93"/>
    <w:rsid w:val="00351282"/>
    <w:rsid w:val="0035191E"/>
    <w:rsid w:val="00351952"/>
    <w:rsid w:val="00352AF9"/>
    <w:rsid w:val="00353965"/>
    <w:rsid w:val="00353A04"/>
    <w:rsid w:val="003540DB"/>
    <w:rsid w:val="00354612"/>
    <w:rsid w:val="00354927"/>
    <w:rsid w:val="0035557B"/>
    <w:rsid w:val="00356A02"/>
    <w:rsid w:val="00357699"/>
    <w:rsid w:val="0035778D"/>
    <w:rsid w:val="00360AD7"/>
    <w:rsid w:val="00361036"/>
    <w:rsid w:val="00361789"/>
    <w:rsid w:val="00361B94"/>
    <w:rsid w:val="00361E43"/>
    <w:rsid w:val="0036208A"/>
    <w:rsid w:val="00362238"/>
    <w:rsid w:val="003623D9"/>
    <w:rsid w:val="00362684"/>
    <w:rsid w:val="00362F37"/>
    <w:rsid w:val="003632CF"/>
    <w:rsid w:val="0036341C"/>
    <w:rsid w:val="0036435F"/>
    <w:rsid w:val="00365114"/>
    <w:rsid w:val="003654AA"/>
    <w:rsid w:val="003655B8"/>
    <w:rsid w:val="00365C0A"/>
    <w:rsid w:val="00365FC0"/>
    <w:rsid w:val="00366304"/>
    <w:rsid w:val="003672CB"/>
    <w:rsid w:val="003672DC"/>
    <w:rsid w:val="003674B4"/>
    <w:rsid w:val="0036783D"/>
    <w:rsid w:val="00367C78"/>
    <w:rsid w:val="00370215"/>
    <w:rsid w:val="0037102B"/>
    <w:rsid w:val="003713F6"/>
    <w:rsid w:val="003722F8"/>
    <w:rsid w:val="00372CA6"/>
    <w:rsid w:val="00372D11"/>
    <w:rsid w:val="00373769"/>
    <w:rsid w:val="00373A1F"/>
    <w:rsid w:val="00373C76"/>
    <w:rsid w:val="0037449B"/>
    <w:rsid w:val="0037505C"/>
    <w:rsid w:val="003750CB"/>
    <w:rsid w:val="003754FF"/>
    <w:rsid w:val="00375B2F"/>
    <w:rsid w:val="00375B65"/>
    <w:rsid w:val="00375F30"/>
    <w:rsid w:val="003762C4"/>
    <w:rsid w:val="0037702A"/>
    <w:rsid w:val="00377F2A"/>
    <w:rsid w:val="0038061F"/>
    <w:rsid w:val="00380AAD"/>
    <w:rsid w:val="00380B14"/>
    <w:rsid w:val="00381A8E"/>
    <w:rsid w:val="00381B28"/>
    <w:rsid w:val="00381ED6"/>
    <w:rsid w:val="00382079"/>
    <w:rsid w:val="003821C3"/>
    <w:rsid w:val="003822EE"/>
    <w:rsid w:val="00382FDD"/>
    <w:rsid w:val="003830AD"/>
    <w:rsid w:val="0038324D"/>
    <w:rsid w:val="00383C95"/>
    <w:rsid w:val="00383E46"/>
    <w:rsid w:val="0038430B"/>
    <w:rsid w:val="0038459A"/>
    <w:rsid w:val="00385881"/>
    <w:rsid w:val="003861DD"/>
    <w:rsid w:val="0038633A"/>
    <w:rsid w:val="00387E8A"/>
    <w:rsid w:val="00390626"/>
    <w:rsid w:val="00390E3C"/>
    <w:rsid w:val="00391602"/>
    <w:rsid w:val="003916AA"/>
    <w:rsid w:val="00391DD4"/>
    <w:rsid w:val="00391E6C"/>
    <w:rsid w:val="003924C1"/>
    <w:rsid w:val="003925B3"/>
    <w:rsid w:val="00392722"/>
    <w:rsid w:val="003928ED"/>
    <w:rsid w:val="003930BA"/>
    <w:rsid w:val="00393266"/>
    <w:rsid w:val="0039362A"/>
    <w:rsid w:val="00394019"/>
    <w:rsid w:val="0039409E"/>
    <w:rsid w:val="003948E4"/>
    <w:rsid w:val="00394A31"/>
    <w:rsid w:val="00394D31"/>
    <w:rsid w:val="0039571C"/>
    <w:rsid w:val="00395D5B"/>
    <w:rsid w:val="003964A1"/>
    <w:rsid w:val="00396D01"/>
    <w:rsid w:val="00397795"/>
    <w:rsid w:val="00397ECE"/>
    <w:rsid w:val="003A071D"/>
    <w:rsid w:val="003A0BB9"/>
    <w:rsid w:val="003A1479"/>
    <w:rsid w:val="003A1485"/>
    <w:rsid w:val="003A199E"/>
    <w:rsid w:val="003A1C3E"/>
    <w:rsid w:val="003A2A0C"/>
    <w:rsid w:val="003A2AD5"/>
    <w:rsid w:val="003A2D58"/>
    <w:rsid w:val="003A38EE"/>
    <w:rsid w:val="003A3945"/>
    <w:rsid w:val="003A4AAA"/>
    <w:rsid w:val="003A4CBA"/>
    <w:rsid w:val="003A4F6E"/>
    <w:rsid w:val="003A50AE"/>
    <w:rsid w:val="003A510F"/>
    <w:rsid w:val="003A55BA"/>
    <w:rsid w:val="003A5882"/>
    <w:rsid w:val="003A5E43"/>
    <w:rsid w:val="003A5EFA"/>
    <w:rsid w:val="003A616C"/>
    <w:rsid w:val="003A62FE"/>
    <w:rsid w:val="003A64C1"/>
    <w:rsid w:val="003A6C16"/>
    <w:rsid w:val="003A6C57"/>
    <w:rsid w:val="003A6E91"/>
    <w:rsid w:val="003A7154"/>
    <w:rsid w:val="003A73DC"/>
    <w:rsid w:val="003A7746"/>
    <w:rsid w:val="003A774C"/>
    <w:rsid w:val="003A7A9F"/>
    <w:rsid w:val="003A7B20"/>
    <w:rsid w:val="003B01D0"/>
    <w:rsid w:val="003B05D9"/>
    <w:rsid w:val="003B1797"/>
    <w:rsid w:val="003B17C5"/>
    <w:rsid w:val="003B188F"/>
    <w:rsid w:val="003B1A08"/>
    <w:rsid w:val="003B212A"/>
    <w:rsid w:val="003B255E"/>
    <w:rsid w:val="003B2779"/>
    <w:rsid w:val="003B294F"/>
    <w:rsid w:val="003B2C25"/>
    <w:rsid w:val="003B3EBE"/>
    <w:rsid w:val="003B416D"/>
    <w:rsid w:val="003B4193"/>
    <w:rsid w:val="003B455F"/>
    <w:rsid w:val="003B4843"/>
    <w:rsid w:val="003B4978"/>
    <w:rsid w:val="003B4DAE"/>
    <w:rsid w:val="003B5046"/>
    <w:rsid w:val="003B53FA"/>
    <w:rsid w:val="003B58F7"/>
    <w:rsid w:val="003B5A89"/>
    <w:rsid w:val="003B5AE1"/>
    <w:rsid w:val="003B637D"/>
    <w:rsid w:val="003B6AC6"/>
    <w:rsid w:val="003B72D9"/>
    <w:rsid w:val="003B750F"/>
    <w:rsid w:val="003B7559"/>
    <w:rsid w:val="003B76D1"/>
    <w:rsid w:val="003B772F"/>
    <w:rsid w:val="003B779A"/>
    <w:rsid w:val="003C0AF8"/>
    <w:rsid w:val="003C0DEC"/>
    <w:rsid w:val="003C1646"/>
    <w:rsid w:val="003C1A45"/>
    <w:rsid w:val="003C2283"/>
    <w:rsid w:val="003C259A"/>
    <w:rsid w:val="003C27F1"/>
    <w:rsid w:val="003C2C1F"/>
    <w:rsid w:val="003C2D00"/>
    <w:rsid w:val="003C2F72"/>
    <w:rsid w:val="003C376F"/>
    <w:rsid w:val="003C3C78"/>
    <w:rsid w:val="003C460B"/>
    <w:rsid w:val="003C46E4"/>
    <w:rsid w:val="003C47AD"/>
    <w:rsid w:val="003C4C40"/>
    <w:rsid w:val="003C5498"/>
    <w:rsid w:val="003C54C0"/>
    <w:rsid w:val="003C5F4E"/>
    <w:rsid w:val="003C6620"/>
    <w:rsid w:val="003C68FA"/>
    <w:rsid w:val="003C73BB"/>
    <w:rsid w:val="003C7846"/>
    <w:rsid w:val="003C7EDA"/>
    <w:rsid w:val="003D0E24"/>
    <w:rsid w:val="003D1271"/>
    <w:rsid w:val="003D130A"/>
    <w:rsid w:val="003D2D05"/>
    <w:rsid w:val="003D34BB"/>
    <w:rsid w:val="003D3796"/>
    <w:rsid w:val="003D438F"/>
    <w:rsid w:val="003D4717"/>
    <w:rsid w:val="003D4A89"/>
    <w:rsid w:val="003D4E97"/>
    <w:rsid w:val="003D5230"/>
    <w:rsid w:val="003D5B27"/>
    <w:rsid w:val="003D5F13"/>
    <w:rsid w:val="003D6179"/>
    <w:rsid w:val="003D70AF"/>
    <w:rsid w:val="003D7E12"/>
    <w:rsid w:val="003E07CF"/>
    <w:rsid w:val="003E14C5"/>
    <w:rsid w:val="003E15DF"/>
    <w:rsid w:val="003E1A71"/>
    <w:rsid w:val="003E2742"/>
    <w:rsid w:val="003E2787"/>
    <w:rsid w:val="003E27E2"/>
    <w:rsid w:val="003E2F2B"/>
    <w:rsid w:val="003E2F4D"/>
    <w:rsid w:val="003E34EF"/>
    <w:rsid w:val="003E373D"/>
    <w:rsid w:val="003E39A0"/>
    <w:rsid w:val="003E3AE3"/>
    <w:rsid w:val="003E49FD"/>
    <w:rsid w:val="003E4BE9"/>
    <w:rsid w:val="003E4D71"/>
    <w:rsid w:val="003E4E9B"/>
    <w:rsid w:val="003E5242"/>
    <w:rsid w:val="003E55DA"/>
    <w:rsid w:val="003E61EC"/>
    <w:rsid w:val="003E6CF6"/>
    <w:rsid w:val="003E6FF5"/>
    <w:rsid w:val="003E7102"/>
    <w:rsid w:val="003E71FA"/>
    <w:rsid w:val="003F0FEB"/>
    <w:rsid w:val="003F15B6"/>
    <w:rsid w:val="003F17F1"/>
    <w:rsid w:val="003F2D87"/>
    <w:rsid w:val="003F39AE"/>
    <w:rsid w:val="003F438E"/>
    <w:rsid w:val="003F5849"/>
    <w:rsid w:val="003F5C25"/>
    <w:rsid w:val="003F61EA"/>
    <w:rsid w:val="003F62CE"/>
    <w:rsid w:val="003F6457"/>
    <w:rsid w:val="003F69CA"/>
    <w:rsid w:val="003F6FFF"/>
    <w:rsid w:val="003F7216"/>
    <w:rsid w:val="004005F1"/>
    <w:rsid w:val="004008E4"/>
    <w:rsid w:val="00400DFA"/>
    <w:rsid w:val="00400E2A"/>
    <w:rsid w:val="00401A0A"/>
    <w:rsid w:val="00401AEF"/>
    <w:rsid w:val="0040216E"/>
    <w:rsid w:val="004025C1"/>
    <w:rsid w:val="00402B07"/>
    <w:rsid w:val="00402CB6"/>
    <w:rsid w:val="00403B7A"/>
    <w:rsid w:val="00403F3C"/>
    <w:rsid w:val="00404F76"/>
    <w:rsid w:val="00404FEB"/>
    <w:rsid w:val="00405197"/>
    <w:rsid w:val="00406018"/>
    <w:rsid w:val="00406411"/>
    <w:rsid w:val="0040658D"/>
    <w:rsid w:val="00406D1E"/>
    <w:rsid w:val="00406F30"/>
    <w:rsid w:val="0041003D"/>
    <w:rsid w:val="0041034A"/>
    <w:rsid w:val="00410522"/>
    <w:rsid w:val="004107A0"/>
    <w:rsid w:val="00410A47"/>
    <w:rsid w:val="00411C5A"/>
    <w:rsid w:val="00411DEB"/>
    <w:rsid w:val="00411F17"/>
    <w:rsid w:val="00412411"/>
    <w:rsid w:val="004128C9"/>
    <w:rsid w:val="00412A64"/>
    <w:rsid w:val="00413AF7"/>
    <w:rsid w:val="00414EF6"/>
    <w:rsid w:val="0041508F"/>
    <w:rsid w:val="00415C05"/>
    <w:rsid w:val="00415EE0"/>
    <w:rsid w:val="004160AE"/>
    <w:rsid w:val="004161FA"/>
    <w:rsid w:val="004163AE"/>
    <w:rsid w:val="004165B9"/>
    <w:rsid w:val="00417414"/>
    <w:rsid w:val="004174E7"/>
    <w:rsid w:val="00420F74"/>
    <w:rsid w:val="0042169A"/>
    <w:rsid w:val="0042181C"/>
    <w:rsid w:val="00422663"/>
    <w:rsid w:val="00422AD2"/>
    <w:rsid w:val="00422DED"/>
    <w:rsid w:val="00423BF0"/>
    <w:rsid w:val="00423C04"/>
    <w:rsid w:val="00423DE6"/>
    <w:rsid w:val="00424109"/>
    <w:rsid w:val="004245FA"/>
    <w:rsid w:val="004250AC"/>
    <w:rsid w:val="004250D8"/>
    <w:rsid w:val="00425529"/>
    <w:rsid w:val="00425BE8"/>
    <w:rsid w:val="00425E13"/>
    <w:rsid w:val="00426042"/>
    <w:rsid w:val="00426D1F"/>
    <w:rsid w:val="00427112"/>
    <w:rsid w:val="00430E04"/>
    <w:rsid w:val="00431AAA"/>
    <w:rsid w:val="00431B5C"/>
    <w:rsid w:val="00431B98"/>
    <w:rsid w:val="00432883"/>
    <w:rsid w:val="0043296C"/>
    <w:rsid w:val="00432C9F"/>
    <w:rsid w:val="004335EB"/>
    <w:rsid w:val="0043360F"/>
    <w:rsid w:val="00434029"/>
    <w:rsid w:val="00434393"/>
    <w:rsid w:val="00434642"/>
    <w:rsid w:val="004347BC"/>
    <w:rsid w:val="00434D9B"/>
    <w:rsid w:val="0043510E"/>
    <w:rsid w:val="00435129"/>
    <w:rsid w:val="0043554D"/>
    <w:rsid w:val="00435C3A"/>
    <w:rsid w:val="0043630E"/>
    <w:rsid w:val="00437038"/>
    <w:rsid w:val="00437286"/>
    <w:rsid w:val="004405CB"/>
    <w:rsid w:val="004409FF"/>
    <w:rsid w:val="004412CB"/>
    <w:rsid w:val="004414BD"/>
    <w:rsid w:val="00441542"/>
    <w:rsid w:val="0044189E"/>
    <w:rsid w:val="0044231E"/>
    <w:rsid w:val="00442DC9"/>
    <w:rsid w:val="004431A9"/>
    <w:rsid w:val="004439F8"/>
    <w:rsid w:val="00444999"/>
    <w:rsid w:val="00444DE9"/>
    <w:rsid w:val="004453C3"/>
    <w:rsid w:val="0044543D"/>
    <w:rsid w:val="00445659"/>
    <w:rsid w:val="00445A04"/>
    <w:rsid w:val="00446631"/>
    <w:rsid w:val="004478D4"/>
    <w:rsid w:val="0045059A"/>
    <w:rsid w:val="00450808"/>
    <w:rsid w:val="00450CAC"/>
    <w:rsid w:val="00450D2E"/>
    <w:rsid w:val="00451221"/>
    <w:rsid w:val="00451265"/>
    <w:rsid w:val="00451779"/>
    <w:rsid w:val="00451D7D"/>
    <w:rsid w:val="00451F28"/>
    <w:rsid w:val="004523BD"/>
    <w:rsid w:val="004541B7"/>
    <w:rsid w:val="0045428E"/>
    <w:rsid w:val="004543AD"/>
    <w:rsid w:val="00454422"/>
    <w:rsid w:val="00454F0C"/>
    <w:rsid w:val="0045564A"/>
    <w:rsid w:val="0045595B"/>
    <w:rsid w:val="00455DA5"/>
    <w:rsid w:val="00455F60"/>
    <w:rsid w:val="00455FF4"/>
    <w:rsid w:val="00456107"/>
    <w:rsid w:val="00456462"/>
    <w:rsid w:val="004568F9"/>
    <w:rsid w:val="00456A54"/>
    <w:rsid w:val="00456C62"/>
    <w:rsid w:val="00456E43"/>
    <w:rsid w:val="00457A18"/>
    <w:rsid w:val="00457E27"/>
    <w:rsid w:val="004601E4"/>
    <w:rsid w:val="004606BD"/>
    <w:rsid w:val="004613BB"/>
    <w:rsid w:val="004626A0"/>
    <w:rsid w:val="0046277E"/>
    <w:rsid w:val="00463405"/>
    <w:rsid w:val="004636D9"/>
    <w:rsid w:val="004638E9"/>
    <w:rsid w:val="00463D7E"/>
    <w:rsid w:val="00463E1E"/>
    <w:rsid w:val="00464318"/>
    <w:rsid w:val="0046432D"/>
    <w:rsid w:val="00464BF6"/>
    <w:rsid w:val="00464D1D"/>
    <w:rsid w:val="00465206"/>
    <w:rsid w:val="00465216"/>
    <w:rsid w:val="0046553D"/>
    <w:rsid w:val="00465BFF"/>
    <w:rsid w:val="004662F2"/>
    <w:rsid w:val="00466AC0"/>
    <w:rsid w:val="00466FB7"/>
    <w:rsid w:val="00467A15"/>
    <w:rsid w:val="00467DB2"/>
    <w:rsid w:val="00467E9F"/>
    <w:rsid w:val="004707E4"/>
    <w:rsid w:val="004708BF"/>
    <w:rsid w:val="00470CEC"/>
    <w:rsid w:val="00471266"/>
    <w:rsid w:val="004712D9"/>
    <w:rsid w:val="0047191E"/>
    <w:rsid w:val="00472321"/>
    <w:rsid w:val="00472671"/>
    <w:rsid w:val="00472881"/>
    <w:rsid w:val="0047380E"/>
    <w:rsid w:val="004739CE"/>
    <w:rsid w:val="004739F1"/>
    <w:rsid w:val="0047468B"/>
    <w:rsid w:val="0047594C"/>
    <w:rsid w:val="00475CCD"/>
    <w:rsid w:val="00475F2C"/>
    <w:rsid w:val="00476548"/>
    <w:rsid w:val="004766E2"/>
    <w:rsid w:val="004769A4"/>
    <w:rsid w:val="00476B36"/>
    <w:rsid w:val="00476DC1"/>
    <w:rsid w:val="0047704A"/>
    <w:rsid w:val="00477BEA"/>
    <w:rsid w:val="00480912"/>
    <w:rsid w:val="0048108B"/>
    <w:rsid w:val="0048114D"/>
    <w:rsid w:val="00481344"/>
    <w:rsid w:val="004813C9"/>
    <w:rsid w:val="004814E2"/>
    <w:rsid w:val="004817E7"/>
    <w:rsid w:val="004818B9"/>
    <w:rsid w:val="00481DE6"/>
    <w:rsid w:val="004824DC"/>
    <w:rsid w:val="004835E9"/>
    <w:rsid w:val="004838B4"/>
    <w:rsid w:val="00483B70"/>
    <w:rsid w:val="00483FC9"/>
    <w:rsid w:val="0048481F"/>
    <w:rsid w:val="00485077"/>
    <w:rsid w:val="0048525C"/>
    <w:rsid w:val="00485261"/>
    <w:rsid w:val="0048549E"/>
    <w:rsid w:val="004856F3"/>
    <w:rsid w:val="00485CC4"/>
    <w:rsid w:val="0048627D"/>
    <w:rsid w:val="004866BD"/>
    <w:rsid w:val="00486C64"/>
    <w:rsid w:val="00486C74"/>
    <w:rsid w:val="0048709E"/>
    <w:rsid w:val="00487962"/>
    <w:rsid w:val="00487B43"/>
    <w:rsid w:val="00487B97"/>
    <w:rsid w:val="00487EAF"/>
    <w:rsid w:val="00490079"/>
    <w:rsid w:val="004900E2"/>
    <w:rsid w:val="00490249"/>
    <w:rsid w:val="004906DF"/>
    <w:rsid w:val="00490B12"/>
    <w:rsid w:val="00490B3F"/>
    <w:rsid w:val="00490E07"/>
    <w:rsid w:val="004911C0"/>
    <w:rsid w:val="00491B8F"/>
    <w:rsid w:val="00491C82"/>
    <w:rsid w:val="0049253D"/>
    <w:rsid w:val="00492A60"/>
    <w:rsid w:val="0049442A"/>
    <w:rsid w:val="004947DF"/>
    <w:rsid w:val="00494A8A"/>
    <w:rsid w:val="00494E60"/>
    <w:rsid w:val="00495D39"/>
    <w:rsid w:val="00495F13"/>
    <w:rsid w:val="004960ED"/>
    <w:rsid w:val="00497197"/>
    <w:rsid w:val="004977F9"/>
    <w:rsid w:val="00497956"/>
    <w:rsid w:val="004A004C"/>
    <w:rsid w:val="004A0ACC"/>
    <w:rsid w:val="004A1369"/>
    <w:rsid w:val="004A1596"/>
    <w:rsid w:val="004A22F7"/>
    <w:rsid w:val="004A2395"/>
    <w:rsid w:val="004A31B5"/>
    <w:rsid w:val="004A335B"/>
    <w:rsid w:val="004A3BA8"/>
    <w:rsid w:val="004A3C17"/>
    <w:rsid w:val="004A4455"/>
    <w:rsid w:val="004A44B2"/>
    <w:rsid w:val="004A46BC"/>
    <w:rsid w:val="004A480B"/>
    <w:rsid w:val="004A4861"/>
    <w:rsid w:val="004A4CD7"/>
    <w:rsid w:val="004A5299"/>
    <w:rsid w:val="004A5447"/>
    <w:rsid w:val="004A5DF0"/>
    <w:rsid w:val="004A63CD"/>
    <w:rsid w:val="004A63F3"/>
    <w:rsid w:val="004A6462"/>
    <w:rsid w:val="004A6608"/>
    <w:rsid w:val="004A77C4"/>
    <w:rsid w:val="004A78EA"/>
    <w:rsid w:val="004B043D"/>
    <w:rsid w:val="004B0B39"/>
    <w:rsid w:val="004B1C3E"/>
    <w:rsid w:val="004B2562"/>
    <w:rsid w:val="004B25AA"/>
    <w:rsid w:val="004B2E88"/>
    <w:rsid w:val="004B31AC"/>
    <w:rsid w:val="004B387E"/>
    <w:rsid w:val="004B389D"/>
    <w:rsid w:val="004B391F"/>
    <w:rsid w:val="004B5197"/>
    <w:rsid w:val="004B5FC2"/>
    <w:rsid w:val="004B6651"/>
    <w:rsid w:val="004B69E0"/>
    <w:rsid w:val="004B7016"/>
    <w:rsid w:val="004B778F"/>
    <w:rsid w:val="004B7F6F"/>
    <w:rsid w:val="004C0151"/>
    <w:rsid w:val="004C016B"/>
    <w:rsid w:val="004C0FA4"/>
    <w:rsid w:val="004C17AE"/>
    <w:rsid w:val="004C250B"/>
    <w:rsid w:val="004C29D6"/>
    <w:rsid w:val="004C2BCA"/>
    <w:rsid w:val="004C3114"/>
    <w:rsid w:val="004C3731"/>
    <w:rsid w:val="004C4094"/>
    <w:rsid w:val="004C43C5"/>
    <w:rsid w:val="004C4518"/>
    <w:rsid w:val="004C4B72"/>
    <w:rsid w:val="004C564D"/>
    <w:rsid w:val="004C5853"/>
    <w:rsid w:val="004C6169"/>
    <w:rsid w:val="004C700E"/>
    <w:rsid w:val="004C7D42"/>
    <w:rsid w:val="004C7D84"/>
    <w:rsid w:val="004D004B"/>
    <w:rsid w:val="004D13E6"/>
    <w:rsid w:val="004D1569"/>
    <w:rsid w:val="004D1716"/>
    <w:rsid w:val="004D2252"/>
    <w:rsid w:val="004D25E6"/>
    <w:rsid w:val="004D26EE"/>
    <w:rsid w:val="004D2F46"/>
    <w:rsid w:val="004D2F8D"/>
    <w:rsid w:val="004D3042"/>
    <w:rsid w:val="004D357B"/>
    <w:rsid w:val="004D3AF5"/>
    <w:rsid w:val="004D4141"/>
    <w:rsid w:val="004D4197"/>
    <w:rsid w:val="004D5FC8"/>
    <w:rsid w:val="004D71B8"/>
    <w:rsid w:val="004D7D3F"/>
    <w:rsid w:val="004E0001"/>
    <w:rsid w:val="004E07E1"/>
    <w:rsid w:val="004E0CDD"/>
    <w:rsid w:val="004E1F22"/>
    <w:rsid w:val="004E1F3A"/>
    <w:rsid w:val="004E299E"/>
    <w:rsid w:val="004E3354"/>
    <w:rsid w:val="004E34A0"/>
    <w:rsid w:val="004E416A"/>
    <w:rsid w:val="004E55D9"/>
    <w:rsid w:val="004E592F"/>
    <w:rsid w:val="004E767A"/>
    <w:rsid w:val="004E7745"/>
    <w:rsid w:val="004E7E21"/>
    <w:rsid w:val="004E7EF9"/>
    <w:rsid w:val="004F02B7"/>
    <w:rsid w:val="004F04B9"/>
    <w:rsid w:val="004F0D9F"/>
    <w:rsid w:val="004F0DC2"/>
    <w:rsid w:val="004F0EF7"/>
    <w:rsid w:val="004F2590"/>
    <w:rsid w:val="004F2F74"/>
    <w:rsid w:val="004F344D"/>
    <w:rsid w:val="004F3AE9"/>
    <w:rsid w:val="004F3CCC"/>
    <w:rsid w:val="004F3D6D"/>
    <w:rsid w:val="004F447B"/>
    <w:rsid w:val="004F491B"/>
    <w:rsid w:val="004F4E76"/>
    <w:rsid w:val="004F5548"/>
    <w:rsid w:val="004F5D4B"/>
    <w:rsid w:val="004F5FBF"/>
    <w:rsid w:val="004F60A8"/>
    <w:rsid w:val="004F624B"/>
    <w:rsid w:val="004F63E8"/>
    <w:rsid w:val="004F67EA"/>
    <w:rsid w:val="004F6900"/>
    <w:rsid w:val="004F7011"/>
    <w:rsid w:val="004F7C1C"/>
    <w:rsid w:val="005004FF"/>
    <w:rsid w:val="005006CE"/>
    <w:rsid w:val="005007FE"/>
    <w:rsid w:val="00500BAA"/>
    <w:rsid w:val="005012E3"/>
    <w:rsid w:val="00501305"/>
    <w:rsid w:val="0050171B"/>
    <w:rsid w:val="00501806"/>
    <w:rsid w:val="005021A7"/>
    <w:rsid w:val="00502799"/>
    <w:rsid w:val="00503275"/>
    <w:rsid w:val="00503ABF"/>
    <w:rsid w:val="005046AA"/>
    <w:rsid w:val="0050540D"/>
    <w:rsid w:val="0050553F"/>
    <w:rsid w:val="00505F84"/>
    <w:rsid w:val="0050634C"/>
    <w:rsid w:val="00506CE7"/>
    <w:rsid w:val="00506ED8"/>
    <w:rsid w:val="005075D6"/>
    <w:rsid w:val="0050779B"/>
    <w:rsid w:val="00507818"/>
    <w:rsid w:val="00507BFF"/>
    <w:rsid w:val="00507E1F"/>
    <w:rsid w:val="00510556"/>
    <w:rsid w:val="00510D4E"/>
    <w:rsid w:val="00510DA4"/>
    <w:rsid w:val="00510F94"/>
    <w:rsid w:val="005111BD"/>
    <w:rsid w:val="00512083"/>
    <w:rsid w:val="0051267D"/>
    <w:rsid w:val="00512DF5"/>
    <w:rsid w:val="00513045"/>
    <w:rsid w:val="005130F5"/>
    <w:rsid w:val="005134B3"/>
    <w:rsid w:val="0051415B"/>
    <w:rsid w:val="00514C42"/>
    <w:rsid w:val="00514DF8"/>
    <w:rsid w:val="00515DC5"/>
    <w:rsid w:val="00515F1A"/>
    <w:rsid w:val="0051640A"/>
    <w:rsid w:val="005165FB"/>
    <w:rsid w:val="00516B25"/>
    <w:rsid w:val="00517053"/>
    <w:rsid w:val="005171D7"/>
    <w:rsid w:val="00517DBB"/>
    <w:rsid w:val="005203C6"/>
    <w:rsid w:val="00520609"/>
    <w:rsid w:val="0052066F"/>
    <w:rsid w:val="00520715"/>
    <w:rsid w:val="0052123E"/>
    <w:rsid w:val="005217C3"/>
    <w:rsid w:val="005219DE"/>
    <w:rsid w:val="00521B43"/>
    <w:rsid w:val="00521DF2"/>
    <w:rsid w:val="00522171"/>
    <w:rsid w:val="005226D1"/>
    <w:rsid w:val="00522E18"/>
    <w:rsid w:val="00522EA0"/>
    <w:rsid w:val="00523615"/>
    <w:rsid w:val="005237DD"/>
    <w:rsid w:val="00524DE6"/>
    <w:rsid w:val="00524E83"/>
    <w:rsid w:val="005251DE"/>
    <w:rsid w:val="00525A6C"/>
    <w:rsid w:val="0052615D"/>
    <w:rsid w:val="005265F4"/>
    <w:rsid w:val="00526CB8"/>
    <w:rsid w:val="00527475"/>
    <w:rsid w:val="00527659"/>
    <w:rsid w:val="00527CD3"/>
    <w:rsid w:val="00530018"/>
    <w:rsid w:val="0053089E"/>
    <w:rsid w:val="00530A0F"/>
    <w:rsid w:val="00530F7E"/>
    <w:rsid w:val="0053106E"/>
    <w:rsid w:val="005311B3"/>
    <w:rsid w:val="005315D1"/>
    <w:rsid w:val="005324E5"/>
    <w:rsid w:val="0053286D"/>
    <w:rsid w:val="0053477A"/>
    <w:rsid w:val="005349A8"/>
    <w:rsid w:val="00534A75"/>
    <w:rsid w:val="00534D08"/>
    <w:rsid w:val="005350BB"/>
    <w:rsid w:val="00535A09"/>
    <w:rsid w:val="00535D14"/>
    <w:rsid w:val="00536219"/>
    <w:rsid w:val="005362B1"/>
    <w:rsid w:val="0053630C"/>
    <w:rsid w:val="00536A1F"/>
    <w:rsid w:val="00536B78"/>
    <w:rsid w:val="00537FE1"/>
    <w:rsid w:val="00540627"/>
    <w:rsid w:val="00540726"/>
    <w:rsid w:val="00540863"/>
    <w:rsid w:val="00540F4D"/>
    <w:rsid w:val="005412E4"/>
    <w:rsid w:val="00541AC0"/>
    <w:rsid w:val="00541B05"/>
    <w:rsid w:val="005423DA"/>
    <w:rsid w:val="00542B37"/>
    <w:rsid w:val="0054317A"/>
    <w:rsid w:val="0054349B"/>
    <w:rsid w:val="00543EC9"/>
    <w:rsid w:val="00543F62"/>
    <w:rsid w:val="00545CEA"/>
    <w:rsid w:val="0054662D"/>
    <w:rsid w:val="00546B57"/>
    <w:rsid w:val="00547318"/>
    <w:rsid w:val="00547450"/>
    <w:rsid w:val="00547F61"/>
    <w:rsid w:val="00550185"/>
    <w:rsid w:val="005503BE"/>
    <w:rsid w:val="00550A99"/>
    <w:rsid w:val="00551405"/>
    <w:rsid w:val="00551B4C"/>
    <w:rsid w:val="00552EF0"/>
    <w:rsid w:val="00552F3A"/>
    <w:rsid w:val="0055337A"/>
    <w:rsid w:val="005537E2"/>
    <w:rsid w:val="00553889"/>
    <w:rsid w:val="00553AD6"/>
    <w:rsid w:val="005546AE"/>
    <w:rsid w:val="005548EA"/>
    <w:rsid w:val="00555E4A"/>
    <w:rsid w:val="00556963"/>
    <w:rsid w:val="00557EC6"/>
    <w:rsid w:val="00560794"/>
    <w:rsid w:val="00560D5B"/>
    <w:rsid w:val="00561715"/>
    <w:rsid w:val="005625C3"/>
    <w:rsid w:val="005626B8"/>
    <w:rsid w:val="0056289F"/>
    <w:rsid w:val="00562BFD"/>
    <w:rsid w:val="0056366F"/>
    <w:rsid w:val="00563C00"/>
    <w:rsid w:val="00563C93"/>
    <w:rsid w:val="005641D8"/>
    <w:rsid w:val="0056463B"/>
    <w:rsid w:val="00564B54"/>
    <w:rsid w:val="00564B8E"/>
    <w:rsid w:val="00565569"/>
    <w:rsid w:val="00565880"/>
    <w:rsid w:val="00565981"/>
    <w:rsid w:val="005659AF"/>
    <w:rsid w:val="00565A9A"/>
    <w:rsid w:val="00565B04"/>
    <w:rsid w:val="00565CA7"/>
    <w:rsid w:val="005675C4"/>
    <w:rsid w:val="005678B3"/>
    <w:rsid w:val="00567934"/>
    <w:rsid w:val="00567C2C"/>
    <w:rsid w:val="00570199"/>
    <w:rsid w:val="00570726"/>
    <w:rsid w:val="00570B33"/>
    <w:rsid w:val="00570D3B"/>
    <w:rsid w:val="00571BD1"/>
    <w:rsid w:val="0057216C"/>
    <w:rsid w:val="00573688"/>
    <w:rsid w:val="005736B3"/>
    <w:rsid w:val="005738D4"/>
    <w:rsid w:val="00573A31"/>
    <w:rsid w:val="00573BAD"/>
    <w:rsid w:val="00573E66"/>
    <w:rsid w:val="0057438B"/>
    <w:rsid w:val="005746C1"/>
    <w:rsid w:val="00575003"/>
    <w:rsid w:val="00575387"/>
    <w:rsid w:val="00575468"/>
    <w:rsid w:val="00575556"/>
    <w:rsid w:val="00576695"/>
    <w:rsid w:val="00576A2C"/>
    <w:rsid w:val="005775DE"/>
    <w:rsid w:val="00577721"/>
    <w:rsid w:val="00577833"/>
    <w:rsid w:val="00577B6F"/>
    <w:rsid w:val="00577D48"/>
    <w:rsid w:val="00577F63"/>
    <w:rsid w:val="00580ADB"/>
    <w:rsid w:val="00580B56"/>
    <w:rsid w:val="00580EAF"/>
    <w:rsid w:val="0058178D"/>
    <w:rsid w:val="00581ACD"/>
    <w:rsid w:val="00582137"/>
    <w:rsid w:val="00582828"/>
    <w:rsid w:val="00583601"/>
    <w:rsid w:val="00583C48"/>
    <w:rsid w:val="00583D3F"/>
    <w:rsid w:val="00583F54"/>
    <w:rsid w:val="00583F5C"/>
    <w:rsid w:val="005846F5"/>
    <w:rsid w:val="005847BF"/>
    <w:rsid w:val="00584FF8"/>
    <w:rsid w:val="0058593D"/>
    <w:rsid w:val="00585F05"/>
    <w:rsid w:val="0058643E"/>
    <w:rsid w:val="00586470"/>
    <w:rsid w:val="00587119"/>
    <w:rsid w:val="00590094"/>
    <w:rsid w:val="005900A0"/>
    <w:rsid w:val="00590906"/>
    <w:rsid w:val="00590974"/>
    <w:rsid w:val="00590C2B"/>
    <w:rsid w:val="00590D56"/>
    <w:rsid w:val="005916FB"/>
    <w:rsid w:val="0059251E"/>
    <w:rsid w:val="00592645"/>
    <w:rsid w:val="00592D20"/>
    <w:rsid w:val="00592ED7"/>
    <w:rsid w:val="00593669"/>
    <w:rsid w:val="0059457D"/>
    <w:rsid w:val="00594A02"/>
    <w:rsid w:val="00594E1D"/>
    <w:rsid w:val="00595E34"/>
    <w:rsid w:val="00595F85"/>
    <w:rsid w:val="005960EF"/>
    <w:rsid w:val="005967D5"/>
    <w:rsid w:val="005974B1"/>
    <w:rsid w:val="005977F2"/>
    <w:rsid w:val="00597C1F"/>
    <w:rsid w:val="00597E96"/>
    <w:rsid w:val="005A0438"/>
    <w:rsid w:val="005A04AB"/>
    <w:rsid w:val="005A1123"/>
    <w:rsid w:val="005A11C9"/>
    <w:rsid w:val="005A1D86"/>
    <w:rsid w:val="005A1E4A"/>
    <w:rsid w:val="005A1F42"/>
    <w:rsid w:val="005A291B"/>
    <w:rsid w:val="005A3244"/>
    <w:rsid w:val="005A3617"/>
    <w:rsid w:val="005A3AA9"/>
    <w:rsid w:val="005A443D"/>
    <w:rsid w:val="005A4727"/>
    <w:rsid w:val="005A5584"/>
    <w:rsid w:val="005A5674"/>
    <w:rsid w:val="005A59FE"/>
    <w:rsid w:val="005A6179"/>
    <w:rsid w:val="005A6219"/>
    <w:rsid w:val="005A69CE"/>
    <w:rsid w:val="005A6AAB"/>
    <w:rsid w:val="005A737A"/>
    <w:rsid w:val="005A794F"/>
    <w:rsid w:val="005A7C1C"/>
    <w:rsid w:val="005A7D4B"/>
    <w:rsid w:val="005B0532"/>
    <w:rsid w:val="005B055F"/>
    <w:rsid w:val="005B0C7B"/>
    <w:rsid w:val="005B0F98"/>
    <w:rsid w:val="005B110E"/>
    <w:rsid w:val="005B1421"/>
    <w:rsid w:val="005B19DC"/>
    <w:rsid w:val="005B23D7"/>
    <w:rsid w:val="005B2663"/>
    <w:rsid w:val="005B28ED"/>
    <w:rsid w:val="005B2BD8"/>
    <w:rsid w:val="005B33C9"/>
    <w:rsid w:val="005B33E3"/>
    <w:rsid w:val="005B44B0"/>
    <w:rsid w:val="005B45FE"/>
    <w:rsid w:val="005B478F"/>
    <w:rsid w:val="005B484F"/>
    <w:rsid w:val="005B5B4F"/>
    <w:rsid w:val="005B5B6F"/>
    <w:rsid w:val="005B68E5"/>
    <w:rsid w:val="005B6E69"/>
    <w:rsid w:val="005B6EB1"/>
    <w:rsid w:val="005B6ED3"/>
    <w:rsid w:val="005B7523"/>
    <w:rsid w:val="005B7597"/>
    <w:rsid w:val="005B7E5D"/>
    <w:rsid w:val="005C0703"/>
    <w:rsid w:val="005C0869"/>
    <w:rsid w:val="005C0CF7"/>
    <w:rsid w:val="005C2A5B"/>
    <w:rsid w:val="005C2D12"/>
    <w:rsid w:val="005C2F78"/>
    <w:rsid w:val="005C3047"/>
    <w:rsid w:val="005C39A0"/>
    <w:rsid w:val="005C40D9"/>
    <w:rsid w:val="005C4294"/>
    <w:rsid w:val="005C50F1"/>
    <w:rsid w:val="005C58FC"/>
    <w:rsid w:val="005C5D64"/>
    <w:rsid w:val="005C6106"/>
    <w:rsid w:val="005C67FE"/>
    <w:rsid w:val="005C71DA"/>
    <w:rsid w:val="005C73E4"/>
    <w:rsid w:val="005C7A7B"/>
    <w:rsid w:val="005C7AEB"/>
    <w:rsid w:val="005C7FD3"/>
    <w:rsid w:val="005D0546"/>
    <w:rsid w:val="005D0756"/>
    <w:rsid w:val="005D07BC"/>
    <w:rsid w:val="005D0A63"/>
    <w:rsid w:val="005D0D6B"/>
    <w:rsid w:val="005D2702"/>
    <w:rsid w:val="005D270A"/>
    <w:rsid w:val="005D30C0"/>
    <w:rsid w:val="005D3733"/>
    <w:rsid w:val="005D3F92"/>
    <w:rsid w:val="005D403E"/>
    <w:rsid w:val="005D42DA"/>
    <w:rsid w:val="005D46E0"/>
    <w:rsid w:val="005D501C"/>
    <w:rsid w:val="005D529B"/>
    <w:rsid w:val="005D5570"/>
    <w:rsid w:val="005D55DE"/>
    <w:rsid w:val="005D61F3"/>
    <w:rsid w:val="005D649D"/>
    <w:rsid w:val="005D6593"/>
    <w:rsid w:val="005D754C"/>
    <w:rsid w:val="005D7716"/>
    <w:rsid w:val="005D7E6D"/>
    <w:rsid w:val="005E0668"/>
    <w:rsid w:val="005E07E7"/>
    <w:rsid w:val="005E0AFB"/>
    <w:rsid w:val="005E0B1E"/>
    <w:rsid w:val="005E1D37"/>
    <w:rsid w:val="005E3922"/>
    <w:rsid w:val="005E3D2C"/>
    <w:rsid w:val="005E43BA"/>
    <w:rsid w:val="005E4B5A"/>
    <w:rsid w:val="005E7297"/>
    <w:rsid w:val="005F0919"/>
    <w:rsid w:val="005F0B4E"/>
    <w:rsid w:val="005F0B66"/>
    <w:rsid w:val="005F1703"/>
    <w:rsid w:val="005F1BD7"/>
    <w:rsid w:val="005F1E19"/>
    <w:rsid w:val="005F1F4A"/>
    <w:rsid w:val="005F2360"/>
    <w:rsid w:val="005F301D"/>
    <w:rsid w:val="005F3CF2"/>
    <w:rsid w:val="005F3E5F"/>
    <w:rsid w:val="005F593E"/>
    <w:rsid w:val="005F6309"/>
    <w:rsid w:val="005F6631"/>
    <w:rsid w:val="005F691E"/>
    <w:rsid w:val="005F6A84"/>
    <w:rsid w:val="005F715B"/>
    <w:rsid w:val="005F774B"/>
    <w:rsid w:val="00600180"/>
    <w:rsid w:val="006002F5"/>
    <w:rsid w:val="00600A22"/>
    <w:rsid w:val="00600DB9"/>
    <w:rsid w:val="00600E7E"/>
    <w:rsid w:val="006019EE"/>
    <w:rsid w:val="00601C3F"/>
    <w:rsid w:val="00601F2F"/>
    <w:rsid w:val="006020AF"/>
    <w:rsid w:val="00602A84"/>
    <w:rsid w:val="00602B0A"/>
    <w:rsid w:val="00602E00"/>
    <w:rsid w:val="006037EC"/>
    <w:rsid w:val="00603E3C"/>
    <w:rsid w:val="006044F3"/>
    <w:rsid w:val="006049BF"/>
    <w:rsid w:val="00604A3D"/>
    <w:rsid w:val="00604C41"/>
    <w:rsid w:val="00604C62"/>
    <w:rsid w:val="0060518E"/>
    <w:rsid w:val="006051EF"/>
    <w:rsid w:val="00605387"/>
    <w:rsid w:val="0060571B"/>
    <w:rsid w:val="00605A3E"/>
    <w:rsid w:val="00605DE5"/>
    <w:rsid w:val="00605E6F"/>
    <w:rsid w:val="00606210"/>
    <w:rsid w:val="0060717A"/>
    <w:rsid w:val="00610AE0"/>
    <w:rsid w:val="0061208A"/>
    <w:rsid w:val="00612699"/>
    <w:rsid w:val="00612B20"/>
    <w:rsid w:val="00612C88"/>
    <w:rsid w:val="00612D07"/>
    <w:rsid w:val="0061305C"/>
    <w:rsid w:val="006132C7"/>
    <w:rsid w:val="0061375E"/>
    <w:rsid w:val="00613B0C"/>
    <w:rsid w:val="00613E44"/>
    <w:rsid w:val="00614338"/>
    <w:rsid w:val="006144A5"/>
    <w:rsid w:val="0061502E"/>
    <w:rsid w:val="00616217"/>
    <w:rsid w:val="006179CA"/>
    <w:rsid w:val="00617A38"/>
    <w:rsid w:val="006204BC"/>
    <w:rsid w:val="00620AC6"/>
    <w:rsid w:val="00620D9C"/>
    <w:rsid w:val="00621C09"/>
    <w:rsid w:val="00621DA8"/>
    <w:rsid w:val="00622097"/>
    <w:rsid w:val="00622428"/>
    <w:rsid w:val="00622443"/>
    <w:rsid w:val="00622F4C"/>
    <w:rsid w:val="00623220"/>
    <w:rsid w:val="0062346C"/>
    <w:rsid w:val="006236A2"/>
    <w:rsid w:val="006236CE"/>
    <w:rsid w:val="0062504D"/>
    <w:rsid w:val="006254B0"/>
    <w:rsid w:val="006255A0"/>
    <w:rsid w:val="0062757D"/>
    <w:rsid w:val="00627B99"/>
    <w:rsid w:val="00627E0D"/>
    <w:rsid w:val="00630071"/>
    <w:rsid w:val="0063100E"/>
    <w:rsid w:val="006310E0"/>
    <w:rsid w:val="0063128C"/>
    <w:rsid w:val="0063174B"/>
    <w:rsid w:val="00631D2D"/>
    <w:rsid w:val="0063256E"/>
    <w:rsid w:val="006326E8"/>
    <w:rsid w:val="00632B92"/>
    <w:rsid w:val="0063387B"/>
    <w:rsid w:val="006338BD"/>
    <w:rsid w:val="00633B6F"/>
    <w:rsid w:val="0063403D"/>
    <w:rsid w:val="006343EA"/>
    <w:rsid w:val="00634682"/>
    <w:rsid w:val="006346FF"/>
    <w:rsid w:val="00634887"/>
    <w:rsid w:val="00634B1B"/>
    <w:rsid w:val="00635B62"/>
    <w:rsid w:val="00635B8A"/>
    <w:rsid w:val="00635BAD"/>
    <w:rsid w:val="00635F08"/>
    <w:rsid w:val="00636A2C"/>
    <w:rsid w:val="00636C8C"/>
    <w:rsid w:val="00637C68"/>
    <w:rsid w:val="00637D13"/>
    <w:rsid w:val="00640496"/>
    <w:rsid w:val="00640ECF"/>
    <w:rsid w:val="00642F4F"/>
    <w:rsid w:val="00643043"/>
    <w:rsid w:val="00643517"/>
    <w:rsid w:val="006441B3"/>
    <w:rsid w:val="006456F5"/>
    <w:rsid w:val="006461C0"/>
    <w:rsid w:val="006469F6"/>
    <w:rsid w:val="00646B90"/>
    <w:rsid w:val="00646F3A"/>
    <w:rsid w:val="00647D5F"/>
    <w:rsid w:val="00650844"/>
    <w:rsid w:val="00650BAA"/>
    <w:rsid w:val="00650D46"/>
    <w:rsid w:val="006514E5"/>
    <w:rsid w:val="00651920"/>
    <w:rsid w:val="00651A3E"/>
    <w:rsid w:val="00651B63"/>
    <w:rsid w:val="00652127"/>
    <w:rsid w:val="00652477"/>
    <w:rsid w:val="00653081"/>
    <w:rsid w:val="00653270"/>
    <w:rsid w:val="00653634"/>
    <w:rsid w:val="00654754"/>
    <w:rsid w:val="00654EFD"/>
    <w:rsid w:val="00655148"/>
    <w:rsid w:val="00655568"/>
    <w:rsid w:val="00655755"/>
    <w:rsid w:val="00655978"/>
    <w:rsid w:val="00655B29"/>
    <w:rsid w:val="00655D9C"/>
    <w:rsid w:val="006568B0"/>
    <w:rsid w:val="00656BDD"/>
    <w:rsid w:val="00657082"/>
    <w:rsid w:val="00657768"/>
    <w:rsid w:val="006578FD"/>
    <w:rsid w:val="00657C24"/>
    <w:rsid w:val="006605F8"/>
    <w:rsid w:val="0066078B"/>
    <w:rsid w:val="006608DF"/>
    <w:rsid w:val="00660A66"/>
    <w:rsid w:val="00660F12"/>
    <w:rsid w:val="00661435"/>
    <w:rsid w:val="006625AD"/>
    <w:rsid w:val="0066279D"/>
    <w:rsid w:val="00662A89"/>
    <w:rsid w:val="00663A07"/>
    <w:rsid w:val="00663DB3"/>
    <w:rsid w:val="0066482E"/>
    <w:rsid w:val="006648E6"/>
    <w:rsid w:val="00664C07"/>
    <w:rsid w:val="00664D79"/>
    <w:rsid w:val="00665412"/>
    <w:rsid w:val="00666586"/>
    <w:rsid w:val="00666A50"/>
    <w:rsid w:val="00666D17"/>
    <w:rsid w:val="006705AA"/>
    <w:rsid w:val="00670D4F"/>
    <w:rsid w:val="00670F63"/>
    <w:rsid w:val="00671D55"/>
    <w:rsid w:val="00671F11"/>
    <w:rsid w:val="00672236"/>
    <w:rsid w:val="00672ACE"/>
    <w:rsid w:val="0067340D"/>
    <w:rsid w:val="006738B7"/>
    <w:rsid w:val="006742D2"/>
    <w:rsid w:val="0067432A"/>
    <w:rsid w:val="00674526"/>
    <w:rsid w:val="00674CAB"/>
    <w:rsid w:val="00675374"/>
    <w:rsid w:val="00675671"/>
    <w:rsid w:val="0067570F"/>
    <w:rsid w:val="00676012"/>
    <w:rsid w:val="0067666D"/>
    <w:rsid w:val="00676D59"/>
    <w:rsid w:val="00677AC0"/>
    <w:rsid w:val="00680226"/>
    <w:rsid w:val="00680242"/>
    <w:rsid w:val="00680B77"/>
    <w:rsid w:val="00680CCD"/>
    <w:rsid w:val="006810C6"/>
    <w:rsid w:val="00681901"/>
    <w:rsid w:val="00681D70"/>
    <w:rsid w:val="00681F53"/>
    <w:rsid w:val="006826A4"/>
    <w:rsid w:val="0068286F"/>
    <w:rsid w:val="00682A7A"/>
    <w:rsid w:val="00682B7D"/>
    <w:rsid w:val="00682EFC"/>
    <w:rsid w:val="006832EB"/>
    <w:rsid w:val="0068361E"/>
    <w:rsid w:val="00683EB3"/>
    <w:rsid w:val="00684245"/>
    <w:rsid w:val="006842C2"/>
    <w:rsid w:val="00684B5C"/>
    <w:rsid w:val="00684C0A"/>
    <w:rsid w:val="00687085"/>
    <w:rsid w:val="006902A9"/>
    <w:rsid w:val="00690D2A"/>
    <w:rsid w:val="00691496"/>
    <w:rsid w:val="00691B74"/>
    <w:rsid w:val="0069212D"/>
    <w:rsid w:val="0069280A"/>
    <w:rsid w:val="00692B15"/>
    <w:rsid w:val="00692BD4"/>
    <w:rsid w:val="00692D9B"/>
    <w:rsid w:val="00692DDB"/>
    <w:rsid w:val="00693A6E"/>
    <w:rsid w:val="00693E55"/>
    <w:rsid w:val="006944AC"/>
    <w:rsid w:val="006946D9"/>
    <w:rsid w:val="006947D8"/>
    <w:rsid w:val="00694A10"/>
    <w:rsid w:val="00695310"/>
    <w:rsid w:val="006953CE"/>
    <w:rsid w:val="00695421"/>
    <w:rsid w:val="0069552A"/>
    <w:rsid w:val="0069568C"/>
    <w:rsid w:val="00695737"/>
    <w:rsid w:val="00695AAB"/>
    <w:rsid w:val="00695D02"/>
    <w:rsid w:val="00696B39"/>
    <w:rsid w:val="006979A3"/>
    <w:rsid w:val="00697C8A"/>
    <w:rsid w:val="006A0999"/>
    <w:rsid w:val="006A0F89"/>
    <w:rsid w:val="006A10A2"/>
    <w:rsid w:val="006A1596"/>
    <w:rsid w:val="006A175F"/>
    <w:rsid w:val="006A1AD1"/>
    <w:rsid w:val="006A3831"/>
    <w:rsid w:val="006A3952"/>
    <w:rsid w:val="006A45A4"/>
    <w:rsid w:val="006A4613"/>
    <w:rsid w:val="006A4DD4"/>
    <w:rsid w:val="006A4EFD"/>
    <w:rsid w:val="006A5036"/>
    <w:rsid w:val="006A631F"/>
    <w:rsid w:val="006A65E1"/>
    <w:rsid w:val="006A69D1"/>
    <w:rsid w:val="006A6AA2"/>
    <w:rsid w:val="006B0095"/>
    <w:rsid w:val="006B0CFD"/>
    <w:rsid w:val="006B0F18"/>
    <w:rsid w:val="006B146F"/>
    <w:rsid w:val="006B1688"/>
    <w:rsid w:val="006B18E3"/>
    <w:rsid w:val="006B1ECB"/>
    <w:rsid w:val="006B2445"/>
    <w:rsid w:val="006B2ECA"/>
    <w:rsid w:val="006B2F15"/>
    <w:rsid w:val="006B3147"/>
    <w:rsid w:val="006B378F"/>
    <w:rsid w:val="006B39F1"/>
    <w:rsid w:val="006B3AB7"/>
    <w:rsid w:val="006B3FDB"/>
    <w:rsid w:val="006B4512"/>
    <w:rsid w:val="006B4BAA"/>
    <w:rsid w:val="006B4C6F"/>
    <w:rsid w:val="006B5DDB"/>
    <w:rsid w:val="006B6DEF"/>
    <w:rsid w:val="006B6EF2"/>
    <w:rsid w:val="006C124C"/>
    <w:rsid w:val="006C1409"/>
    <w:rsid w:val="006C1713"/>
    <w:rsid w:val="006C1DE7"/>
    <w:rsid w:val="006C3A2E"/>
    <w:rsid w:val="006C4198"/>
    <w:rsid w:val="006C4791"/>
    <w:rsid w:val="006C48AC"/>
    <w:rsid w:val="006C51C4"/>
    <w:rsid w:val="006C53C7"/>
    <w:rsid w:val="006C6721"/>
    <w:rsid w:val="006C6E03"/>
    <w:rsid w:val="006C6E60"/>
    <w:rsid w:val="006C7045"/>
    <w:rsid w:val="006C71A1"/>
    <w:rsid w:val="006C7CE3"/>
    <w:rsid w:val="006D0123"/>
    <w:rsid w:val="006D0DEE"/>
    <w:rsid w:val="006D0F14"/>
    <w:rsid w:val="006D138C"/>
    <w:rsid w:val="006D156E"/>
    <w:rsid w:val="006D17A7"/>
    <w:rsid w:val="006D1C04"/>
    <w:rsid w:val="006D1E1E"/>
    <w:rsid w:val="006D1F3E"/>
    <w:rsid w:val="006D275A"/>
    <w:rsid w:val="006D2817"/>
    <w:rsid w:val="006D2B08"/>
    <w:rsid w:val="006D2F7E"/>
    <w:rsid w:val="006D327C"/>
    <w:rsid w:val="006D331D"/>
    <w:rsid w:val="006D33AD"/>
    <w:rsid w:val="006D34A1"/>
    <w:rsid w:val="006D3F30"/>
    <w:rsid w:val="006D4C2D"/>
    <w:rsid w:val="006D4FC5"/>
    <w:rsid w:val="006D5B47"/>
    <w:rsid w:val="006D6246"/>
    <w:rsid w:val="006D6AE8"/>
    <w:rsid w:val="006D6FA7"/>
    <w:rsid w:val="006D7A65"/>
    <w:rsid w:val="006D7B13"/>
    <w:rsid w:val="006E00B6"/>
    <w:rsid w:val="006E02E0"/>
    <w:rsid w:val="006E1A29"/>
    <w:rsid w:val="006E1C07"/>
    <w:rsid w:val="006E1C1D"/>
    <w:rsid w:val="006E1D95"/>
    <w:rsid w:val="006E26E1"/>
    <w:rsid w:val="006E2CBE"/>
    <w:rsid w:val="006E2D54"/>
    <w:rsid w:val="006E2F1D"/>
    <w:rsid w:val="006E36D7"/>
    <w:rsid w:val="006E39E3"/>
    <w:rsid w:val="006E3F8B"/>
    <w:rsid w:val="006E400E"/>
    <w:rsid w:val="006E5661"/>
    <w:rsid w:val="006E5B3D"/>
    <w:rsid w:val="006E6AAC"/>
    <w:rsid w:val="006E7ED5"/>
    <w:rsid w:val="006F0651"/>
    <w:rsid w:val="006F0948"/>
    <w:rsid w:val="006F096B"/>
    <w:rsid w:val="006F0AF9"/>
    <w:rsid w:val="006F1007"/>
    <w:rsid w:val="006F1502"/>
    <w:rsid w:val="006F1826"/>
    <w:rsid w:val="006F2CE4"/>
    <w:rsid w:val="006F3891"/>
    <w:rsid w:val="006F3AA7"/>
    <w:rsid w:val="006F3AE5"/>
    <w:rsid w:val="006F3F53"/>
    <w:rsid w:val="006F3FB6"/>
    <w:rsid w:val="006F4847"/>
    <w:rsid w:val="006F5433"/>
    <w:rsid w:val="006F5B9C"/>
    <w:rsid w:val="006F7411"/>
    <w:rsid w:val="006F76EC"/>
    <w:rsid w:val="006F7BAB"/>
    <w:rsid w:val="0070016F"/>
    <w:rsid w:val="0070082F"/>
    <w:rsid w:val="00700BBD"/>
    <w:rsid w:val="00700D41"/>
    <w:rsid w:val="0070109C"/>
    <w:rsid w:val="007012B5"/>
    <w:rsid w:val="00701B3C"/>
    <w:rsid w:val="0070208E"/>
    <w:rsid w:val="0070272A"/>
    <w:rsid w:val="00702B12"/>
    <w:rsid w:val="00702B5B"/>
    <w:rsid w:val="00702F36"/>
    <w:rsid w:val="007033D1"/>
    <w:rsid w:val="0070348F"/>
    <w:rsid w:val="007034F1"/>
    <w:rsid w:val="00703616"/>
    <w:rsid w:val="007038D3"/>
    <w:rsid w:val="00703EAC"/>
    <w:rsid w:val="00704C47"/>
    <w:rsid w:val="00704CA8"/>
    <w:rsid w:val="007051C5"/>
    <w:rsid w:val="00705DF3"/>
    <w:rsid w:val="007064A1"/>
    <w:rsid w:val="007067A1"/>
    <w:rsid w:val="00706F18"/>
    <w:rsid w:val="00707065"/>
    <w:rsid w:val="007070ED"/>
    <w:rsid w:val="00707415"/>
    <w:rsid w:val="0070758F"/>
    <w:rsid w:val="007102D3"/>
    <w:rsid w:val="007113CF"/>
    <w:rsid w:val="007114EC"/>
    <w:rsid w:val="007118DC"/>
    <w:rsid w:val="00712741"/>
    <w:rsid w:val="00712821"/>
    <w:rsid w:val="00712D8C"/>
    <w:rsid w:val="0071331E"/>
    <w:rsid w:val="00713615"/>
    <w:rsid w:val="00713CBD"/>
    <w:rsid w:val="00713DF1"/>
    <w:rsid w:val="0071478A"/>
    <w:rsid w:val="00714A6D"/>
    <w:rsid w:val="00714BCE"/>
    <w:rsid w:val="00714E89"/>
    <w:rsid w:val="007154DF"/>
    <w:rsid w:val="00715554"/>
    <w:rsid w:val="00715D9E"/>
    <w:rsid w:val="00715FA0"/>
    <w:rsid w:val="007174ED"/>
    <w:rsid w:val="00717F95"/>
    <w:rsid w:val="00720F8A"/>
    <w:rsid w:val="0072121E"/>
    <w:rsid w:val="00721556"/>
    <w:rsid w:val="00721B42"/>
    <w:rsid w:val="0072264F"/>
    <w:rsid w:val="00722799"/>
    <w:rsid w:val="007227F3"/>
    <w:rsid w:val="007234E3"/>
    <w:rsid w:val="0072409E"/>
    <w:rsid w:val="00724E18"/>
    <w:rsid w:val="007250B6"/>
    <w:rsid w:val="00725152"/>
    <w:rsid w:val="00726434"/>
    <w:rsid w:val="00726D93"/>
    <w:rsid w:val="00727158"/>
    <w:rsid w:val="00730044"/>
    <w:rsid w:val="00730589"/>
    <w:rsid w:val="007308DA"/>
    <w:rsid w:val="00730EF9"/>
    <w:rsid w:val="007310C2"/>
    <w:rsid w:val="00731D04"/>
    <w:rsid w:val="0073214D"/>
    <w:rsid w:val="007324AF"/>
    <w:rsid w:val="0073299C"/>
    <w:rsid w:val="00732E62"/>
    <w:rsid w:val="00733117"/>
    <w:rsid w:val="007336A3"/>
    <w:rsid w:val="00733BEF"/>
    <w:rsid w:val="00734134"/>
    <w:rsid w:val="0073460F"/>
    <w:rsid w:val="0073490E"/>
    <w:rsid w:val="00734A6B"/>
    <w:rsid w:val="00734E2D"/>
    <w:rsid w:val="00735263"/>
    <w:rsid w:val="007357A6"/>
    <w:rsid w:val="007366E1"/>
    <w:rsid w:val="007378EF"/>
    <w:rsid w:val="00737BC1"/>
    <w:rsid w:val="00737D53"/>
    <w:rsid w:val="00737F36"/>
    <w:rsid w:val="00740022"/>
    <w:rsid w:val="00740061"/>
    <w:rsid w:val="0074033F"/>
    <w:rsid w:val="00740DA6"/>
    <w:rsid w:val="00741560"/>
    <w:rsid w:val="007415F7"/>
    <w:rsid w:val="007416AD"/>
    <w:rsid w:val="007419A3"/>
    <w:rsid w:val="00741AD5"/>
    <w:rsid w:val="0074262A"/>
    <w:rsid w:val="00742A8D"/>
    <w:rsid w:val="00742DBC"/>
    <w:rsid w:val="00742E39"/>
    <w:rsid w:val="0074361E"/>
    <w:rsid w:val="00743DFA"/>
    <w:rsid w:val="0074437B"/>
    <w:rsid w:val="00744446"/>
    <w:rsid w:val="00744D46"/>
    <w:rsid w:val="007451F2"/>
    <w:rsid w:val="00745ECB"/>
    <w:rsid w:val="00745EFC"/>
    <w:rsid w:val="00746752"/>
    <w:rsid w:val="00746AF1"/>
    <w:rsid w:val="00746B49"/>
    <w:rsid w:val="00747200"/>
    <w:rsid w:val="00747F42"/>
    <w:rsid w:val="0075084E"/>
    <w:rsid w:val="00751588"/>
    <w:rsid w:val="00751957"/>
    <w:rsid w:val="00751EF4"/>
    <w:rsid w:val="007527C9"/>
    <w:rsid w:val="007531CC"/>
    <w:rsid w:val="007536BE"/>
    <w:rsid w:val="00753BEF"/>
    <w:rsid w:val="00753F92"/>
    <w:rsid w:val="0075482D"/>
    <w:rsid w:val="00754A6E"/>
    <w:rsid w:val="00754A7A"/>
    <w:rsid w:val="00754A87"/>
    <w:rsid w:val="00754BA0"/>
    <w:rsid w:val="00754D6E"/>
    <w:rsid w:val="00754FF2"/>
    <w:rsid w:val="007552B0"/>
    <w:rsid w:val="00755843"/>
    <w:rsid w:val="007562DC"/>
    <w:rsid w:val="0075658F"/>
    <w:rsid w:val="00756745"/>
    <w:rsid w:val="00756AB7"/>
    <w:rsid w:val="0075740C"/>
    <w:rsid w:val="00757B4A"/>
    <w:rsid w:val="00757C81"/>
    <w:rsid w:val="007601EC"/>
    <w:rsid w:val="00761096"/>
    <w:rsid w:val="0076121A"/>
    <w:rsid w:val="0076157E"/>
    <w:rsid w:val="007616FF"/>
    <w:rsid w:val="0076217C"/>
    <w:rsid w:val="0076242B"/>
    <w:rsid w:val="00762E6D"/>
    <w:rsid w:val="00762E72"/>
    <w:rsid w:val="007637CF"/>
    <w:rsid w:val="00763D35"/>
    <w:rsid w:val="00764032"/>
    <w:rsid w:val="00764233"/>
    <w:rsid w:val="00764EA2"/>
    <w:rsid w:val="00765042"/>
    <w:rsid w:val="007650ED"/>
    <w:rsid w:val="007659E6"/>
    <w:rsid w:val="00766A41"/>
    <w:rsid w:val="007670D1"/>
    <w:rsid w:val="00767279"/>
    <w:rsid w:val="007701A7"/>
    <w:rsid w:val="00771742"/>
    <w:rsid w:val="00771AD1"/>
    <w:rsid w:val="00771D7D"/>
    <w:rsid w:val="00771D90"/>
    <w:rsid w:val="00771DF1"/>
    <w:rsid w:val="0077234F"/>
    <w:rsid w:val="00772A94"/>
    <w:rsid w:val="0077336F"/>
    <w:rsid w:val="00773485"/>
    <w:rsid w:val="007734AE"/>
    <w:rsid w:val="007738D5"/>
    <w:rsid w:val="007738E5"/>
    <w:rsid w:val="00773BEF"/>
    <w:rsid w:val="00773C2C"/>
    <w:rsid w:val="007741BC"/>
    <w:rsid w:val="00774723"/>
    <w:rsid w:val="00774BA7"/>
    <w:rsid w:val="00775248"/>
    <w:rsid w:val="00776732"/>
    <w:rsid w:val="007771F7"/>
    <w:rsid w:val="007772B1"/>
    <w:rsid w:val="00777B7B"/>
    <w:rsid w:val="00780148"/>
    <w:rsid w:val="0078084F"/>
    <w:rsid w:val="007810DF"/>
    <w:rsid w:val="00781D80"/>
    <w:rsid w:val="00782E00"/>
    <w:rsid w:val="00783103"/>
    <w:rsid w:val="00783920"/>
    <w:rsid w:val="00783F96"/>
    <w:rsid w:val="00784035"/>
    <w:rsid w:val="0078426E"/>
    <w:rsid w:val="007847FD"/>
    <w:rsid w:val="00784E4D"/>
    <w:rsid w:val="00785375"/>
    <w:rsid w:val="0078570F"/>
    <w:rsid w:val="00786029"/>
    <w:rsid w:val="00787729"/>
    <w:rsid w:val="007901A2"/>
    <w:rsid w:val="007904A9"/>
    <w:rsid w:val="00790935"/>
    <w:rsid w:val="00790DAD"/>
    <w:rsid w:val="00790E8A"/>
    <w:rsid w:val="007910C0"/>
    <w:rsid w:val="00791AB7"/>
    <w:rsid w:val="007923A2"/>
    <w:rsid w:val="00792524"/>
    <w:rsid w:val="00792541"/>
    <w:rsid w:val="0079294A"/>
    <w:rsid w:val="00792D8C"/>
    <w:rsid w:val="007931DE"/>
    <w:rsid w:val="007931FA"/>
    <w:rsid w:val="00793500"/>
    <w:rsid w:val="0079376D"/>
    <w:rsid w:val="007938F6"/>
    <w:rsid w:val="00793D6C"/>
    <w:rsid w:val="00794A2A"/>
    <w:rsid w:val="00794FF4"/>
    <w:rsid w:val="007950A5"/>
    <w:rsid w:val="00795601"/>
    <w:rsid w:val="00795B60"/>
    <w:rsid w:val="007962A4"/>
    <w:rsid w:val="0079669C"/>
    <w:rsid w:val="0079672C"/>
    <w:rsid w:val="0079712D"/>
    <w:rsid w:val="00797163"/>
    <w:rsid w:val="0079724F"/>
    <w:rsid w:val="007A08DA"/>
    <w:rsid w:val="007A0D0A"/>
    <w:rsid w:val="007A168E"/>
    <w:rsid w:val="007A189E"/>
    <w:rsid w:val="007A27A5"/>
    <w:rsid w:val="007A3100"/>
    <w:rsid w:val="007A3142"/>
    <w:rsid w:val="007A363E"/>
    <w:rsid w:val="007A3A2A"/>
    <w:rsid w:val="007A4898"/>
    <w:rsid w:val="007A49D7"/>
    <w:rsid w:val="007A50AC"/>
    <w:rsid w:val="007A51F9"/>
    <w:rsid w:val="007A67DB"/>
    <w:rsid w:val="007A7125"/>
    <w:rsid w:val="007A7626"/>
    <w:rsid w:val="007A7827"/>
    <w:rsid w:val="007A7B5E"/>
    <w:rsid w:val="007B0830"/>
    <w:rsid w:val="007B0AC8"/>
    <w:rsid w:val="007B133A"/>
    <w:rsid w:val="007B182E"/>
    <w:rsid w:val="007B1BA4"/>
    <w:rsid w:val="007B2103"/>
    <w:rsid w:val="007B22B7"/>
    <w:rsid w:val="007B2BA3"/>
    <w:rsid w:val="007B2E92"/>
    <w:rsid w:val="007B2EFD"/>
    <w:rsid w:val="007B31C5"/>
    <w:rsid w:val="007B31D5"/>
    <w:rsid w:val="007B3999"/>
    <w:rsid w:val="007B3FDA"/>
    <w:rsid w:val="007B4F69"/>
    <w:rsid w:val="007B51A4"/>
    <w:rsid w:val="007B5477"/>
    <w:rsid w:val="007B5826"/>
    <w:rsid w:val="007B5841"/>
    <w:rsid w:val="007B5CEE"/>
    <w:rsid w:val="007B61CE"/>
    <w:rsid w:val="007B6699"/>
    <w:rsid w:val="007B6924"/>
    <w:rsid w:val="007B697C"/>
    <w:rsid w:val="007C031F"/>
    <w:rsid w:val="007C0DA2"/>
    <w:rsid w:val="007C15BB"/>
    <w:rsid w:val="007C1779"/>
    <w:rsid w:val="007C1B00"/>
    <w:rsid w:val="007C1B4B"/>
    <w:rsid w:val="007C1F69"/>
    <w:rsid w:val="007C227A"/>
    <w:rsid w:val="007C2858"/>
    <w:rsid w:val="007C29BD"/>
    <w:rsid w:val="007C2A44"/>
    <w:rsid w:val="007C2E28"/>
    <w:rsid w:val="007C3C52"/>
    <w:rsid w:val="007C3C7D"/>
    <w:rsid w:val="007C40C0"/>
    <w:rsid w:val="007C42ED"/>
    <w:rsid w:val="007C44FE"/>
    <w:rsid w:val="007C4895"/>
    <w:rsid w:val="007C4B5A"/>
    <w:rsid w:val="007C506F"/>
    <w:rsid w:val="007C50DE"/>
    <w:rsid w:val="007C5489"/>
    <w:rsid w:val="007C5492"/>
    <w:rsid w:val="007C61D4"/>
    <w:rsid w:val="007C6831"/>
    <w:rsid w:val="007C69D1"/>
    <w:rsid w:val="007C7852"/>
    <w:rsid w:val="007C7DCE"/>
    <w:rsid w:val="007D083D"/>
    <w:rsid w:val="007D1120"/>
    <w:rsid w:val="007D1255"/>
    <w:rsid w:val="007D1C9C"/>
    <w:rsid w:val="007D1E34"/>
    <w:rsid w:val="007D2A49"/>
    <w:rsid w:val="007D3727"/>
    <w:rsid w:val="007D3F73"/>
    <w:rsid w:val="007D4047"/>
    <w:rsid w:val="007D42F3"/>
    <w:rsid w:val="007D4811"/>
    <w:rsid w:val="007D516C"/>
    <w:rsid w:val="007D52C7"/>
    <w:rsid w:val="007D56A6"/>
    <w:rsid w:val="007D65D0"/>
    <w:rsid w:val="007D68DB"/>
    <w:rsid w:val="007D6A51"/>
    <w:rsid w:val="007D70C6"/>
    <w:rsid w:val="007D7442"/>
    <w:rsid w:val="007E0104"/>
    <w:rsid w:val="007E06B1"/>
    <w:rsid w:val="007E0780"/>
    <w:rsid w:val="007E085D"/>
    <w:rsid w:val="007E0B69"/>
    <w:rsid w:val="007E0C16"/>
    <w:rsid w:val="007E0D0F"/>
    <w:rsid w:val="007E1C84"/>
    <w:rsid w:val="007E1E87"/>
    <w:rsid w:val="007E1EAE"/>
    <w:rsid w:val="007E2006"/>
    <w:rsid w:val="007E205C"/>
    <w:rsid w:val="007E228C"/>
    <w:rsid w:val="007E2714"/>
    <w:rsid w:val="007E2D88"/>
    <w:rsid w:val="007E358E"/>
    <w:rsid w:val="007E3A3B"/>
    <w:rsid w:val="007E4B52"/>
    <w:rsid w:val="007E4B74"/>
    <w:rsid w:val="007E4EAA"/>
    <w:rsid w:val="007E4F22"/>
    <w:rsid w:val="007E4F3F"/>
    <w:rsid w:val="007E51C1"/>
    <w:rsid w:val="007E5262"/>
    <w:rsid w:val="007E5701"/>
    <w:rsid w:val="007E605B"/>
    <w:rsid w:val="007E6C2F"/>
    <w:rsid w:val="007E6E2D"/>
    <w:rsid w:val="007E75A6"/>
    <w:rsid w:val="007E767E"/>
    <w:rsid w:val="007F1DBB"/>
    <w:rsid w:val="007F294E"/>
    <w:rsid w:val="007F29AB"/>
    <w:rsid w:val="007F2FB1"/>
    <w:rsid w:val="007F3257"/>
    <w:rsid w:val="007F351F"/>
    <w:rsid w:val="007F4171"/>
    <w:rsid w:val="007F42E9"/>
    <w:rsid w:val="007F4C43"/>
    <w:rsid w:val="007F4F63"/>
    <w:rsid w:val="007F4FD8"/>
    <w:rsid w:val="007F5392"/>
    <w:rsid w:val="007F5849"/>
    <w:rsid w:val="007F5B7A"/>
    <w:rsid w:val="007F5DA9"/>
    <w:rsid w:val="007F5F2C"/>
    <w:rsid w:val="007F6566"/>
    <w:rsid w:val="007F66B2"/>
    <w:rsid w:val="007F6C37"/>
    <w:rsid w:val="007F7AD4"/>
    <w:rsid w:val="007F7E48"/>
    <w:rsid w:val="007F7F9A"/>
    <w:rsid w:val="0080039C"/>
    <w:rsid w:val="00800B6F"/>
    <w:rsid w:val="00800BD6"/>
    <w:rsid w:val="00800C99"/>
    <w:rsid w:val="00800EE1"/>
    <w:rsid w:val="00801002"/>
    <w:rsid w:val="008017B3"/>
    <w:rsid w:val="00802154"/>
    <w:rsid w:val="0080358C"/>
    <w:rsid w:val="0080386A"/>
    <w:rsid w:val="00803DEB"/>
    <w:rsid w:val="008041B6"/>
    <w:rsid w:val="0080461C"/>
    <w:rsid w:val="008046B9"/>
    <w:rsid w:val="00804CF0"/>
    <w:rsid w:val="00804D7C"/>
    <w:rsid w:val="008058F2"/>
    <w:rsid w:val="00806D07"/>
    <w:rsid w:val="008078DA"/>
    <w:rsid w:val="00807F2B"/>
    <w:rsid w:val="00810D1A"/>
    <w:rsid w:val="0081138D"/>
    <w:rsid w:val="00812169"/>
    <w:rsid w:val="00813083"/>
    <w:rsid w:val="00813519"/>
    <w:rsid w:val="0081385C"/>
    <w:rsid w:val="00813DB4"/>
    <w:rsid w:val="00814D63"/>
    <w:rsid w:val="00814D76"/>
    <w:rsid w:val="00814F38"/>
    <w:rsid w:val="008152B2"/>
    <w:rsid w:val="008156FE"/>
    <w:rsid w:val="0081595E"/>
    <w:rsid w:val="00816022"/>
    <w:rsid w:val="00816125"/>
    <w:rsid w:val="0081618E"/>
    <w:rsid w:val="00816A49"/>
    <w:rsid w:val="00816BB0"/>
    <w:rsid w:val="00816F0C"/>
    <w:rsid w:val="0081726B"/>
    <w:rsid w:val="00820173"/>
    <w:rsid w:val="008204EC"/>
    <w:rsid w:val="008212A1"/>
    <w:rsid w:val="0082135B"/>
    <w:rsid w:val="0082174C"/>
    <w:rsid w:val="00821BF0"/>
    <w:rsid w:val="00821F92"/>
    <w:rsid w:val="008220F2"/>
    <w:rsid w:val="008228AF"/>
    <w:rsid w:val="00822A99"/>
    <w:rsid w:val="00822B4A"/>
    <w:rsid w:val="00822ECD"/>
    <w:rsid w:val="00823215"/>
    <w:rsid w:val="008232CF"/>
    <w:rsid w:val="008232E9"/>
    <w:rsid w:val="008236C6"/>
    <w:rsid w:val="008246AD"/>
    <w:rsid w:val="008247BC"/>
    <w:rsid w:val="00824D37"/>
    <w:rsid w:val="00825048"/>
    <w:rsid w:val="00825A0A"/>
    <w:rsid w:val="00827571"/>
    <w:rsid w:val="008279E7"/>
    <w:rsid w:val="00827C5B"/>
    <w:rsid w:val="008306F7"/>
    <w:rsid w:val="00830A3C"/>
    <w:rsid w:val="00830B8F"/>
    <w:rsid w:val="00831433"/>
    <w:rsid w:val="00831564"/>
    <w:rsid w:val="00831A3B"/>
    <w:rsid w:val="00833102"/>
    <w:rsid w:val="00833201"/>
    <w:rsid w:val="00833C0C"/>
    <w:rsid w:val="008344D1"/>
    <w:rsid w:val="0083460F"/>
    <w:rsid w:val="00834FF0"/>
    <w:rsid w:val="0083544B"/>
    <w:rsid w:val="00836003"/>
    <w:rsid w:val="008363E1"/>
    <w:rsid w:val="008364A6"/>
    <w:rsid w:val="00837048"/>
    <w:rsid w:val="00837B12"/>
    <w:rsid w:val="008400FE"/>
    <w:rsid w:val="008401EC"/>
    <w:rsid w:val="008408A6"/>
    <w:rsid w:val="008415FB"/>
    <w:rsid w:val="00841725"/>
    <w:rsid w:val="00842CD5"/>
    <w:rsid w:val="00842E77"/>
    <w:rsid w:val="008432C7"/>
    <w:rsid w:val="00843EA0"/>
    <w:rsid w:val="00844261"/>
    <w:rsid w:val="008448D0"/>
    <w:rsid w:val="008448DD"/>
    <w:rsid w:val="00844C63"/>
    <w:rsid w:val="00845614"/>
    <w:rsid w:val="008460E5"/>
    <w:rsid w:val="0084704A"/>
    <w:rsid w:val="0085009F"/>
    <w:rsid w:val="008500F9"/>
    <w:rsid w:val="008514D7"/>
    <w:rsid w:val="00851799"/>
    <w:rsid w:val="00851BE2"/>
    <w:rsid w:val="00852014"/>
    <w:rsid w:val="00852EF4"/>
    <w:rsid w:val="00853455"/>
    <w:rsid w:val="00853D8E"/>
    <w:rsid w:val="00853E8D"/>
    <w:rsid w:val="00853F7B"/>
    <w:rsid w:val="00854BFF"/>
    <w:rsid w:val="00854FBF"/>
    <w:rsid w:val="008555ED"/>
    <w:rsid w:val="00855770"/>
    <w:rsid w:val="00855ACA"/>
    <w:rsid w:val="008561D8"/>
    <w:rsid w:val="008563D9"/>
    <w:rsid w:val="00856FD7"/>
    <w:rsid w:val="00857884"/>
    <w:rsid w:val="008579B9"/>
    <w:rsid w:val="00857AB2"/>
    <w:rsid w:val="00857E6A"/>
    <w:rsid w:val="0086064D"/>
    <w:rsid w:val="00860F4D"/>
    <w:rsid w:val="0086150D"/>
    <w:rsid w:val="0086181A"/>
    <w:rsid w:val="00861E02"/>
    <w:rsid w:val="00862193"/>
    <w:rsid w:val="0086251D"/>
    <w:rsid w:val="00862C93"/>
    <w:rsid w:val="0086308C"/>
    <w:rsid w:val="00863F3A"/>
    <w:rsid w:val="008640B3"/>
    <w:rsid w:val="00864156"/>
    <w:rsid w:val="0086530F"/>
    <w:rsid w:val="00865807"/>
    <w:rsid w:val="008661C5"/>
    <w:rsid w:val="00866AE1"/>
    <w:rsid w:val="00867C3C"/>
    <w:rsid w:val="00867D32"/>
    <w:rsid w:val="00867D5C"/>
    <w:rsid w:val="008700DC"/>
    <w:rsid w:val="0087029C"/>
    <w:rsid w:val="008703B4"/>
    <w:rsid w:val="008706C5"/>
    <w:rsid w:val="008708CF"/>
    <w:rsid w:val="00870CAF"/>
    <w:rsid w:val="0087113D"/>
    <w:rsid w:val="008715C4"/>
    <w:rsid w:val="00871638"/>
    <w:rsid w:val="00872188"/>
    <w:rsid w:val="00872378"/>
    <w:rsid w:val="00872DA5"/>
    <w:rsid w:val="00872DFB"/>
    <w:rsid w:val="008739F0"/>
    <w:rsid w:val="00873DA7"/>
    <w:rsid w:val="008743BD"/>
    <w:rsid w:val="00874409"/>
    <w:rsid w:val="008745E1"/>
    <w:rsid w:val="00874C42"/>
    <w:rsid w:val="00874EB3"/>
    <w:rsid w:val="0087512B"/>
    <w:rsid w:val="00875287"/>
    <w:rsid w:val="00875750"/>
    <w:rsid w:val="00875FC9"/>
    <w:rsid w:val="00876512"/>
    <w:rsid w:val="0087733E"/>
    <w:rsid w:val="00877E49"/>
    <w:rsid w:val="00881274"/>
    <w:rsid w:val="00881EEC"/>
    <w:rsid w:val="00881F0E"/>
    <w:rsid w:val="00882012"/>
    <w:rsid w:val="00882283"/>
    <w:rsid w:val="00882BEF"/>
    <w:rsid w:val="00883915"/>
    <w:rsid w:val="00883985"/>
    <w:rsid w:val="008839E8"/>
    <w:rsid w:val="00883C11"/>
    <w:rsid w:val="00884569"/>
    <w:rsid w:val="008845DD"/>
    <w:rsid w:val="00884D30"/>
    <w:rsid w:val="00884D7C"/>
    <w:rsid w:val="00885B20"/>
    <w:rsid w:val="00885D5B"/>
    <w:rsid w:val="008863A4"/>
    <w:rsid w:val="00887554"/>
    <w:rsid w:val="0088761C"/>
    <w:rsid w:val="00887C1A"/>
    <w:rsid w:val="00890173"/>
    <w:rsid w:val="0089025D"/>
    <w:rsid w:val="0089029C"/>
    <w:rsid w:val="00890A08"/>
    <w:rsid w:val="0089131E"/>
    <w:rsid w:val="00891DEC"/>
    <w:rsid w:val="008922EB"/>
    <w:rsid w:val="008928C3"/>
    <w:rsid w:val="00892A31"/>
    <w:rsid w:val="00892A92"/>
    <w:rsid w:val="00892ACA"/>
    <w:rsid w:val="00892E2F"/>
    <w:rsid w:val="00892EFD"/>
    <w:rsid w:val="0089330C"/>
    <w:rsid w:val="00893C21"/>
    <w:rsid w:val="00894289"/>
    <w:rsid w:val="008945DF"/>
    <w:rsid w:val="00894686"/>
    <w:rsid w:val="00894E13"/>
    <w:rsid w:val="0089594C"/>
    <w:rsid w:val="008960E6"/>
    <w:rsid w:val="008975E4"/>
    <w:rsid w:val="00897C2B"/>
    <w:rsid w:val="00897FE2"/>
    <w:rsid w:val="008A0315"/>
    <w:rsid w:val="008A052F"/>
    <w:rsid w:val="008A098A"/>
    <w:rsid w:val="008A122C"/>
    <w:rsid w:val="008A262B"/>
    <w:rsid w:val="008A2B2E"/>
    <w:rsid w:val="008A2D3B"/>
    <w:rsid w:val="008A3105"/>
    <w:rsid w:val="008A366D"/>
    <w:rsid w:val="008A3976"/>
    <w:rsid w:val="008A43B0"/>
    <w:rsid w:val="008A4FAC"/>
    <w:rsid w:val="008A50EB"/>
    <w:rsid w:val="008A6289"/>
    <w:rsid w:val="008A62A9"/>
    <w:rsid w:val="008A6BD1"/>
    <w:rsid w:val="008A6F79"/>
    <w:rsid w:val="008A7306"/>
    <w:rsid w:val="008A757D"/>
    <w:rsid w:val="008A7893"/>
    <w:rsid w:val="008A7907"/>
    <w:rsid w:val="008A7BD8"/>
    <w:rsid w:val="008A7BE6"/>
    <w:rsid w:val="008B01F5"/>
    <w:rsid w:val="008B05EC"/>
    <w:rsid w:val="008B15A9"/>
    <w:rsid w:val="008B1A94"/>
    <w:rsid w:val="008B1F7D"/>
    <w:rsid w:val="008B21A3"/>
    <w:rsid w:val="008B21B7"/>
    <w:rsid w:val="008B21E2"/>
    <w:rsid w:val="008B21F2"/>
    <w:rsid w:val="008B233A"/>
    <w:rsid w:val="008B30B0"/>
    <w:rsid w:val="008B32E8"/>
    <w:rsid w:val="008B3F28"/>
    <w:rsid w:val="008B4A56"/>
    <w:rsid w:val="008B5671"/>
    <w:rsid w:val="008B57F3"/>
    <w:rsid w:val="008B71ED"/>
    <w:rsid w:val="008B77C8"/>
    <w:rsid w:val="008B789E"/>
    <w:rsid w:val="008C056A"/>
    <w:rsid w:val="008C0A65"/>
    <w:rsid w:val="008C0AB5"/>
    <w:rsid w:val="008C1192"/>
    <w:rsid w:val="008C1B3E"/>
    <w:rsid w:val="008C288A"/>
    <w:rsid w:val="008C2E28"/>
    <w:rsid w:val="008C31D2"/>
    <w:rsid w:val="008C34BE"/>
    <w:rsid w:val="008C38AB"/>
    <w:rsid w:val="008C4E60"/>
    <w:rsid w:val="008C53C9"/>
    <w:rsid w:val="008C5777"/>
    <w:rsid w:val="008C5D51"/>
    <w:rsid w:val="008C5E1B"/>
    <w:rsid w:val="008C5FDB"/>
    <w:rsid w:val="008C70D5"/>
    <w:rsid w:val="008C76EC"/>
    <w:rsid w:val="008D029D"/>
    <w:rsid w:val="008D073B"/>
    <w:rsid w:val="008D0903"/>
    <w:rsid w:val="008D0F63"/>
    <w:rsid w:val="008D166C"/>
    <w:rsid w:val="008D179F"/>
    <w:rsid w:val="008D2316"/>
    <w:rsid w:val="008D25A3"/>
    <w:rsid w:val="008D25FF"/>
    <w:rsid w:val="008D2ED9"/>
    <w:rsid w:val="008D3204"/>
    <w:rsid w:val="008D63EB"/>
    <w:rsid w:val="008D703A"/>
    <w:rsid w:val="008D7854"/>
    <w:rsid w:val="008D7902"/>
    <w:rsid w:val="008E0DCD"/>
    <w:rsid w:val="008E13D4"/>
    <w:rsid w:val="008E1C3C"/>
    <w:rsid w:val="008E3233"/>
    <w:rsid w:val="008E33C5"/>
    <w:rsid w:val="008E3D8E"/>
    <w:rsid w:val="008E4090"/>
    <w:rsid w:val="008E43C0"/>
    <w:rsid w:val="008E5175"/>
    <w:rsid w:val="008E5EE6"/>
    <w:rsid w:val="008E62A2"/>
    <w:rsid w:val="008E7544"/>
    <w:rsid w:val="008E7AE1"/>
    <w:rsid w:val="008E7F52"/>
    <w:rsid w:val="008E7F60"/>
    <w:rsid w:val="008F0D44"/>
    <w:rsid w:val="008F123A"/>
    <w:rsid w:val="008F22B2"/>
    <w:rsid w:val="008F2942"/>
    <w:rsid w:val="008F2FBB"/>
    <w:rsid w:val="008F32D9"/>
    <w:rsid w:val="008F3ADD"/>
    <w:rsid w:val="008F3E05"/>
    <w:rsid w:val="008F46E0"/>
    <w:rsid w:val="008F4746"/>
    <w:rsid w:val="008F5D93"/>
    <w:rsid w:val="008F5E7F"/>
    <w:rsid w:val="008F5F3A"/>
    <w:rsid w:val="008F65A8"/>
    <w:rsid w:val="008F6AAD"/>
    <w:rsid w:val="008F7656"/>
    <w:rsid w:val="008F7DEF"/>
    <w:rsid w:val="009002C2"/>
    <w:rsid w:val="0090035A"/>
    <w:rsid w:val="00900858"/>
    <w:rsid w:val="0090142C"/>
    <w:rsid w:val="009014F8"/>
    <w:rsid w:val="00901AEB"/>
    <w:rsid w:val="009020D9"/>
    <w:rsid w:val="0090224A"/>
    <w:rsid w:val="009038B1"/>
    <w:rsid w:val="009038E3"/>
    <w:rsid w:val="00903993"/>
    <w:rsid w:val="00903C43"/>
    <w:rsid w:val="00903F9E"/>
    <w:rsid w:val="0090493F"/>
    <w:rsid w:val="00905552"/>
    <w:rsid w:val="009059BC"/>
    <w:rsid w:val="00906FB3"/>
    <w:rsid w:val="009106FC"/>
    <w:rsid w:val="00912A03"/>
    <w:rsid w:val="009140B4"/>
    <w:rsid w:val="00914447"/>
    <w:rsid w:val="009149A7"/>
    <w:rsid w:val="00915786"/>
    <w:rsid w:val="00915790"/>
    <w:rsid w:val="009161DE"/>
    <w:rsid w:val="009161F7"/>
    <w:rsid w:val="00916D58"/>
    <w:rsid w:val="00917451"/>
    <w:rsid w:val="00917812"/>
    <w:rsid w:val="00917B62"/>
    <w:rsid w:val="00917C16"/>
    <w:rsid w:val="00917F74"/>
    <w:rsid w:val="0092030E"/>
    <w:rsid w:val="009204A8"/>
    <w:rsid w:val="00921518"/>
    <w:rsid w:val="00921896"/>
    <w:rsid w:val="00922062"/>
    <w:rsid w:val="009220AB"/>
    <w:rsid w:val="009222AA"/>
    <w:rsid w:val="0092295D"/>
    <w:rsid w:val="0092392B"/>
    <w:rsid w:val="00923FB9"/>
    <w:rsid w:val="0092432F"/>
    <w:rsid w:val="009248B7"/>
    <w:rsid w:val="00925645"/>
    <w:rsid w:val="00925903"/>
    <w:rsid w:val="0092600A"/>
    <w:rsid w:val="00926B23"/>
    <w:rsid w:val="00926E21"/>
    <w:rsid w:val="00927DD4"/>
    <w:rsid w:val="00927E72"/>
    <w:rsid w:val="009311F2"/>
    <w:rsid w:val="00931C71"/>
    <w:rsid w:val="00931F3D"/>
    <w:rsid w:val="00933068"/>
    <w:rsid w:val="0093351C"/>
    <w:rsid w:val="0093451E"/>
    <w:rsid w:val="00934651"/>
    <w:rsid w:val="00935D75"/>
    <w:rsid w:val="009369BD"/>
    <w:rsid w:val="0094000B"/>
    <w:rsid w:val="009402F5"/>
    <w:rsid w:val="0094035A"/>
    <w:rsid w:val="009408CA"/>
    <w:rsid w:val="0094098A"/>
    <w:rsid w:val="0094126E"/>
    <w:rsid w:val="00941412"/>
    <w:rsid w:val="009414E7"/>
    <w:rsid w:val="00941972"/>
    <w:rsid w:val="00942E33"/>
    <w:rsid w:val="00943CB5"/>
    <w:rsid w:val="00944501"/>
    <w:rsid w:val="0094474E"/>
    <w:rsid w:val="009447A0"/>
    <w:rsid w:val="0094541A"/>
    <w:rsid w:val="009456EE"/>
    <w:rsid w:val="009457F4"/>
    <w:rsid w:val="0094629F"/>
    <w:rsid w:val="009464C1"/>
    <w:rsid w:val="00946E48"/>
    <w:rsid w:val="00946F47"/>
    <w:rsid w:val="00947075"/>
    <w:rsid w:val="009476CD"/>
    <w:rsid w:val="0094777F"/>
    <w:rsid w:val="0094794C"/>
    <w:rsid w:val="0095007C"/>
    <w:rsid w:val="00950411"/>
    <w:rsid w:val="0095156B"/>
    <w:rsid w:val="00951BD1"/>
    <w:rsid w:val="00951C09"/>
    <w:rsid w:val="00952848"/>
    <w:rsid w:val="00952E16"/>
    <w:rsid w:val="00953CEA"/>
    <w:rsid w:val="00954830"/>
    <w:rsid w:val="00954903"/>
    <w:rsid w:val="00955037"/>
    <w:rsid w:val="009556B1"/>
    <w:rsid w:val="0095583A"/>
    <w:rsid w:val="009562C5"/>
    <w:rsid w:val="00956D23"/>
    <w:rsid w:val="00956F96"/>
    <w:rsid w:val="0095778E"/>
    <w:rsid w:val="00957C4F"/>
    <w:rsid w:val="00957D98"/>
    <w:rsid w:val="00960AC9"/>
    <w:rsid w:val="00960DCD"/>
    <w:rsid w:val="0096111E"/>
    <w:rsid w:val="009621DE"/>
    <w:rsid w:val="0096260A"/>
    <w:rsid w:val="00962A2B"/>
    <w:rsid w:val="00962A81"/>
    <w:rsid w:val="00962E64"/>
    <w:rsid w:val="009634B2"/>
    <w:rsid w:val="009635E2"/>
    <w:rsid w:val="00963A77"/>
    <w:rsid w:val="00963ECB"/>
    <w:rsid w:val="00964791"/>
    <w:rsid w:val="009647AA"/>
    <w:rsid w:val="00964D1F"/>
    <w:rsid w:val="00964F0F"/>
    <w:rsid w:val="00965334"/>
    <w:rsid w:val="00965765"/>
    <w:rsid w:val="009658CC"/>
    <w:rsid w:val="00965D8D"/>
    <w:rsid w:val="0096690D"/>
    <w:rsid w:val="0096699C"/>
    <w:rsid w:val="00967297"/>
    <w:rsid w:val="0096740C"/>
    <w:rsid w:val="009675BF"/>
    <w:rsid w:val="009703C2"/>
    <w:rsid w:val="009704AD"/>
    <w:rsid w:val="00970606"/>
    <w:rsid w:val="009708CE"/>
    <w:rsid w:val="009709A3"/>
    <w:rsid w:val="00970FC7"/>
    <w:rsid w:val="009710B7"/>
    <w:rsid w:val="0097111F"/>
    <w:rsid w:val="009720FD"/>
    <w:rsid w:val="00972305"/>
    <w:rsid w:val="00972E15"/>
    <w:rsid w:val="0097314D"/>
    <w:rsid w:val="0097369D"/>
    <w:rsid w:val="00973BAC"/>
    <w:rsid w:val="00973E62"/>
    <w:rsid w:val="00974337"/>
    <w:rsid w:val="009747B3"/>
    <w:rsid w:val="009753C1"/>
    <w:rsid w:val="00975F0A"/>
    <w:rsid w:val="0097640C"/>
    <w:rsid w:val="0097796A"/>
    <w:rsid w:val="00977CCA"/>
    <w:rsid w:val="00977F02"/>
    <w:rsid w:val="009809CC"/>
    <w:rsid w:val="00980AB3"/>
    <w:rsid w:val="00980C34"/>
    <w:rsid w:val="00980E7E"/>
    <w:rsid w:val="009818A5"/>
    <w:rsid w:val="009823E2"/>
    <w:rsid w:val="009825D0"/>
    <w:rsid w:val="00982DD3"/>
    <w:rsid w:val="00982FBC"/>
    <w:rsid w:val="009833FD"/>
    <w:rsid w:val="009835AD"/>
    <w:rsid w:val="00984007"/>
    <w:rsid w:val="0098413D"/>
    <w:rsid w:val="0098452F"/>
    <w:rsid w:val="00984AC6"/>
    <w:rsid w:val="00984D64"/>
    <w:rsid w:val="0098525C"/>
    <w:rsid w:val="00985467"/>
    <w:rsid w:val="0098643E"/>
    <w:rsid w:val="009865CC"/>
    <w:rsid w:val="00986BBE"/>
    <w:rsid w:val="00986D1A"/>
    <w:rsid w:val="00986DC9"/>
    <w:rsid w:val="00986E00"/>
    <w:rsid w:val="00986E68"/>
    <w:rsid w:val="00987C1A"/>
    <w:rsid w:val="00987E60"/>
    <w:rsid w:val="00987EB2"/>
    <w:rsid w:val="009907A1"/>
    <w:rsid w:val="00991428"/>
    <w:rsid w:val="00992634"/>
    <w:rsid w:val="00992D1E"/>
    <w:rsid w:val="00992E7A"/>
    <w:rsid w:val="0099344C"/>
    <w:rsid w:val="00993546"/>
    <w:rsid w:val="00993EF9"/>
    <w:rsid w:val="00993FC4"/>
    <w:rsid w:val="00994AC4"/>
    <w:rsid w:val="00994DEC"/>
    <w:rsid w:val="00994F1B"/>
    <w:rsid w:val="0099512D"/>
    <w:rsid w:val="0099533D"/>
    <w:rsid w:val="009954AE"/>
    <w:rsid w:val="00995500"/>
    <w:rsid w:val="0099584B"/>
    <w:rsid w:val="009962DB"/>
    <w:rsid w:val="009962EF"/>
    <w:rsid w:val="00996325"/>
    <w:rsid w:val="00996653"/>
    <w:rsid w:val="00996C05"/>
    <w:rsid w:val="00996E50"/>
    <w:rsid w:val="009975B4"/>
    <w:rsid w:val="009A0A9A"/>
    <w:rsid w:val="009A0CC6"/>
    <w:rsid w:val="009A1048"/>
    <w:rsid w:val="009A2303"/>
    <w:rsid w:val="009A24B7"/>
    <w:rsid w:val="009A3908"/>
    <w:rsid w:val="009A4C8A"/>
    <w:rsid w:val="009A59AB"/>
    <w:rsid w:val="009A5D5C"/>
    <w:rsid w:val="009A6196"/>
    <w:rsid w:val="009A6866"/>
    <w:rsid w:val="009A6904"/>
    <w:rsid w:val="009A792C"/>
    <w:rsid w:val="009A7A56"/>
    <w:rsid w:val="009A7B9E"/>
    <w:rsid w:val="009A7CD8"/>
    <w:rsid w:val="009A7FF5"/>
    <w:rsid w:val="009B058C"/>
    <w:rsid w:val="009B12EF"/>
    <w:rsid w:val="009B1450"/>
    <w:rsid w:val="009B1821"/>
    <w:rsid w:val="009B2C07"/>
    <w:rsid w:val="009B3402"/>
    <w:rsid w:val="009B34F1"/>
    <w:rsid w:val="009B4342"/>
    <w:rsid w:val="009B4590"/>
    <w:rsid w:val="009B47A6"/>
    <w:rsid w:val="009B48D2"/>
    <w:rsid w:val="009B5114"/>
    <w:rsid w:val="009B5F28"/>
    <w:rsid w:val="009B7053"/>
    <w:rsid w:val="009B7095"/>
    <w:rsid w:val="009B70F2"/>
    <w:rsid w:val="009B73C4"/>
    <w:rsid w:val="009B7A53"/>
    <w:rsid w:val="009C074E"/>
    <w:rsid w:val="009C07F8"/>
    <w:rsid w:val="009C0A06"/>
    <w:rsid w:val="009C0A4A"/>
    <w:rsid w:val="009C1AF1"/>
    <w:rsid w:val="009C1D34"/>
    <w:rsid w:val="009C1DE0"/>
    <w:rsid w:val="009C2672"/>
    <w:rsid w:val="009C2FD2"/>
    <w:rsid w:val="009C3930"/>
    <w:rsid w:val="009C4B57"/>
    <w:rsid w:val="009C5424"/>
    <w:rsid w:val="009C5674"/>
    <w:rsid w:val="009C568B"/>
    <w:rsid w:val="009C6003"/>
    <w:rsid w:val="009C60C5"/>
    <w:rsid w:val="009C6553"/>
    <w:rsid w:val="009C6745"/>
    <w:rsid w:val="009C68A4"/>
    <w:rsid w:val="009C7C83"/>
    <w:rsid w:val="009C7D19"/>
    <w:rsid w:val="009C7D6F"/>
    <w:rsid w:val="009D0569"/>
    <w:rsid w:val="009D0977"/>
    <w:rsid w:val="009D0A04"/>
    <w:rsid w:val="009D15CB"/>
    <w:rsid w:val="009D1BFD"/>
    <w:rsid w:val="009D1C49"/>
    <w:rsid w:val="009D1D7E"/>
    <w:rsid w:val="009D25C4"/>
    <w:rsid w:val="009D2681"/>
    <w:rsid w:val="009D2C6A"/>
    <w:rsid w:val="009D2DC8"/>
    <w:rsid w:val="009D2EC3"/>
    <w:rsid w:val="009D3C19"/>
    <w:rsid w:val="009D4089"/>
    <w:rsid w:val="009D426D"/>
    <w:rsid w:val="009D48D2"/>
    <w:rsid w:val="009D4911"/>
    <w:rsid w:val="009D4969"/>
    <w:rsid w:val="009D59B8"/>
    <w:rsid w:val="009D59E1"/>
    <w:rsid w:val="009D5E80"/>
    <w:rsid w:val="009D68A7"/>
    <w:rsid w:val="009D6C24"/>
    <w:rsid w:val="009D7220"/>
    <w:rsid w:val="009D7BD2"/>
    <w:rsid w:val="009D7C02"/>
    <w:rsid w:val="009E0C38"/>
    <w:rsid w:val="009E1C7F"/>
    <w:rsid w:val="009E1F72"/>
    <w:rsid w:val="009E2698"/>
    <w:rsid w:val="009E2BF5"/>
    <w:rsid w:val="009E42CD"/>
    <w:rsid w:val="009E495B"/>
    <w:rsid w:val="009E4F03"/>
    <w:rsid w:val="009E53DA"/>
    <w:rsid w:val="009E554B"/>
    <w:rsid w:val="009E5A4B"/>
    <w:rsid w:val="009E5CD9"/>
    <w:rsid w:val="009E6B59"/>
    <w:rsid w:val="009E7115"/>
    <w:rsid w:val="009E7EDE"/>
    <w:rsid w:val="009F026B"/>
    <w:rsid w:val="009F04E4"/>
    <w:rsid w:val="009F0D21"/>
    <w:rsid w:val="009F13DB"/>
    <w:rsid w:val="009F1943"/>
    <w:rsid w:val="009F1CD6"/>
    <w:rsid w:val="009F241D"/>
    <w:rsid w:val="009F250F"/>
    <w:rsid w:val="009F27AF"/>
    <w:rsid w:val="009F2A11"/>
    <w:rsid w:val="009F2EB9"/>
    <w:rsid w:val="009F388D"/>
    <w:rsid w:val="009F41CC"/>
    <w:rsid w:val="009F4A28"/>
    <w:rsid w:val="009F4A95"/>
    <w:rsid w:val="009F4DAE"/>
    <w:rsid w:val="009F6CDB"/>
    <w:rsid w:val="009F76B6"/>
    <w:rsid w:val="009F7B57"/>
    <w:rsid w:val="009F7BD9"/>
    <w:rsid w:val="009F7E45"/>
    <w:rsid w:val="00A0055A"/>
    <w:rsid w:val="00A00DEB"/>
    <w:rsid w:val="00A01699"/>
    <w:rsid w:val="00A01B75"/>
    <w:rsid w:val="00A01F87"/>
    <w:rsid w:val="00A02281"/>
    <w:rsid w:val="00A02299"/>
    <w:rsid w:val="00A02DA7"/>
    <w:rsid w:val="00A03124"/>
    <w:rsid w:val="00A031C7"/>
    <w:rsid w:val="00A032D2"/>
    <w:rsid w:val="00A03312"/>
    <w:rsid w:val="00A03537"/>
    <w:rsid w:val="00A0355A"/>
    <w:rsid w:val="00A035E1"/>
    <w:rsid w:val="00A03AE9"/>
    <w:rsid w:val="00A03FDD"/>
    <w:rsid w:val="00A04576"/>
    <w:rsid w:val="00A04692"/>
    <w:rsid w:val="00A04892"/>
    <w:rsid w:val="00A04D97"/>
    <w:rsid w:val="00A04DBA"/>
    <w:rsid w:val="00A04EBC"/>
    <w:rsid w:val="00A056E0"/>
    <w:rsid w:val="00A05920"/>
    <w:rsid w:val="00A05B48"/>
    <w:rsid w:val="00A05D5A"/>
    <w:rsid w:val="00A06139"/>
    <w:rsid w:val="00A063EA"/>
    <w:rsid w:val="00A06727"/>
    <w:rsid w:val="00A06756"/>
    <w:rsid w:val="00A067E4"/>
    <w:rsid w:val="00A06B00"/>
    <w:rsid w:val="00A07515"/>
    <w:rsid w:val="00A07D3A"/>
    <w:rsid w:val="00A10731"/>
    <w:rsid w:val="00A109C5"/>
    <w:rsid w:val="00A10A72"/>
    <w:rsid w:val="00A118B9"/>
    <w:rsid w:val="00A118D2"/>
    <w:rsid w:val="00A11ACE"/>
    <w:rsid w:val="00A11C43"/>
    <w:rsid w:val="00A1272F"/>
    <w:rsid w:val="00A12938"/>
    <w:rsid w:val="00A1485C"/>
    <w:rsid w:val="00A15BA8"/>
    <w:rsid w:val="00A16D33"/>
    <w:rsid w:val="00A16E8C"/>
    <w:rsid w:val="00A17D85"/>
    <w:rsid w:val="00A201D9"/>
    <w:rsid w:val="00A203E0"/>
    <w:rsid w:val="00A20751"/>
    <w:rsid w:val="00A208AA"/>
    <w:rsid w:val="00A20A74"/>
    <w:rsid w:val="00A2132D"/>
    <w:rsid w:val="00A213F4"/>
    <w:rsid w:val="00A21440"/>
    <w:rsid w:val="00A217DD"/>
    <w:rsid w:val="00A21A29"/>
    <w:rsid w:val="00A245AF"/>
    <w:rsid w:val="00A24725"/>
    <w:rsid w:val="00A24B21"/>
    <w:rsid w:val="00A24F7E"/>
    <w:rsid w:val="00A25182"/>
    <w:rsid w:val="00A25280"/>
    <w:rsid w:val="00A26592"/>
    <w:rsid w:val="00A268CE"/>
    <w:rsid w:val="00A26AD8"/>
    <w:rsid w:val="00A26E33"/>
    <w:rsid w:val="00A276D2"/>
    <w:rsid w:val="00A30B3C"/>
    <w:rsid w:val="00A315ED"/>
    <w:rsid w:val="00A32616"/>
    <w:rsid w:val="00A32947"/>
    <w:rsid w:val="00A32B07"/>
    <w:rsid w:val="00A3460E"/>
    <w:rsid w:val="00A34A1F"/>
    <w:rsid w:val="00A353AE"/>
    <w:rsid w:val="00A3552A"/>
    <w:rsid w:val="00A35871"/>
    <w:rsid w:val="00A35D71"/>
    <w:rsid w:val="00A360EF"/>
    <w:rsid w:val="00A36564"/>
    <w:rsid w:val="00A369B1"/>
    <w:rsid w:val="00A36B4A"/>
    <w:rsid w:val="00A36E4F"/>
    <w:rsid w:val="00A37340"/>
    <w:rsid w:val="00A375A6"/>
    <w:rsid w:val="00A37DF6"/>
    <w:rsid w:val="00A40123"/>
    <w:rsid w:val="00A40190"/>
    <w:rsid w:val="00A4230C"/>
    <w:rsid w:val="00A42E6E"/>
    <w:rsid w:val="00A43AAB"/>
    <w:rsid w:val="00A43D08"/>
    <w:rsid w:val="00A44762"/>
    <w:rsid w:val="00A44958"/>
    <w:rsid w:val="00A45CBB"/>
    <w:rsid w:val="00A45F1A"/>
    <w:rsid w:val="00A46E12"/>
    <w:rsid w:val="00A475CB"/>
    <w:rsid w:val="00A4798A"/>
    <w:rsid w:val="00A50AE0"/>
    <w:rsid w:val="00A50CAD"/>
    <w:rsid w:val="00A51283"/>
    <w:rsid w:val="00A51554"/>
    <w:rsid w:val="00A51C00"/>
    <w:rsid w:val="00A522D6"/>
    <w:rsid w:val="00A52AD0"/>
    <w:rsid w:val="00A530BF"/>
    <w:rsid w:val="00A53569"/>
    <w:rsid w:val="00A538DB"/>
    <w:rsid w:val="00A539F1"/>
    <w:rsid w:val="00A53D4D"/>
    <w:rsid w:val="00A54920"/>
    <w:rsid w:val="00A54DE7"/>
    <w:rsid w:val="00A54EBF"/>
    <w:rsid w:val="00A558D2"/>
    <w:rsid w:val="00A559B9"/>
    <w:rsid w:val="00A55DCF"/>
    <w:rsid w:val="00A566B6"/>
    <w:rsid w:val="00A572C4"/>
    <w:rsid w:val="00A57E7A"/>
    <w:rsid w:val="00A6141B"/>
    <w:rsid w:val="00A616DF"/>
    <w:rsid w:val="00A61705"/>
    <w:rsid w:val="00A61851"/>
    <w:rsid w:val="00A62403"/>
    <w:rsid w:val="00A624A5"/>
    <w:rsid w:val="00A627FA"/>
    <w:rsid w:val="00A62A02"/>
    <w:rsid w:val="00A62EAC"/>
    <w:rsid w:val="00A63B76"/>
    <w:rsid w:val="00A63E15"/>
    <w:rsid w:val="00A65DB6"/>
    <w:rsid w:val="00A6628E"/>
    <w:rsid w:val="00A663E7"/>
    <w:rsid w:val="00A66A7C"/>
    <w:rsid w:val="00A66CFC"/>
    <w:rsid w:val="00A6748E"/>
    <w:rsid w:val="00A675B2"/>
    <w:rsid w:val="00A675D4"/>
    <w:rsid w:val="00A6770B"/>
    <w:rsid w:val="00A678F2"/>
    <w:rsid w:val="00A67915"/>
    <w:rsid w:val="00A67C73"/>
    <w:rsid w:val="00A703B9"/>
    <w:rsid w:val="00A70F5D"/>
    <w:rsid w:val="00A71D3F"/>
    <w:rsid w:val="00A72018"/>
    <w:rsid w:val="00A720DD"/>
    <w:rsid w:val="00A72556"/>
    <w:rsid w:val="00A72D91"/>
    <w:rsid w:val="00A72ECF"/>
    <w:rsid w:val="00A74425"/>
    <w:rsid w:val="00A74435"/>
    <w:rsid w:val="00A7457A"/>
    <w:rsid w:val="00A74748"/>
    <w:rsid w:val="00A7481A"/>
    <w:rsid w:val="00A748D2"/>
    <w:rsid w:val="00A7501F"/>
    <w:rsid w:val="00A755F1"/>
    <w:rsid w:val="00A75B0B"/>
    <w:rsid w:val="00A772A2"/>
    <w:rsid w:val="00A8001E"/>
    <w:rsid w:val="00A8035D"/>
    <w:rsid w:val="00A8119C"/>
    <w:rsid w:val="00A8146F"/>
    <w:rsid w:val="00A819B3"/>
    <w:rsid w:val="00A819F5"/>
    <w:rsid w:val="00A820B9"/>
    <w:rsid w:val="00A831AA"/>
    <w:rsid w:val="00A83906"/>
    <w:rsid w:val="00A84440"/>
    <w:rsid w:val="00A848BB"/>
    <w:rsid w:val="00A85568"/>
    <w:rsid w:val="00A86C3B"/>
    <w:rsid w:val="00A87163"/>
    <w:rsid w:val="00A87899"/>
    <w:rsid w:val="00A87C9E"/>
    <w:rsid w:val="00A903BD"/>
    <w:rsid w:val="00A90BA3"/>
    <w:rsid w:val="00A911EA"/>
    <w:rsid w:val="00A912E6"/>
    <w:rsid w:val="00A916BA"/>
    <w:rsid w:val="00A91F14"/>
    <w:rsid w:val="00A93BD3"/>
    <w:rsid w:val="00A948F7"/>
    <w:rsid w:val="00A94A1D"/>
    <w:rsid w:val="00A95453"/>
    <w:rsid w:val="00A95882"/>
    <w:rsid w:val="00A9599B"/>
    <w:rsid w:val="00A97634"/>
    <w:rsid w:val="00A976B1"/>
    <w:rsid w:val="00AA035C"/>
    <w:rsid w:val="00AA1084"/>
    <w:rsid w:val="00AA1498"/>
    <w:rsid w:val="00AA19FF"/>
    <w:rsid w:val="00AA1B68"/>
    <w:rsid w:val="00AA1F1E"/>
    <w:rsid w:val="00AA209A"/>
    <w:rsid w:val="00AA2729"/>
    <w:rsid w:val="00AA347E"/>
    <w:rsid w:val="00AA353A"/>
    <w:rsid w:val="00AA3FB2"/>
    <w:rsid w:val="00AA43D5"/>
    <w:rsid w:val="00AA4699"/>
    <w:rsid w:val="00AA49FC"/>
    <w:rsid w:val="00AA4A36"/>
    <w:rsid w:val="00AA4C52"/>
    <w:rsid w:val="00AA51C4"/>
    <w:rsid w:val="00AA5B00"/>
    <w:rsid w:val="00AA5B0C"/>
    <w:rsid w:val="00AA6832"/>
    <w:rsid w:val="00AA6A2E"/>
    <w:rsid w:val="00AA6F8F"/>
    <w:rsid w:val="00AA7491"/>
    <w:rsid w:val="00AA7BE9"/>
    <w:rsid w:val="00AA7EA3"/>
    <w:rsid w:val="00AB0026"/>
    <w:rsid w:val="00AB07F6"/>
    <w:rsid w:val="00AB0B39"/>
    <w:rsid w:val="00AB0FD0"/>
    <w:rsid w:val="00AB0FF3"/>
    <w:rsid w:val="00AB1354"/>
    <w:rsid w:val="00AB1691"/>
    <w:rsid w:val="00AB172F"/>
    <w:rsid w:val="00AB20CB"/>
    <w:rsid w:val="00AB25D1"/>
    <w:rsid w:val="00AB2687"/>
    <w:rsid w:val="00AB295C"/>
    <w:rsid w:val="00AB2BEF"/>
    <w:rsid w:val="00AB3501"/>
    <w:rsid w:val="00AB3597"/>
    <w:rsid w:val="00AB3828"/>
    <w:rsid w:val="00AB421F"/>
    <w:rsid w:val="00AB470C"/>
    <w:rsid w:val="00AB4BB7"/>
    <w:rsid w:val="00AB588F"/>
    <w:rsid w:val="00AB5B89"/>
    <w:rsid w:val="00AB5BB3"/>
    <w:rsid w:val="00AB6665"/>
    <w:rsid w:val="00AB6F2F"/>
    <w:rsid w:val="00AB700B"/>
    <w:rsid w:val="00AB7AD9"/>
    <w:rsid w:val="00AC00C8"/>
    <w:rsid w:val="00AC04BD"/>
    <w:rsid w:val="00AC1669"/>
    <w:rsid w:val="00AC19D9"/>
    <w:rsid w:val="00AC2334"/>
    <w:rsid w:val="00AC27A6"/>
    <w:rsid w:val="00AC2919"/>
    <w:rsid w:val="00AC2D16"/>
    <w:rsid w:val="00AC30C8"/>
    <w:rsid w:val="00AC36CC"/>
    <w:rsid w:val="00AC3BEA"/>
    <w:rsid w:val="00AC481B"/>
    <w:rsid w:val="00AC4A8A"/>
    <w:rsid w:val="00AC4E7A"/>
    <w:rsid w:val="00AC564E"/>
    <w:rsid w:val="00AC61E3"/>
    <w:rsid w:val="00AC6B9A"/>
    <w:rsid w:val="00AC7266"/>
    <w:rsid w:val="00AC7C34"/>
    <w:rsid w:val="00AC7CED"/>
    <w:rsid w:val="00AC7D30"/>
    <w:rsid w:val="00AC7E53"/>
    <w:rsid w:val="00AD095D"/>
    <w:rsid w:val="00AD0B8C"/>
    <w:rsid w:val="00AD0D55"/>
    <w:rsid w:val="00AD1730"/>
    <w:rsid w:val="00AD259D"/>
    <w:rsid w:val="00AD260B"/>
    <w:rsid w:val="00AD261A"/>
    <w:rsid w:val="00AD29B1"/>
    <w:rsid w:val="00AD30B2"/>
    <w:rsid w:val="00AD3C77"/>
    <w:rsid w:val="00AD3EBE"/>
    <w:rsid w:val="00AD409F"/>
    <w:rsid w:val="00AD4483"/>
    <w:rsid w:val="00AD472B"/>
    <w:rsid w:val="00AD482F"/>
    <w:rsid w:val="00AD53C9"/>
    <w:rsid w:val="00AD580B"/>
    <w:rsid w:val="00AD5C7B"/>
    <w:rsid w:val="00AD62CF"/>
    <w:rsid w:val="00AD68CB"/>
    <w:rsid w:val="00AD6AB1"/>
    <w:rsid w:val="00AD6CAC"/>
    <w:rsid w:val="00AD6DF8"/>
    <w:rsid w:val="00AD750D"/>
    <w:rsid w:val="00AD7AE4"/>
    <w:rsid w:val="00AD7C79"/>
    <w:rsid w:val="00AD7CF6"/>
    <w:rsid w:val="00AE01A8"/>
    <w:rsid w:val="00AE0F87"/>
    <w:rsid w:val="00AE1624"/>
    <w:rsid w:val="00AE1BC7"/>
    <w:rsid w:val="00AE1CE9"/>
    <w:rsid w:val="00AE222E"/>
    <w:rsid w:val="00AE29A4"/>
    <w:rsid w:val="00AE2FCC"/>
    <w:rsid w:val="00AE5140"/>
    <w:rsid w:val="00AE5E85"/>
    <w:rsid w:val="00AF02D8"/>
    <w:rsid w:val="00AF05BB"/>
    <w:rsid w:val="00AF0A91"/>
    <w:rsid w:val="00AF11B4"/>
    <w:rsid w:val="00AF12C6"/>
    <w:rsid w:val="00AF23BF"/>
    <w:rsid w:val="00AF3307"/>
    <w:rsid w:val="00AF333F"/>
    <w:rsid w:val="00AF3983"/>
    <w:rsid w:val="00AF43FD"/>
    <w:rsid w:val="00AF4AB7"/>
    <w:rsid w:val="00AF4CB3"/>
    <w:rsid w:val="00AF4DC4"/>
    <w:rsid w:val="00AF5A11"/>
    <w:rsid w:val="00AF5EF9"/>
    <w:rsid w:val="00AF6203"/>
    <w:rsid w:val="00AF627B"/>
    <w:rsid w:val="00AF65D8"/>
    <w:rsid w:val="00AF673D"/>
    <w:rsid w:val="00AF6846"/>
    <w:rsid w:val="00AF6B8F"/>
    <w:rsid w:val="00AF7209"/>
    <w:rsid w:val="00AF77FD"/>
    <w:rsid w:val="00AF7F4F"/>
    <w:rsid w:val="00B00022"/>
    <w:rsid w:val="00B01585"/>
    <w:rsid w:val="00B0160A"/>
    <w:rsid w:val="00B019E2"/>
    <w:rsid w:val="00B01E03"/>
    <w:rsid w:val="00B02C54"/>
    <w:rsid w:val="00B02F66"/>
    <w:rsid w:val="00B03AD8"/>
    <w:rsid w:val="00B03B3B"/>
    <w:rsid w:val="00B03D5E"/>
    <w:rsid w:val="00B03EC5"/>
    <w:rsid w:val="00B03F70"/>
    <w:rsid w:val="00B0407A"/>
    <w:rsid w:val="00B04402"/>
    <w:rsid w:val="00B053D0"/>
    <w:rsid w:val="00B05CC4"/>
    <w:rsid w:val="00B05D51"/>
    <w:rsid w:val="00B05EA4"/>
    <w:rsid w:val="00B063F2"/>
    <w:rsid w:val="00B069F1"/>
    <w:rsid w:val="00B06C22"/>
    <w:rsid w:val="00B06FAE"/>
    <w:rsid w:val="00B07AB7"/>
    <w:rsid w:val="00B07CCE"/>
    <w:rsid w:val="00B07ED7"/>
    <w:rsid w:val="00B1095A"/>
    <w:rsid w:val="00B10A68"/>
    <w:rsid w:val="00B10C17"/>
    <w:rsid w:val="00B10D71"/>
    <w:rsid w:val="00B1173D"/>
    <w:rsid w:val="00B11A16"/>
    <w:rsid w:val="00B11B3C"/>
    <w:rsid w:val="00B120F4"/>
    <w:rsid w:val="00B1210A"/>
    <w:rsid w:val="00B1234E"/>
    <w:rsid w:val="00B123A7"/>
    <w:rsid w:val="00B1314B"/>
    <w:rsid w:val="00B133D1"/>
    <w:rsid w:val="00B13755"/>
    <w:rsid w:val="00B13A73"/>
    <w:rsid w:val="00B13B33"/>
    <w:rsid w:val="00B13B6B"/>
    <w:rsid w:val="00B13D54"/>
    <w:rsid w:val="00B15024"/>
    <w:rsid w:val="00B1556C"/>
    <w:rsid w:val="00B15B9C"/>
    <w:rsid w:val="00B16861"/>
    <w:rsid w:val="00B16E7D"/>
    <w:rsid w:val="00B17292"/>
    <w:rsid w:val="00B17E28"/>
    <w:rsid w:val="00B210E8"/>
    <w:rsid w:val="00B21140"/>
    <w:rsid w:val="00B21203"/>
    <w:rsid w:val="00B21477"/>
    <w:rsid w:val="00B215BD"/>
    <w:rsid w:val="00B21C32"/>
    <w:rsid w:val="00B21DF9"/>
    <w:rsid w:val="00B221E2"/>
    <w:rsid w:val="00B22AD2"/>
    <w:rsid w:val="00B23097"/>
    <w:rsid w:val="00B2338D"/>
    <w:rsid w:val="00B237E7"/>
    <w:rsid w:val="00B245E7"/>
    <w:rsid w:val="00B246D3"/>
    <w:rsid w:val="00B24719"/>
    <w:rsid w:val="00B24CCF"/>
    <w:rsid w:val="00B25135"/>
    <w:rsid w:val="00B26620"/>
    <w:rsid w:val="00B27D2F"/>
    <w:rsid w:val="00B30336"/>
    <w:rsid w:val="00B30761"/>
    <w:rsid w:val="00B308D3"/>
    <w:rsid w:val="00B30C57"/>
    <w:rsid w:val="00B311DC"/>
    <w:rsid w:val="00B31A67"/>
    <w:rsid w:val="00B31D60"/>
    <w:rsid w:val="00B323C4"/>
    <w:rsid w:val="00B32836"/>
    <w:rsid w:val="00B32956"/>
    <w:rsid w:val="00B33068"/>
    <w:rsid w:val="00B33C30"/>
    <w:rsid w:val="00B34218"/>
    <w:rsid w:val="00B3595A"/>
    <w:rsid w:val="00B35B63"/>
    <w:rsid w:val="00B361DF"/>
    <w:rsid w:val="00B364AD"/>
    <w:rsid w:val="00B36F4E"/>
    <w:rsid w:val="00B37232"/>
    <w:rsid w:val="00B37277"/>
    <w:rsid w:val="00B377B3"/>
    <w:rsid w:val="00B379F3"/>
    <w:rsid w:val="00B4002E"/>
    <w:rsid w:val="00B40067"/>
    <w:rsid w:val="00B40113"/>
    <w:rsid w:val="00B404C2"/>
    <w:rsid w:val="00B41252"/>
    <w:rsid w:val="00B413AA"/>
    <w:rsid w:val="00B4143E"/>
    <w:rsid w:val="00B415E0"/>
    <w:rsid w:val="00B41A84"/>
    <w:rsid w:val="00B41AF4"/>
    <w:rsid w:val="00B41BC1"/>
    <w:rsid w:val="00B41F6A"/>
    <w:rsid w:val="00B4242D"/>
    <w:rsid w:val="00B42483"/>
    <w:rsid w:val="00B42522"/>
    <w:rsid w:val="00B4300C"/>
    <w:rsid w:val="00B43201"/>
    <w:rsid w:val="00B432DE"/>
    <w:rsid w:val="00B439AD"/>
    <w:rsid w:val="00B43BD6"/>
    <w:rsid w:val="00B43F4B"/>
    <w:rsid w:val="00B4453A"/>
    <w:rsid w:val="00B44614"/>
    <w:rsid w:val="00B4559A"/>
    <w:rsid w:val="00B45A83"/>
    <w:rsid w:val="00B45E3F"/>
    <w:rsid w:val="00B46154"/>
    <w:rsid w:val="00B46289"/>
    <w:rsid w:val="00B465F6"/>
    <w:rsid w:val="00B46AA4"/>
    <w:rsid w:val="00B4759D"/>
    <w:rsid w:val="00B477F5"/>
    <w:rsid w:val="00B47912"/>
    <w:rsid w:val="00B50765"/>
    <w:rsid w:val="00B50E05"/>
    <w:rsid w:val="00B52247"/>
    <w:rsid w:val="00B522F3"/>
    <w:rsid w:val="00B52C60"/>
    <w:rsid w:val="00B542AE"/>
    <w:rsid w:val="00B545CC"/>
    <w:rsid w:val="00B549D5"/>
    <w:rsid w:val="00B55807"/>
    <w:rsid w:val="00B55E69"/>
    <w:rsid w:val="00B5658F"/>
    <w:rsid w:val="00B57860"/>
    <w:rsid w:val="00B579F3"/>
    <w:rsid w:val="00B60C11"/>
    <w:rsid w:val="00B60C7B"/>
    <w:rsid w:val="00B6100A"/>
    <w:rsid w:val="00B61745"/>
    <w:rsid w:val="00B624AB"/>
    <w:rsid w:val="00B63A2C"/>
    <w:rsid w:val="00B63B10"/>
    <w:rsid w:val="00B63D20"/>
    <w:rsid w:val="00B642E4"/>
    <w:rsid w:val="00B646A3"/>
    <w:rsid w:val="00B64A76"/>
    <w:rsid w:val="00B64B2F"/>
    <w:rsid w:val="00B64DD1"/>
    <w:rsid w:val="00B656BB"/>
    <w:rsid w:val="00B659E1"/>
    <w:rsid w:val="00B65A67"/>
    <w:rsid w:val="00B65C8F"/>
    <w:rsid w:val="00B65EC2"/>
    <w:rsid w:val="00B66073"/>
    <w:rsid w:val="00B66F0B"/>
    <w:rsid w:val="00B67322"/>
    <w:rsid w:val="00B6746B"/>
    <w:rsid w:val="00B707C9"/>
    <w:rsid w:val="00B71268"/>
    <w:rsid w:val="00B71BB9"/>
    <w:rsid w:val="00B71CDB"/>
    <w:rsid w:val="00B72126"/>
    <w:rsid w:val="00B7244F"/>
    <w:rsid w:val="00B72DB4"/>
    <w:rsid w:val="00B73153"/>
    <w:rsid w:val="00B732E5"/>
    <w:rsid w:val="00B73788"/>
    <w:rsid w:val="00B7399A"/>
    <w:rsid w:val="00B73A29"/>
    <w:rsid w:val="00B73F6C"/>
    <w:rsid w:val="00B74B26"/>
    <w:rsid w:val="00B75DDF"/>
    <w:rsid w:val="00B7645D"/>
    <w:rsid w:val="00B76992"/>
    <w:rsid w:val="00B76E52"/>
    <w:rsid w:val="00B77743"/>
    <w:rsid w:val="00B806A9"/>
    <w:rsid w:val="00B80C23"/>
    <w:rsid w:val="00B81272"/>
    <w:rsid w:val="00B813E0"/>
    <w:rsid w:val="00B81B1F"/>
    <w:rsid w:val="00B821BB"/>
    <w:rsid w:val="00B825CE"/>
    <w:rsid w:val="00B827AC"/>
    <w:rsid w:val="00B82C5A"/>
    <w:rsid w:val="00B830EB"/>
    <w:rsid w:val="00B83E6B"/>
    <w:rsid w:val="00B841F8"/>
    <w:rsid w:val="00B84BF5"/>
    <w:rsid w:val="00B84CD6"/>
    <w:rsid w:val="00B850CB"/>
    <w:rsid w:val="00B85215"/>
    <w:rsid w:val="00B8530C"/>
    <w:rsid w:val="00B853B9"/>
    <w:rsid w:val="00B8612B"/>
    <w:rsid w:val="00B86506"/>
    <w:rsid w:val="00B8721F"/>
    <w:rsid w:val="00B876E5"/>
    <w:rsid w:val="00B87A1D"/>
    <w:rsid w:val="00B87AAB"/>
    <w:rsid w:val="00B9074E"/>
    <w:rsid w:val="00B910F1"/>
    <w:rsid w:val="00B92F35"/>
    <w:rsid w:val="00B92F8A"/>
    <w:rsid w:val="00B930BF"/>
    <w:rsid w:val="00B933B1"/>
    <w:rsid w:val="00B939A4"/>
    <w:rsid w:val="00B93FC9"/>
    <w:rsid w:val="00B95009"/>
    <w:rsid w:val="00B953FF"/>
    <w:rsid w:val="00B9564A"/>
    <w:rsid w:val="00B9590A"/>
    <w:rsid w:val="00B95EF6"/>
    <w:rsid w:val="00B96032"/>
    <w:rsid w:val="00B968DA"/>
    <w:rsid w:val="00B97396"/>
    <w:rsid w:val="00BA00D6"/>
    <w:rsid w:val="00BA07A8"/>
    <w:rsid w:val="00BA085F"/>
    <w:rsid w:val="00BA088A"/>
    <w:rsid w:val="00BA0E72"/>
    <w:rsid w:val="00BA103F"/>
    <w:rsid w:val="00BA1A61"/>
    <w:rsid w:val="00BA1B08"/>
    <w:rsid w:val="00BA2A64"/>
    <w:rsid w:val="00BA2C5A"/>
    <w:rsid w:val="00BA3215"/>
    <w:rsid w:val="00BA34A4"/>
    <w:rsid w:val="00BA369F"/>
    <w:rsid w:val="00BA484C"/>
    <w:rsid w:val="00BA4AC4"/>
    <w:rsid w:val="00BA4E22"/>
    <w:rsid w:val="00BA4E61"/>
    <w:rsid w:val="00BA65DE"/>
    <w:rsid w:val="00BA6640"/>
    <w:rsid w:val="00BA6C98"/>
    <w:rsid w:val="00BA720A"/>
    <w:rsid w:val="00BA72B1"/>
    <w:rsid w:val="00BA732B"/>
    <w:rsid w:val="00BA7602"/>
    <w:rsid w:val="00BA77B1"/>
    <w:rsid w:val="00BA793F"/>
    <w:rsid w:val="00BB01E3"/>
    <w:rsid w:val="00BB0449"/>
    <w:rsid w:val="00BB0619"/>
    <w:rsid w:val="00BB08E6"/>
    <w:rsid w:val="00BB0B44"/>
    <w:rsid w:val="00BB131B"/>
    <w:rsid w:val="00BB1814"/>
    <w:rsid w:val="00BB1EB6"/>
    <w:rsid w:val="00BB1F1E"/>
    <w:rsid w:val="00BB28F2"/>
    <w:rsid w:val="00BB2D3D"/>
    <w:rsid w:val="00BB2F80"/>
    <w:rsid w:val="00BB312D"/>
    <w:rsid w:val="00BB32B9"/>
    <w:rsid w:val="00BB403D"/>
    <w:rsid w:val="00BB4883"/>
    <w:rsid w:val="00BB49AC"/>
    <w:rsid w:val="00BB4B1B"/>
    <w:rsid w:val="00BB558B"/>
    <w:rsid w:val="00BB5827"/>
    <w:rsid w:val="00BB5F01"/>
    <w:rsid w:val="00BB6022"/>
    <w:rsid w:val="00BB60A0"/>
    <w:rsid w:val="00BB69A5"/>
    <w:rsid w:val="00BB6A9B"/>
    <w:rsid w:val="00BB6DD4"/>
    <w:rsid w:val="00BB718C"/>
    <w:rsid w:val="00BB7262"/>
    <w:rsid w:val="00BB7D65"/>
    <w:rsid w:val="00BC04A9"/>
    <w:rsid w:val="00BC0D30"/>
    <w:rsid w:val="00BC15D9"/>
    <w:rsid w:val="00BC1803"/>
    <w:rsid w:val="00BC19CF"/>
    <w:rsid w:val="00BC1FA7"/>
    <w:rsid w:val="00BC2190"/>
    <w:rsid w:val="00BC27EF"/>
    <w:rsid w:val="00BC28F0"/>
    <w:rsid w:val="00BC2BE2"/>
    <w:rsid w:val="00BC426E"/>
    <w:rsid w:val="00BC4678"/>
    <w:rsid w:val="00BC4846"/>
    <w:rsid w:val="00BC48B9"/>
    <w:rsid w:val="00BC4DB1"/>
    <w:rsid w:val="00BC524E"/>
    <w:rsid w:val="00BC5266"/>
    <w:rsid w:val="00BC5752"/>
    <w:rsid w:val="00BC6004"/>
    <w:rsid w:val="00BC6070"/>
    <w:rsid w:val="00BC6305"/>
    <w:rsid w:val="00BC66DE"/>
    <w:rsid w:val="00BC6AD8"/>
    <w:rsid w:val="00BC6C12"/>
    <w:rsid w:val="00BC703E"/>
    <w:rsid w:val="00BC7452"/>
    <w:rsid w:val="00BD107E"/>
    <w:rsid w:val="00BD1344"/>
    <w:rsid w:val="00BD19D5"/>
    <w:rsid w:val="00BD27D8"/>
    <w:rsid w:val="00BD2B28"/>
    <w:rsid w:val="00BD2DF7"/>
    <w:rsid w:val="00BD2E5A"/>
    <w:rsid w:val="00BD31E3"/>
    <w:rsid w:val="00BD3E33"/>
    <w:rsid w:val="00BD3F27"/>
    <w:rsid w:val="00BD45EE"/>
    <w:rsid w:val="00BD4D1E"/>
    <w:rsid w:val="00BD4D4A"/>
    <w:rsid w:val="00BD4DF9"/>
    <w:rsid w:val="00BD4E7B"/>
    <w:rsid w:val="00BD528C"/>
    <w:rsid w:val="00BD58CE"/>
    <w:rsid w:val="00BD6A33"/>
    <w:rsid w:val="00BD6B35"/>
    <w:rsid w:val="00BD6EB0"/>
    <w:rsid w:val="00BD6F5D"/>
    <w:rsid w:val="00BD7141"/>
    <w:rsid w:val="00BD79E9"/>
    <w:rsid w:val="00BE0210"/>
    <w:rsid w:val="00BE0DC4"/>
    <w:rsid w:val="00BE1668"/>
    <w:rsid w:val="00BE1865"/>
    <w:rsid w:val="00BE186F"/>
    <w:rsid w:val="00BE19B5"/>
    <w:rsid w:val="00BE1DF3"/>
    <w:rsid w:val="00BE2691"/>
    <w:rsid w:val="00BE3032"/>
    <w:rsid w:val="00BE305A"/>
    <w:rsid w:val="00BE3855"/>
    <w:rsid w:val="00BE3A54"/>
    <w:rsid w:val="00BE4621"/>
    <w:rsid w:val="00BE4B82"/>
    <w:rsid w:val="00BE55C1"/>
    <w:rsid w:val="00BE5714"/>
    <w:rsid w:val="00BE5F66"/>
    <w:rsid w:val="00BE6821"/>
    <w:rsid w:val="00BE73CD"/>
    <w:rsid w:val="00BE7679"/>
    <w:rsid w:val="00BE7871"/>
    <w:rsid w:val="00BE79A7"/>
    <w:rsid w:val="00BE7AAF"/>
    <w:rsid w:val="00BF0179"/>
    <w:rsid w:val="00BF0252"/>
    <w:rsid w:val="00BF0326"/>
    <w:rsid w:val="00BF0335"/>
    <w:rsid w:val="00BF0861"/>
    <w:rsid w:val="00BF1415"/>
    <w:rsid w:val="00BF16CD"/>
    <w:rsid w:val="00BF18DC"/>
    <w:rsid w:val="00BF2BBB"/>
    <w:rsid w:val="00BF2C2B"/>
    <w:rsid w:val="00BF3E8C"/>
    <w:rsid w:val="00BF41C0"/>
    <w:rsid w:val="00BF49F6"/>
    <w:rsid w:val="00BF5180"/>
    <w:rsid w:val="00BF537E"/>
    <w:rsid w:val="00BF5417"/>
    <w:rsid w:val="00BF5B99"/>
    <w:rsid w:val="00BF62F8"/>
    <w:rsid w:val="00BF6514"/>
    <w:rsid w:val="00BF672C"/>
    <w:rsid w:val="00BF69EE"/>
    <w:rsid w:val="00BF6E79"/>
    <w:rsid w:val="00BF7607"/>
    <w:rsid w:val="00BF7CEB"/>
    <w:rsid w:val="00BF7D37"/>
    <w:rsid w:val="00C00568"/>
    <w:rsid w:val="00C017F1"/>
    <w:rsid w:val="00C02A46"/>
    <w:rsid w:val="00C02C2D"/>
    <w:rsid w:val="00C0304D"/>
    <w:rsid w:val="00C03169"/>
    <w:rsid w:val="00C037C6"/>
    <w:rsid w:val="00C03BBE"/>
    <w:rsid w:val="00C03C17"/>
    <w:rsid w:val="00C04153"/>
    <w:rsid w:val="00C04174"/>
    <w:rsid w:val="00C044F8"/>
    <w:rsid w:val="00C04C85"/>
    <w:rsid w:val="00C0533A"/>
    <w:rsid w:val="00C05816"/>
    <w:rsid w:val="00C05956"/>
    <w:rsid w:val="00C05E24"/>
    <w:rsid w:val="00C062B2"/>
    <w:rsid w:val="00C063A1"/>
    <w:rsid w:val="00C06BE3"/>
    <w:rsid w:val="00C07412"/>
    <w:rsid w:val="00C07681"/>
    <w:rsid w:val="00C07BE3"/>
    <w:rsid w:val="00C10A69"/>
    <w:rsid w:val="00C11189"/>
    <w:rsid w:val="00C11C90"/>
    <w:rsid w:val="00C12D8B"/>
    <w:rsid w:val="00C13BD0"/>
    <w:rsid w:val="00C14041"/>
    <w:rsid w:val="00C16557"/>
    <w:rsid w:val="00C16AB2"/>
    <w:rsid w:val="00C177E4"/>
    <w:rsid w:val="00C179CE"/>
    <w:rsid w:val="00C202C0"/>
    <w:rsid w:val="00C20CA0"/>
    <w:rsid w:val="00C214A9"/>
    <w:rsid w:val="00C2202F"/>
    <w:rsid w:val="00C222E1"/>
    <w:rsid w:val="00C227F1"/>
    <w:rsid w:val="00C22830"/>
    <w:rsid w:val="00C2364C"/>
    <w:rsid w:val="00C2366E"/>
    <w:rsid w:val="00C237D9"/>
    <w:rsid w:val="00C23841"/>
    <w:rsid w:val="00C247DA"/>
    <w:rsid w:val="00C24845"/>
    <w:rsid w:val="00C248B3"/>
    <w:rsid w:val="00C249A9"/>
    <w:rsid w:val="00C24C8B"/>
    <w:rsid w:val="00C25C26"/>
    <w:rsid w:val="00C26180"/>
    <w:rsid w:val="00C266A5"/>
    <w:rsid w:val="00C277EA"/>
    <w:rsid w:val="00C278C7"/>
    <w:rsid w:val="00C279F3"/>
    <w:rsid w:val="00C27D69"/>
    <w:rsid w:val="00C302BE"/>
    <w:rsid w:val="00C3053C"/>
    <w:rsid w:val="00C3198B"/>
    <w:rsid w:val="00C31A27"/>
    <w:rsid w:val="00C31EC2"/>
    <w:rsid w:val="00C31EF6"/>
    <w:rsid w:val="00C31FFE"/>
    <w:rsid w:val="00C321A2"/>
    <w:rsid w:val="00C32217"/>
    <w:rsid w:val="00C3235A"/>
    <w:rsid w:val="00C328F3"/>
    <w:rsid w:val="00C32919"/>
    <w:rsid w:val="00C33023"/>
    <w:rsid w:val="00C33B3A"/>
    <w:rsid w:val="00C33EF3"/>
    <w:rsid w:val="00C3404F"/>
    <w:rsid w:val="00C34064"/>
    <w:rsid w:val="00C34118"/>
    <w:rsid w:val="00C34684"/>
    <w:rsid w:val="00C34A95"/>
    <w:rsid w:val="00C34AEF"/>
    <w:rsid w:val="00C34F8B"/>
    <w:rsid w:val="00C355B7"/>
    <w:rsid w:val="00C35681"/>
    <w:rsid w:val="00C35B1D"/>
    <w:rsid w:val="00C35C40"/>
    <w:rsid w:val="00C35F9E"/>
    <w:rsid w:val="00C3646C"/>
    <w:rsid w:val="00C37199"/>
    <w:rsid w:val="00C377BC"/>
    <w:rsid w:val="00C40234"/>
    <w:rsid w:val="00C40B6E"/>
    <w:rsid w:val="00C40D38"/>
    <w:rsid w:val="00C41863"/>
    <w:rsid w:val="00C42BCA"/>
    <w:rsid w:val="00C42F07"/>
    <w:rsid w:val="00C43D32"/>
    <w:rsid w:val="00C43DA9"/>
    <w:rsid w:val="00C4468B"/>
    <w:rsid w:val="00C45464"/>
    <w:rsid w:val="00C45FC9"/>
    <w:rsid w:val="00C47489"/>
    <w:rsid w:val="00C5025A"/>
    <w:rsid w:val="00C50321"/>
    <w:rsid w:val="00C5081B"/>
    <w:rsid w:val="00C50EBF"/>
    <w:rsid w:val="00C51E27"/>
    <w:rsid w:val="00C52418"/>
    <w:rsid w:val="00C524D1"/>
    <w:rsid w:val="00C52678"/>
    <w:rsid w:val="00C52A79"/>
    <w:rsid w:val="00C53847"/>
    <w:rsid w:val="00C5385C"/>
    <w:rsid w:val="00C53E06"/>
    <w:rsid w:val="00C53FC8"/>
    <w:rsid w:val="00C54176"/>
    <w:rsid w:val="00C5435D"/>
    <w:rsid w:val="00C546E7"/>
    <w:rsid w:val="00C54906"/>
    <w:rsid w:val="00C5518D"/>
    <w:rsid w:val="00C5594C"/>
    <w:rsid w:val="00C55BA2"/>
    <w:rsid w:val="00C55EFB"/>
    <w:rsid w:val="00C564B2"/>
    <w:rsid w:val="00C56E55"/>
    <w:rsid w:val="00C573A9"/>
    <w:rsid w:val="00C60807"/>
    <w:rsid w:val="00C60C42"/>
    <w:rsid w:val="00C60D6E"/>
    <w:rsid w:val="00C6119D"/>
    <w:rsid w:val="00C617EA"/>
    <w:rsid w:val="00C61D82"/>
    <w:rsid w:val="00C623E0"/>
    <w:rsid w:val="00C62649"/>
    <w:rsid w:val="00C63B3E"/>
    <w:rsid w:val="00C63E34"/>
    <w:rsid w:val="00C640BD"/>
    <w:rsid w:val="00C64867"/>
    <w:rsid w:val="00C64B66"/>
    <w:rsid w:val="00C64D93"/>
    <w:rsid w:val="00C65F9B"/>
    <w:rsid w:val="00C6659B"/>
    <w:rsid w:val="00C668DE"/>
    <w:rsid w:val="00C66C48"/>
    <w:rsid w:val="00C6744C"/>
    <w:rsid w:val="00C67562"/>
    <w:rsid w:val="00C7078E"/>
    <w:rsid w:val="00C7139A"/>
    <w:rsid w:val="00C716FF"/>
    <w:rsid w:val="00C7260B"/>
    <w:rsid w:val="00C72D45"/>
    <w:rsid w:val="00C731D7"/>
    <w:rsid w:val="00C73DB8"/>
    <w:rsid w:val="00C7475E"/>
    <w:rsid w:val="00C74825"/>
    <w:rsid w:val="00C7484B"/>
    <w:rsid w:val="00C74A82"/>
    <w:rsid w:val="00C74D8C"/>
    <w:rsid w:val="00C74E58"/>
    <w:rsid w:val="00C756C9"/>
    <w:rsid w:val="00C76DBB"/>
    <w:rsid w:val="00C776F6"/>
    <w:rsid w:val="00C8068E"/>
    <w:rsid w:val="00C80918"/>
    <w:rsid w:val="00C80FEA"/>
    <w:rsid w:val="00C810C8"/>
    <w:rsid w:val="00C81248"/>
    <w:rsid w:val="00C81618"/>
    <w:rsid w:val="00C816DC"/>
    <w:rsid w:val="00C81DA0"/>
    <w:rsid w:val="00C82891"/>
    <w:rsid w:val="00C82DC9"/>
    <w:rsid w:val="00C83E12"/>
    <w:rsid w:val="00C851A3"/>
    <w:rsid w:val="00C85343"/>
    <w:rsid w:val="00C8556A"/>
    <w:rsid w:val="00C85D59"/>
    <w:rsid w:val="00C87BDD"/>
    <w:rsid w:val="00C90E36"/>
    <w:rsid w:val="00C910F2"/>
    <w:rsid w:val="00C919C5"/>
    <w:rsid w:val="00C9206A"/>
    <w:rsid w:val="00C932C1"/>
    <w:rsid w:val="00C93365"/>
    <w:rsid w:val="00C93ADE"/>
    <w:rsid w:val="00C9486C"/>
    <w:rsid w:val="00C95B95"/>
    <w:rsid w:val="00C97C12"/>
    <w:rsid w:val="00C97F45"/>
    <w:rsid w:val="00CA0286"/>
    <w:rsid w:val="00CA13ED"/>
    <w:rsid w:val="00CA1E20"/>
    <w:rsid w:val="00CA2445"/>
    <w:rsid w:val="00CA262C"/>
    <w:rsid w:val="00CA272E"/>
    <w:rsid w:val="00CA282E"/>
    <w:rsid w:val="00CA31B2"/>
    <w:rsid w:val="00CA3D50"/>
    <w:rsid w:val="00CA3F2F"/>
    <w:rsid w:val="00CA5E84"/>
    <w:rsid w:val="00CA7004"/>
    <w:rsid w:val="00CA78C6"/>
    <w:rsid w:val="00CA7936"/>
    <w:rsid w:val="00CB0080"/>
    <w:rsid w:val="00CB048A"/>
    <w:rsid w:val="00CB0DB0"/>
    <w:rsid w:val="00CB1FDF"/>
    <w:rsid w:val="00CB231A"/>
    <w:rsid w:val="00CB269E"/>
    <w:rsid w:val="00CB341F"/>
    <w:rsid w:val="00CB4595"/>
    <w:rsid w:val="00CB56B3"/>
    <w:rsid w:val="00CB5A6D"/>
    <w:rsid w:val="00CB68E7"/>
    <w:rsid w:val="00CB7686"/>
    <w:rsid w:val="00CB7758"/>
    <w:rsid w:val="00CB7D2B"/>
    <w:rsid w:val="00CB7EDD"/>
    <w:rsid w:val="00CB7F4E"/>
    <w:rsid w:val="00CC02F4"/>
    <w:rsid w:val="00CC08D5"/>
    <w:rsid w:val="00CC0922"/>
    <w:rsid w:val="00CC1382"/>
    <w:rsid w:val="00CC14B3"/>
    <w:rsid w:val="00CC1A05"/>
    <w:rsid w:val="00CC1C5F"/>
    <w:rsid w:val="00CC23C7"/>
    <w:rsid w:val="00CC2D47"/>
    <w:rsid w:val="00CC301B"/>
    <w:rsid w:val="00CC32E0"/>
    <w:rsid w:val="00CC3CEF"/>
    <w:rsid w:val="00CC44B7"/>
    <w:rsid w:val="00CC44C4"/>
    <w:rsid w:val="00CC45EC"/>
    <w:rsid w:val="00CC481D"/>
    <w:rsid w:val="00CC483E"/>
    <w:rsid w:val="00CC4A4B"/>
    <w:rsid w:val="00CC4A4F"/>
    <w:rsid w:val="00CC4AEE"/>
    <w:rsid w:val="00CC52CF"/>
    <w:rsid w:val="00CC53DA"/>
    <w:rsid w:val="00CC5798"/>
    <w:rsid w:val="00CC5EC7"/>
    <w:rsid w:val="00CC5F99"/>
    <w:rsid w:val="00CC64E9"/>
    <w:rsid w:val="00CC6CAA"/>
    <w:rsid w:val="00CC705F"/>
    <w:rsid w:val="00CC728C"/>
    <w:rsid w:val="00CC7C23"/>
    <w:rsid w:val="00CC7E01"/>
    <w:rsid w:val="00CD000C"/>
    <w:rsid w:val="00CD0919"/>
    <w:rsid w:val="00CD09FF"/>
    <w:rsid w:val="00CD0F72"/>
    <w:rsid w:val="00CD137C"/>
    <w:rsid w:val="00CD27D5"/>
    <w:rsid w:val="00CD2896"/>
    <w:rsid w:val="00CD29B4"/>
    <w:rsid w:val="00CD2E42"/>
    <w:rsid w:val="00CD4255"/>
    <w:rsid w:val="00CD4B5A"/>
    <w:rsid w:val="00CD4C5D"/>
    <w:rsid w:val="00CD4E6C"/>
    <w:rsid w:val="00CD4FDA"/>
    <w:rsid w:val="00CD51D6"/>
    <w:rsid w:val="00CD5445"/>
    <w:rsid w:val="00CD7501"/>
    <w:rsid w:val="00CE0271"/>
    <w:rsid w:val="00CE0526"/>
    <w:rsid w:val="00CE0559"/>
    <w:rsid w:val="00CE0CD9"/>
    <w:rsid w:val="00CE1883"/>
    <w:rsid w:val="00CE1D3C"/>
    <w:rsid w:val="00CE1E82"/>
    <w:rsid w:val="00CE2429"/>
    <w:rsid w:val="00CE2B3D"/>
    <w:rsid w:val="00CE3388"/>
    <w:rsid w:val="00CE34AB"/>
    <w:rsid w:val="00CE404F"/>
    <w:rsid w:val="00CE41CB"/>
    <w:rsid w:val="00CE4ECF"/>
    <w:rsid w:val="00CE4F21"/>
    <w:rsid w:val="00CE5941"/>
    <w:rsid w:val="00CE6012"/>
    <w:rsid w:val="00CE629A"/>
    <w:rsid w:val="00CE6826"/>
    <w:rsid w:val="00CE68AB"/>
    <w:rsid w:val="00CE6D46"/>
    <w:rsid w:val="00CE6D83"/>
    <w:rsid w:val="00CE6DE5"/>
    <w:rsid w:val="00CE6F48"/>
    <w:rsid w:val="00CE7504"/>
    <w:rsid w:val="00CE7664"/>
    <w:rsid w:val="00CF02E4"/>
    <w:rsid w:val="00CF0421"/>
    <w:rsid w:val="00CF14EE"/>
    <w:rsid w:val="00CF1574"/>
    <w:rsid w:val="00CF16FF"/>
    <w:rsid w:val="00CF1841"/>
    <w:rsid w:val="00CF19A4"/>
    <w:rsid w:val="00CF1CD5"/>
    <w:rsid w:val="00CF26D3"/>
    <w:rsid w:val="00CF2DE2"/>
    <w:rsid w:val="00CF3A2D"/>
    <w:rsid w:val="00CF3D20"/>
    <w:rsid w:val="00CF3D3F"/>
    <w:rsid w:val="00CF44F3"/>
    <w:rsid w:val="00CF46F0"/>
    <w:rsid w:val="00CF5230"/>
    <w:rsid w:val="00CF5348"/>
    <w:rsid w:val="00CF5805"/>
    <w:rsid w:val="00CF5BB6"/>
    <w:rsid w:val="00CF5C82"/>
    <w:rsid w:val="00CF6372"/>
    <w:rsid w:val="00CF6A79"/>
    <w:rsid w:val="00CF7315"/>
    <w:rsid w:val="00CF749E"/>
    <w:rsid w:val="00CF783B"/>
    <w:rsid w:val="00CF7D52"/>
    <w:rsid w:val="00D00F2D"/>
    <w:rsid w:val="00D011F3"/>
    <w:rsid w:val="00D01335"/>
    <w:rsid w:val="00D02439"/>
    <w:rsid w:val="00D03A9F"/>
    <w:rsid w:val="00D03AF3"/>
    <w:rsid w:val="00D03E11"/>
    <w:rsid w:val="00D03F5B"/>
    <w:rsid w:val="00D0442B"/>
    <w:rsid w:val="00D05BFF"/>
    <w:rsid w:val="00D05FA2"/>
    <w:rsid w:val="00D062A2"/>
    <w:rsid w:val="00D06964"/>
    <w:rsid w:val="00D069A1"/>
    <w:rsid w:val="00D0708E"/>
    <w:rsid w:val="00D07E80"/>
    <w:rsid w:val="00D07F71"/>
    <w:rsid w:val="00D10062"/>
    <w:rsid w:val="00D10213"/>
    <w:rsid w:val="00D102FF"/>
    <w:rsid w:val="00D107C5"/>
    <w:rsid w:val="00D107E1"/>
    <w:rsid w:val="00D1084E"/>
    <w:rsid w:val="00D10C93"/>
    <w:rsid w:val="00D10FA1"/>
    <w:rsid w:val="00D113A6"/>
    <w:rsid w:val="00D11E1D"/>
    <w:rsid w:val="00D12759"/>
    <w:rsid w:val="00D12AC4"/>
    <w:rsid w:val="00D12FA3"/>
    <w:rsid w:val="00D13197"/>
    <w:rsid w:val="00D1327F"/>
    <w:rsid w:val="00D134A8"/>
    <w:rsid w:val="00D13835"/>
    <w:rsid w:val="00D1393C"/>
    <w:rsid w:val="00D146AC"/>
    <w:rsid w:val="00D1553B"/>
    <w:rsid w:val="00D15B1D"/>
    <w:rsid w:val="00D1743A"/>
    <w:rsid w:val="00D17755"/>
    <w:rsid w:val="00D17804"/>
    <w:rsid w:val="00D2084E"/>
    <w:rsid w:val="00D2098D"/>
    <w:rsid w:val="00D209A5"/>
    <w:rsid w:val="00D228AA"/>
    <w:rsid w:val="00D22C1D"/>
    <w:rsid w:val="00D23616"/>
    <w:rsid w:val="00D2361E"/>
    <w:rsid w:val="00D244A1"/>
    <w:rsid w:val="00D245A1"/>
    <w:rsid w:val="00D24990"/>
    <w:rsid w:val="00D25086"/>
    <w:rsid w:val="00D252E2"/>
    <w:rsid w:val="00D2599A"/>
    <w:rsid w:val="00D25BA3"/>
    <w:rsid w:val="00D25DB7"/>
    <w:rsid w:val="00D25FDF"/>
    <w:rsid w:val="00D26DB0"/>
    <w:rsid w:val="00D277B0"/>
    <w:rsid w:val="00D3031D"/>
    <w:rsid w:val="00D30D20"/>
    <w:rsid w:val="00D30E63"/>
    <w:rsid w:val="00D315E7"/>
    <w:rsid w:val="00D3172F"/>
    <w:rsid w:val="00D319AF"/>
    <w:rsid w:val="00D31B08"/>
    <w:rsid w:val="00D31E96"/>
    <w:rsid w:val="00D31FBE"/>
    <w:rsid w:val="00D322A8"/>
    <w:rsid w:val="00D32774"/>
    <w:rsid w:val="00D32A20"/>
    <w:rsid w:val="00D33543"/>
    <w:rsid w:val="00D34C7A"/>
    <w:rsid w:val="00D34CA9"/>
    <w:rsid w:val="00D3541E"/>
    <w:rsid w:val="00D35595"/>
    <w:rsid w:val="00D35B0F"/>
    <w:rsid w:val="00D36554"/>
    <w:rsid w:val="00D36DFA"/>
    <w:rsid w:val="00D4041B"/>
    <w:rsid w:val="00D40AC9"/>
    <w:rsid w:val="00D40BCF"/>
    <w:rsid w:val="00D41BD0"/>
    <w:rsid w:val="00D4267B"/>
    <w:rsid w:val="00D42693"/>
    <w:rsid w:val="00D432ED"/>
    <w:rsid w:val="00D436B4"/>
    <w:rsid w:val="00D43D6E"/>
    <w:rsid w:val="00D43FC9"/>
    <w:rsid w:val="00D44263"/>
    <w:rsid w:val="00D4486C"/>
    <w:rsid w:val="00D448E8"/>
    <w:rsid w:val="00D4522C"/>
    <w:rsid w:val="00D4578F"/>
    <w:rsid w:val="00D46A50"/>
    <w:rsid w:val="00D46B1E"/>
    <w:rsid w:val="00D46CC5"/>
    <w:rsid w:val="00D470F1"/>
    <w:rsid w:val="00D4796D"/>
    <w:rsid w:val="00D47BAA"/>
    <w:rsid w:val="00D47EB2"/>
    <w:rsid w:val="00D50097"/>
    <w:rsid w:val="00D50D09"/>
    <w:rsid w:val="00D50DBE"/>
    <w:rsid w:val="00D5196C"/>
    <w:rsid w:val="00D51A1A"/>
    <w:rsid w:val="00D51DFB"/>
    <w:rsid w:val="00D5243F"/>
    <w:rsid w:val="00D52AE1"/>
    <w:rsid w:val="00D5414B"/>
    <w:rsid w:val="00D544A1"/>
    <w:rsid w:val="00D54D31"/>
    <w:rsid w:val="00D54D8C"/>
    <w:rsid w:val="00D54FEF"/>
    <w:rsid w:val="00D551BB"/>
    <w:rsid w:val="00D556B9"/>
    <w:rsid w:val="00D55FAA"/>
    <w:rsid w:val="00D563F1"/>
    <w:rsid w:val="00D56911"/>
    <w:rsid w:val="00D56DF5"/>
    <w:rsid w:val="00D57280"/>
    <w:rsid w:val="00D57371"/>
    <w:rsid w:val="00D57635"/>
    <w:rsid w:val="00D57CDC"/>
    <w:rsid w:val="00D57DD1"/>
    <w:rsid w:val="00D57EB7"/>
    <w:rsid w:val="00D60047"/>
    <w:rsid w:val="00D60258"/>
    <w:rsid w:val="00D60D2D"/>
    <w:rsid w:val="00D61BA1"/>
    <w:rsid w:val="00D61C4E"/>
    <w:rsid w:val="00D62666"/>
    <w:rsid w:val="00D626FA"/>
    <w:rsid w:val="00D627C4"/>
    <w:rsid w:val="00D632E1"/>
    <w:rsid w:val="00D64200"/>
    <w:rsid w:val="00D64346"/>
    <w:rsid w:val="00D64622"/>
    <w:rsid w:val="00D64F72"/>
    <w:rsid w:val="00D651F9"/>
    <w:rsid w:val="00D6619B"/>
    <w:rsid w:val="00D6636D"/>
    <w:rsid w:val="00D6664D"/>
    <w:rsid w:val="00D66855"/>
    <w:rsid w:val="00D668E3"/>
    <w:rsid w:val="00D66B2B"/>
    <w:rsid w:val="00D67438"/>
    <w:rsid w:val="00D67E3B"/>
    <w:rsid w:val="00D67EF4"/>
    <w:rsid w:val="00D7008D"/>
    <w:rsid w:val="00D7073E"/>
    <w:rsid w:val="00D710F1"/>
    <w:rsid w:val="00D7138D"/>
    <w:rsid w:val="00D716EC"/>
    <w:rsid w:val="00D71767"/>
    <w:rsid w:val="00D7188E"/>
    <w:rsid w:val="00D71CE6"/>
    <w:rsid w:val="00D7206E"/>
    <w:rsid w:val="00D72301"/>
    <w:rsid w:val="00D73379"/>
    <w:rsid w:val="00D73624"/>
    <w:rsid w:val="00D74154"/>
    <w:rsid w:val="00D741CC"/>
    <w:rsid w:val="00D748C2"/>
    <w:rsid w:val="00D74DF4"/>
    <w:rsid w:val="00D75324"/>
    <w:rsid w:val="00D7534C"/>
    <w:rsid w:val="00D75E4A"/>
    <w:rsid w:val="00D76C95"/>
    <w:rsid w:val="00D77519"/>
    <w:rsid w:val="00D804A0"/>
    <w:rsid w:val="00D80547"/>
    <w:rsid w:val="00D80A72"/>
    <w:rsid w:val="00D80F62"/>
    <w:rsid w:val="00D81276"/>
    <w:rsid w:val="00D8133D"/>
    <w:rsid w:val="00D81847"/>
    <w:rsid w:val="00D81C7C"/>
    <w:rsid w:val="00D81DA2"/>
    <w:rsid w:val="00D81FBD"/>
    <w:rsid w:val="00D81FDB"/>
    <w:rsid w:val="00D8217C"/>
    <w:rsid w:val="00D82490"/>
    <w:rsid w:val="00D82ACD"/>
    <w:rsid w:val="00D82AF5"/>
    <w:rsid w:val="00D83D33"/>
    <w:rsid w:val="00D84278"/>
    <w:rsid w:val="00D84897"/>
    <w:rsid w:val="00D84AA0"/>
    <w:rsid w:val="00D84DCA"/>
    <w:rsid w:val="00D84EBE"/>
    <w:rsid w:val="00D8536C"/>
    <w:rsid w:val="00D859FE"/>
    <w:rsid w:val="00D85C05"/>
    <w:rsid w:val="00D85CF9"/>
    <w:rsid w:val="00D85D49"/>
    <w:rsid w:val="00D8664B"/>
    <w:rsid w:val="00D86890"/>
    <w:rsid w:val="00D86D16"/>
    <w:rsid w:val="00D8732B"/>
    <w:rsid w:val="00D87486"/>
    <w:rsid w:val="00D87DBE"/>
    <w:rsid w:val="00D87F91"/>
    <w:rsid w:val="00D904F7"/>
    <w:rsid w:val="00D90701"/>
    <w:rsid w:val="00D908C4"/>
    <w:rsid w:val="00D91291"/>
    <w:rsid w:val="00D91516"/>
    <w:rsid w:val="00D918BA"/>
    <w:rsid w:val="00D92323"/>
    <w:rsid w:val="00D928A9"/>
    <w:rsid w:val="00D92F88"/>
    <w:rsid w:val="00D93469"/>
    <w:rsid w:val="00D93856"/>
    <w:rsid w:val="00D93CEA"/>
    <w:rsid w:val="00D94263"/>
    <w:rsid w:val="00D942DD"/>
    <w:rsid w:val="00D9465F"/>
    <w:rsid w:val="00D9487A"/>
    <w:rsid w:val="00D95853"/>
    <w:rsid w:val="00D9596A"/>
    <w:rsid w:val="00D95B75"/>
    <w:rsid w:val="00D964D5"/>
    <w:rsid w:val="00D97411"/>
    <w:rsid w:val="00D9758C"/>
    <w:rsid w:val="00D97B6E"/>
    <w:rsid w:val="00DA00D0"/>
    <w:rsid w:val="00DA0366"/>
    <w:rsid w:val="00DA0C79"/>
    <w:rsid w:val="00DA0F49"/>
    <w:rsid w:val="00DA10CF"/>
    <w:rsid w:val="00DA1F54"/>
    <w:rsid w:val="00DA2106"/>
    <w:rsid w:val="00DA28E5"/>
    <w:rsid w:val="00DA2A79"/>
    <w:rsid w:val="00DA37B4"/>
    <w:rsid w:val="00DA3964"/>
    <w:rsid w:val="00DA3C80"/>
    <w:rsid w:val="00DA3CCD"/>
    <w:rsid w:val="00DA3D71"/>
    <w:rsid w:val="00DA3DAE"/>
    <w:rsid w:val="00DA47B1"/>
    <w:rsid w:val="00DA49B2"/>
    <w:rsid w:val="00DA49EC"/>
    <w:rsid w:val="00DA4FCA"/>
    <w:rsid w:val="00DA56BB"/>
    <w:rsid w:val="00DA5A32"/>
    <w:rsid w:val="00DA5F90"/>
    <w:rsid w:val="00DA62B6"/>
    <w:rsid w:val="00DA65B9"/>
    <w:rsid w:val="00DA6652"/>
    <w:rsid w:val="00DA66C7"/>
    <w:rsid w:val="00DA66CC"/>
    <w:rsid w:val="00DA6DB5"/>
    <w:rsid w:val="00DA6E57"/>
    <w:rsid w:val="00DA7433"/>
    <w:rsid w:val="00DA784C"/>
    <w:rsid w:val="00DB085F"/>
    <w:rsid w:val="00DB0949"/>
    <w:rsid w:val="00DB122F"/>
    <w:rsid w:val="00DB1279"/>
    <w:rsid w:val="00DB17D7"/>
    <w:rsid w:val="00DB24B2"/>
    <w:rsid w:val="00DB2B81"/>
    <w:rsid w:val="00DB472A"/>
    <w:rsid w:val="00DB4AED"/>
    <w:rsid w:val="00DB4D3A"/>
    <w:rsid w:val="00DB4DD8"/>
    <w:rsid w:val="00DB4F76"/>
    <w:rsid w:val="00DB5861"/>
    <w:rsid w:val="00DB6ABE"/>
    <w:rsid w:val="00DB7179"/>
    <w:rsid w:val="00DB7649"/>
    <w:rsid w:val="00DB7C31"/>
    <w:rsid w:val="00DB7DD7"/>
    <w:rsid w:val="00DC00F0"/>
    <w:rsid w:val="00DC13B1"/>
    <w:rsid w:val="00DC18EB"/>
    <w:rsid w:val="00DC1C8F"/>
    <w:rsid w:val="00DC1D04"/>
    <w:rsid w:val="00DC1FDF"/>
    <w:rsid w:val="00DC20A6"/>
    <w:rsid w:val="00DC2149"/>
    <w:rsid w:val="00DC2B85"/>
    <w:rsid w:val="00DC3237"/>
    <w:rsid w:val="00DC3411"/>
    <w:rsid w:val="00DC35C3"/>
    <w:rsid w:val="00DC375E"/>
    <w:rsid w:val="00DC430F"/>
    <w:rsid w:val="00DC4A42"/>
    <w:rsid w:val="00DC4D0E"/>
    <w:rsid w:val="00DC55DB"/>
    <w:rsid w:val="00DC55E4"/>
    <w:rsid w:val="00DC5AA0"/>
    <w:rsid w:val="00DC5BAA"/>
    <w:rsid w:val="00DC5BFA"/>
    <w:rsid w:val="00DC5DAE"/>
    <w:rsid w:val="00DC6B50"/>
    <w:rsid w:val="00DC6EBC"/>
    <w:rsid w:val="00DC703F"/>
    <w:rsid w:val="00DC75AB"/>
    <w:rsid w:val="00DC7836"/>
    <w:rsid w:val="00DC7BE1"/>
    <w:rsid w:val="00DC7EB4"/>
    <w:rsid w:val="00DD1B59"/>
    <w:rsid w:val="00DD2929"/>
    <w:rsid w:val="00DD30A3"/>
    <w:rsid w:val="00DD31D9"/>
    <w:rsid w:val="00DD331A"/>
    <w:rsid w:val="00DD34C6"/>
    <w:rsid w:val="00DD38B2"/>
    <w:rsid w:val="00DD474E"/>
    <w:rsid w:val="00DD47DD"/>
    <w:rsid w:val="00DD5018"/>
    <w:rsid w:val="00DD50C2"/>
    <w:rsid w:val="00DD5111"/>
    <w:rsid w:val="00DD51EF"/>
    <w:rsid w:val="00DD523B"/>
    <w:rsid w:val="00DD5BF1"/>
    <w:rsid w:val="00DD659C"/>
    <w:rsid w:val="00DD75F3"/>
    <w:rsid w:val="00DD7EB5"/>
    <w:rsid w:val="00DE00A3"/>
    <w:rsid w:val="00DE014C"/>
    <w:rsid w:val="00DE056B"/>
    <w:rsid w:val="00DE0D95"/>
    <w:rsid w:val="00DE0E29"/>
    <w:rsid w:val="00DE13DD"/>
    <w:rsid w:val="00DE14FF"/>
    <w:rsid w:val="00DE1683"/>
    <w:rsid w:val="00DE1732"/>
    <w:rsid w:val="00DE1785"/>
    <w:rsid w:val="00DE23B7"/>
    <w:rsid w:val="00DE2B03"/>
    <w:rsid w:val="00DE38E6"/>
    <w:rsid w:val="00DE3BAC"/>
    <w:rsid w:val="00DE3E9E"/>
    <w:rsid w:val="00DE4344"/>
    <w:rsid w:val="00DE458E"/>
    <w:rsid w:val="00DE4657"/>
    <w:rsid w:val="00DE473A"/>
    <w:rsid w:val="00DE4970"/>
    <w:rsid w:val="00DE4D7A"/>
    <w:rsid w:val="00DE4EED"/>
    <w:rsid w:val="00DE5C34"/>
    <w:rsid w:val="00DE79F0"/>
    <w:rsid w:val="00DF0560"/>
    <w:rsid w:val="00DF0AD9"/>
    <w:rsid w:val="00DF10D5"/>
    <w:rsid w:val="00DF158A"/>
    <w:rsid w:val="00DF1B8B"/>
    <w:rsid w:val="00DF1BB5"/>
    <w:rsid w:val="00DF1D91"/>
    <w:rsid w:val="00DF2074"/>
    <w:rsid w:val="00DF27ED"/>
    <w:rsid w:val="00DF2DA9"/>
    <w:rsid w:val="00DF3D6D"/>
    <w:rsid w:val="00DF3D81"/>
    <w:rsid w:val="00DF3E2C"/>
    <w:rsid w:val="00DF3F11"/>
    <w:rsid w:val="00DF3F2A"/>
    <w:rsid w:val="00DF4365"/>
    <w:rsid w:val="00DF4BE2"/>
    <w:rsid w:val="00DF5CA6"/>
    <w:rsid w:val="00DF67C6"/>
    <w:rsid w:val="00DF70D2"/>
    <w:rsid w:val="00DF71C8"/>
    <w:rsid w:val="00DF77DA"/>
    <w:rsid w:val="00E00500"/>
    <w:rsid w:val="00E005E2"/>
    <w:rsid w:val="00E01063"/>
    <w:rsid w:val="00E0142B"/>
    <w:rsid w:val="00E015C0"/>
    <w:rsid w:val="00E01B56"/>
    <w:rsid w:val="00E01FAB"/>
    <w:rsid w:val="00E022B8"/>
    <w:rsid w:val="00E0249E"/>
    <w:rsid w:val="00E02F3C"/>
    <w:rsid w:val="00E032BF"/>
    <w:rsid w:val="00E03DFD"/>
    <w:rsid w:val="00E04740"/>
    <w:rsid w:val="00E04B26"/>
    <w:rsid w:val="00E0625A"/>
    <w:rsid w:val="00E065F6"/>
    <w:rsid w:val="00E065F9"/>
    <w:rsid w:val="00E069B9"/>
    <w:rsid w:val="00E0717E"/>
    <w:rsid w:val="00E07874"/>
    <w:rsid w:val="00E07B1D"/>
    <w:rsid w:val="00E07C0B"/>
    <w:rsid w:val="00E07C8B"/>
    <w:rsid w:val="00E10675"/>
    <w:rsid w:val="00E109B3"/>
    <w:rsid w:val="00E11097"/>
    <w:rsid w:val="00E111B5"/>
    <w:rsid w:val="00E11572"/>
    <w:rsid w:val="00E1159F"/>
    <w:rsid w:val="00E12152"/>
    <w:rsid w:val="00E12557"/>
    <w:rsid w:val="00E12B91"/>
    <w:rsid w:val="00E12E9B"/>
    <w:rsid w:val="00E12FF7"/>
    <w:rsid w:val="00E132F6"/>
    <w:rsid w:val="00E140C7"/>
    <w:rsid w:val="00E14199"/>
    <w:rsid w:val="00E14483"/>
    <w:rsid w:val="00E145EC"/>
    <w:rsid w:val="00E1482C"/>
    <w:rsid w:val="00E14F6F"/>
    <w:rsid w:val="00E14FFB"/>
    <w:rsid w:val="00E15349"/>
    <w:rsid w:val="00E15857"/>
    <w:rsid w:val="00E15CC2"/>
    <w:rsid w:val="00E160A7"/>
    <w:rsid w:val="00E16A88"/>
    <w:rsid w:val="00E16F74"/>
    <w:rsid w:val="00E17ABC"/>
    <w:rsid w:val="00E17C49"/>
    <w:rsid w:val="00E17FEB"/>
    <w:rsid w:val="00E20163"/>
    <w:rsid w:val="00E2034E"/>
    <w:rsid w:val="00E21393"/>
    <w:rsid w:val="00E21627"/>
    <w:rsid w:val="00E217B5"/>
    <w:rsid w:val="00E2183F"/>
    <w:rsid w:val="00E21ACA"/>
    <w:rsid w:val="00E21B35"/>
    <w:rsid w:val="00E21C21"/>
    <w:rsid w:val="00E22393"/>
    <w:rsid w:val="00E2244C"/>
    <w:rsid w:val="00E22C56"/>
    <w:rsid w:val="00E23DB3"/>
    <w:rsid w:val="00E246ED"/>
    <w:rsid w:val="00E25185"/>
    <w:rsid w:val="00E25491"/>
    <w:rsid w:val="00E25522"/>
    <w:rsid w:val="00E25773"/>
    <w:rsid w:val="00E259E4"/>
    <w:rsid w:val="00E26146"/>
    <w:rsid w:val="00E266CD"/>
    <w:rsid w:val="00E26995"/>
    <w:rsid w:val="00E26AA4"/>
    <w:rsid w:val="00E270B6"/>
    <w:rsid w:val="00E275F6"/>
    <w:rsid w:val="00E27842"/>
    <w:rsid w:val="00E27AC5"/>
    <w:rsid w:val="00E27C28"/>
    <w:rsid w:val="00E27C74"/>
    <w:rsid w:val="00E27D31"/>
    <w:rsid w:val="00E27D64"/>
    <w:rsid w:val="00E27E6D"/>
    <w:rsid w:val="00E309C9"/>
    <w:rsid w:val="00E30C4E"/>
    <w:rsid w:val="00E31CDD"/>
    <w:rsid w:val="00E323D3"/>
    <w:rsid w:val="00E32B08"/>
    <w:rsid w:val="00E32D63"/>
    <w:rsid w:val="00E32E45"/>
    <w:rsid w:val="00E34B2D"/>
    <w:rsid w:val="00E34C65"/>
    <w:rsid w:val="00E34ED3"/>
    <w:rsid w:val="00E35028"/>
    <w:rsid w:val="00E35ADE"/>
    <w:rsid w:val="00E3628A"/>
    <w:rsid w:val="00E363C9"/>
    <w:rsid w:val="00E3787A"/>
    <w:rsid w:val="00E401D0"/>
    <w:rsid w:val="00E40287"/>
    <w:rsid w:val="00E4060E"/>
    <w:rsid w:val="00E40829"/>
    <w:rsid w:val="00E41735"/>
    <w:rsid w:val="00E417C4"/>
    <w:rsid w:val="00E41A39"/>
    <w:rsid w:val="00E4243D"/>
    <w:rsid w:val="00E42FB5"/>
    <w:rsid w:val="00E4371D"/>
    <w:rsid w:val="00E447C2"/>
    <w:rsid w:val="00E44FBC"/>
    <w:rsid w:val="00E46140"/>
    <w:rsid w:val="00E4623A"/>
    <w:rsid w:val="00E46295"/>
    <w:rsid w:val="00E46903"/>
    <w:rsid w:val="00E46A8D"/>
    <w:rsid w:val="00E4711D"/>
    <w:rsid w:val="00E5035A"/>
    <w:rsid w:val="00E5077E"/>
    <w:rsid w:val="00E50F3A"/>
    <w:rsid w:val="00E51781"/>
    <w:rsid w:val="00E522C5"/>
    <w:rsid w:val="00E523B8"/>
    <w:rsid w:val="00E524E9"/>
    <w:rsid w:val="00E529D8"/>
    <w:rsid w:val="00E539C4"/>
    <w:rsid w:val="00E540AC"/>
    <w:rsid w:val="00E548EE"/>
    <w:rsid w:val="00E54E33"/>
    <w:rsid w:val="00E5538D"/>
    <w:rsid w:val="00E55FF1"/>
    <w:rsid w:val="00E561A3"/>
    <w:rsid w:val="00E562F7"/>
    <w:rsid w:val="00E5697F"/>
    <w:rsid w:val="00E56987"/>
    <w:rsid w:val="00E572D6"/>
    <w:rsid w:val="00E575BF"/>
    <w:rsid w:val="00E57D41"/>
    <w:rsid w:val="00E606D2"/>
    <w:rsid w:val="00E60AFB"/>
    <w:rsid w:val="00E60B4F"/>
    <w:rsid w:val="00E61199"/>
    <w:rsid w:val="00E6148C"/>
    <w:rsid w:val="00E61F81"/>
    <w:rsid w:val="00E62E20"/>
    <w:rsid w:val="00E6333B"/>
    <w:rsid w:val="00E6334D"/>
    <w:rsid w:val="00E63640"/>
    <w:rsid w:val="00E63700"/>
    <w:rsid w:val="00E63B3A"/>
    <w:rsid w:val="00E63E5F"/>
    <w:rsid w:val="00E63F3C"/>
    <w:rsid w:val="00E64AE6"/>
    <w:rsid w:val="00E64DB7"/>
    <w:rsid w:val="00E65BA2"/>
    <w:rsid w:val="00E65ED6"/>
    <w:rsid w:val="00E66826"/>
    <w:rsid w:val="00E668EC"/>
    <w:rsid w:val="00E66D06"/>
    <w:rsid w:val="00E66DF9"/>
    <w:rsid w:val="00E67592"/>
    <w:rsid w:val="00E67ED5"/>
    <w:rsid w:val="00E70062"/>
    <w:rsid w:val="00E7039E"/>
    <w:rsid w:val="00E7070D"/>
    <w:rsid w:val="00E70A6C"/>
    <w:rsid w:val="00E71CE8"/>
    <w:rsid w:val="00E71E43"/>
    <w:rsid w:val="00E72123"/>
    <w:rsid w:val="00E72152"/>
    <w:rsid w:val="00E72C52"/>
    <w:rsid w:val="00E72E03"/>
    <w:rsid w:val="00E73AF9"/>
    <w:rsid w:val="00E73F8A"/>
    <w:rsid w:val="00E7575F"/>
    <w:rsid w:val="00E759E1"/>
    <w:rsid w:val="00E75E3D"/>
    <w:rsid w:val="00E76CF4"/>
    <w:rsid w:val="00E77032"/>
    <w:rsid w:val="00E77973"/>
    <w:rsid w:val="00E77DA1"/>
    <w:rsid w:val="00E805EF"/>
    <w:rsid w:val="00E81061"/>
    <w:rsid w:val="00E81300"/>
    <w:rsid w:val="00E8188F"/>
    <w:rsid w:val="00E818A1"/>
    <w:rsid w:val="00E818B6"/>
    <w:rsid w:val="00E81EFC"/>
    <w:rsid w:val="00E81F3B"/>
    <w:rsid w:val="00E81FAA"/>
    <w:rsid w:val="00E820D7"/>
    <w:rsid w:val="00E843AC"/>
    <w:rsid w:val="00E84976"/>
    <w:rsid w:val="00E84989"/>
    <w:rsid w:val="00E84A69"/>
    <w:rsid w:val="00E857BA"/>
    <w:rsid w:val="00E85E7C"/>
    <w:rsid w:val="00E8627B"/>
    <w:rsid w:val="00E865BD"/>
    <w:rsid w:val="00E86D4B"/>
    <w:rsid w:val="00E91472"/>
    <w:rsid w:val="00E91BF8"/>
    <w:rsid w:val="00E92E16"/>
    <w:rsid w:val="00E938FB"/>
    <w:rsid w:val="00E93A1F"/>
    <w:rsid w:val="00E93E48"/>
    <w:rsid w:val="00E93E5D"/>
    <w:rsid w:val="00E94467"/>
    <w:rsid w:val="00E945A3"/>
    <w:rsid w:val="00E94D49"/>
    <w:rsid w:val="00E95083"/>
    <w:rsid w:val="00E9594C"/>
    <w:rsid w:val="00E95AE0"/>
    <w:rsid w:val="00E960E2"/>
    <w:rsid w:val="00E963B1"/>
    <w:rsid w:val="00E96694"/>
    <w:rsid w:val="00E96837"/>
    <w:rsid w:val="00E96922"/>
    <w:rsid w:val="00E96F19"/>
    <w:rsid w:val="00E9783D"/>
    <w:rsid w:val="00E97F43"/>
    <w:rsid w:val="00EA00C8"/>
    <w:rsid w:val="00EA09D2"/>
    <w:rsid w:val="00EA0BCA"/>
    <w:rsid w:val="00EA16AA"/>
    <w:rsid w:val="00EA1C4B"/>
    <w:rsid w:val="00EA1C88"/>
    <w:rsid w:val="00EA23CE"/>
    <w:rsid w:val="00EA25C5"/>
    <w:rsid w:val="00EA2CAF"/>
    <w:rsid w:val="00EA3237"/>
    <w:rsid w:val="00EA3EC9"/>
    <w:rsid w:val="00EA49A2"/>
    <w:rsid w:val="00EA53E2"/>
    <w:rsid w:val="00EA5BFC"/>
    <w:rsid w:val="00EA6469"/>
    <w:rsid w:val="00EA6ACB"/>
    <w:rsid w:val="00EA705D"/>
    <w:rsid w:val="00EA7833"/>
    <w:rsid w:val="00EA78C4"/>
    <w:rsid w:val="00EA7B70"/>
    <w:rsid w:val="00EA7BFA"/>
    <w:rsid w:val="00EB049F"/>
    <w:rsid w:val="00EB0EE8"/>
    <w:rsid w:val="00EB1079"/>
    <w:rsid w:val="00EB108A"/>
    <w:rsid w:val="00EB1B0B"/>
    <w:rsid w:val="00EB1D7B"/>
    <w:rsid w:val="00EB2965"/>
    <w:rsid w:val="00EB29A7"/>
    <w:rsid w:val="00EB34E9"/>
    <w:rsid w:val="00EB3534"/>
    <w:rsid w:val="00EB37BC"/>
    <w:rsid w:val="00EB3AD6"/>
    <w:rsid w:val="00EB3BB0"/>
    <w:rsid w:val="00EB45D2"/>
    <w:rsid w:val="00EB45FE"/>
    <w:rsid w:val="00EB4953"/>
    <w:rsid w:val="00EB527F"/>
    <w:rsid w:val="00EB5352"/>
    <w:rsid w:val="00EB5F97"/>
    <w:rsid w:val="00EB607A"/>
    <w:rsid w:val="00EB644E"/>
    <w:rsid w:val="00EB6EF4"/>
    <w:rsid w:val="00EB73A0"/>
    <w:rsid w:val="00EB7914"/>
    <w:rsid w:val="00EB7B80"/>
    <w:rsid w:val="00EB7D6D"/>
    <w:rsid w:val="00EB7E14"/>
    <w:rsid w:val="00EC0A00"/>
    <w:rsid w:val="00EC143F"/>
    <w:rsid w:val="00EC1609"/>
    <w:rsid w:val="00EC1F9D"/>
    <w:rsid w:val="00EC205B"/>
    <w:rsid w:val="00EC3545"/>
    <w:rsid w:val="00EC3E30"/>
    <w:rsid w:val="00EC436B"/>
    <w:rsid w:val="00EC4C91"/>
    <w:rsid w:val="00EC54CF"/>
    <w:rsid w:val="00EC57B0"/>
    <w:rsid w:val="00EC57F5"/>
    <w:rsid w:val="00EC5B11"/>
    <w:rsid w:val="00EC5BB8"/>
    <w:rsid w:val="00EC6B99"/>
    <w:rsid w:val="00EC6C3E"/>
    <w:rsid w:val="00EC7180"/>
    <w:rsid w:val="00EC730D"/>
    <w:rsid w:val="00EC736A"/>
    <w:rsid w:val="00EC751D"/>
    <w:rsid w:val="00EC7BC0"/>
    <w:rsid w:val="00ED1E5E"/>
    <w:rsid w:val="00ED271F"/>
    <w:rsid w:val="00ED2AA4"/>
    <w:rsid w:val="00ED353B"/>
    <w:rsid w:val="00ED38C4"/>
    <w:rsid w:val="00ED45EF"/>
    <w:rsid w:val="00ED4705"/>
    <w:rsid w:val="00ED4AD1"/>
    <w:rsid w:val="00ED5753"/>
    <w:rsid w:val="00ED5A47"/>
    <w:rsid w:val="00ED70BD"/>
    <w:rsid w:val="00ED74B8"/>
    <w:rsid w:val="00EE10DF"/>
    <w:rsid w:val="00EE14D3"/>
    <w:rsid w:val="00EE1708"/>
    <w:rsid w:val="00EE1F4B"/>
    <w:rsid w:val="00EE1F94"/>
    <w:rsid w:val="00EE20E6"/>
    <w:rsid w:val="00EE2A08"/>
    <w:rsid w:val="00EE2F6C"/>
    <w:rsid w:val="00EE4524"/>
    <w:rsid w:val="00EE4978"/>
    <w:rsid w:val="00EE4C6C"/>
    <w:rsid w:val="00EE4EBA"/>
    <w:rsid w:val="00EE52A9"/>
    <w:rsid w:val="00EE5367"/>
    <w:rsid w:val="00EE5773"/>
    <w:rsid w:val="00EE57D9"/>
    <w:rsid w:val="00EE638E"/>
    <w:rsid w:val="00EE6594"/>
    <w:rsid w:val="00EE6893"/>
    <w:rsid w:val="00EE7166"/>
    <w:rsid w:val="00EE7266"/>
    <w:rsid w:val="00EE7950"/>
    <w:rsid w:val="00EE7A8F"/>
    <w:rsid w:val="00EF0035"/>
    <w:rsid w:val="00EF0BF9"/>
    <w:rsid w:val="00EF0FE5"/>
    <w:rsid w:val="00EF1249"/>
    <w:rsid w:val="00EF17AF"/>
    <w:rsid w:val="00EF20E7"/>
    <w:rsid w:val="00EF22BF"/>
    <w:rsid w:val="00EF2372"/>
    <w:rsid w:val="00EF2B5F"/>
    <w:rsid w:val="00EF3FE6"/>
    <w:rsid w:val="00EF4439"/>
    <w:rsid w:val="00EF49DC"/>
    <w:rsid w:val="00EF4A14"/>
    <w:rsid w:val="00EF4BBA"/>
    <w:rsid w:val="00EF4C37"/>
    <w:rsid w:val="00EF586D"/>
    <w:rsid w:val="00EF62B8"/>
    <w:rsid w:val="00EF6394"/>
    <w:rsid w:val="00EF6BAE"/>
    <w:rsid w:val="00EF747E"/>
    <w:rsid w:val="00EF7FA9"/>
    <w:rsid w:val="00F004E6"/>
    <w:rsid w:val="00F013A0"/>
    <w:rsid w:val="00F013BC"/>
    <w:rsid w:val="00F015C8"/>
    <w:rsid w:val="00F01CEE"/>
    <w:rsid w:val="00F02E50"/>
    <w:rsid w:val="00F0339D"/>
    <w:rsid w:val="00F03771"/>
    <w:rsid w:val="00F03D0E"/>
    <w:rsid w:val="00F03E04"/>
    <w:rsid w:val="00F040CA"/>
    <w:rsid w:val="00F0448F"/>
    <w:rsid w:val="00F058DC"/>
    <w:rsid w:val="00F0610D"/>
    <w:rsid w:val="00F06250"/>
    <w:rsid w:val="00F070B7"/>
    <w:rsid w:val="00F07A92"/>
    <w:rsid w:val="00F10203"/>
    <w:rsid w:val="00F10364"/>
    <w:rsid w:val="00F10961"/>
    <w:rsid w:val="00F11E38"/>
    <w:rsid w:val="00F1242E"/>
    <w:rsid w:val="00F1264F"/>
    <w:rsid w:val="00F129D5"/>
    <w:rsid w:val="00F12D80"/>
    <w:rsid w:val="00F136F3"/>
    <w:rsid w:val="00F13B94"/>
    <w:rsid w:val="00F14144"/>
    <w:rsid w:val="00F154B1"/>
    <w:rsid w:val="00F158BC"/>
    <w:rsid w:val="00F15BE3"/>
    <w:rsid w:val="00F1627D"/>
    <w:rsid w:val="00F16565"/>
    <w:rsid w:val="00F1656D"/>
    <w:rsid w:val="00F16AF5"/>
    <w:rsid w:val="00F16C87"/>
    <w:rsid w:val="00F176BA"/>
    <w:rsid w:val="00F178D0"/>
    <w:rsid w:val="00F17D29"/>
    <w:rsid w:val="00F203E3"/>
    <w:rsid w:val="00F204B5"/>
    <w:rsid w:val="00F2158C"/>
    <w:rsid w:val="00F2191D"/>
    <w:rsid w:val="00F21ABC"/>
    <w:rsid w:val="00F2257A"/>
    <w:rsid w:val="00F22F87"/>
    <w:rsid w:val="00F23193"/>
    <w:rsid w:val="00F23471"/>
    <w:rsid w:val="00F24B3C"/>
    <w:rsid w:val="00F24E15"/>
    <w:rsid w:val="00F24E7F"/>
    <w:rsid w:val="00F25645"/>
    <w:rsid w:val="00F27810"/>
    <w:rsid w:val="00F27B25"/>
    <w:rsid w:val="00F27C2C"/>
    <w:rsid w:val="00F308A3"/>
    <w:rsid w:val="00F30C94"/>
    <w:rsid w:val="00F3194D"/>
    <w:rsid w:val="00F3197F"/>
    <w:rsid w:val="00F31EFC"/>
    <w:rsid w:val="00F32269"/>
    <w:rsid w:val="00F322C6"/>
    <w:rsid w:val="00F329EA"/>
    <w:rsid w:val="00F329EF"/>
    <w:rsid w:val="00F33363"/>
    <w:rsid w:val="00F34003"/>
    <w:rsid w:val="00F345E9"/>
    <w:rsid w:val="00F34C1D"/>
    <w:rsid w:val="00F34CA0"/>
    <w:rsid w:val="00F34CBE"/>
    <w:rsid w:val="00F34CC6"/>
    <w:rsid w:val="00F34CE0"/>
    <w:rsid w:val="00F358CF"/>
    <w:rsid w:val="00F35A43"/>
    <w:rsid w:val="00F370CA"/>
    <w:rsid w:val="00F37C20"/>
    <w:rsid w:val="00F4099B"/>
    <w:rsid w:val="00F40B4F"/>
    <w:rsid w:val="00F424EA"/>
    <w:rsid w:val="00F424FB"/>
    <w:rsid w:val="00F431B2"/>
    <w:rsid w:val="00F43419"/>
    <w:rsid w:val="00F43A20"/>
    <w:rsid w:val="00F43C04"/>
    <w:rsid w:val="00F43EAB"/>
    <w:rsid w:val="00F43FA3"/>
    <w:rsid w:val="00F4463C"/>
    <w:rsid w:val="00F46BBC"/>
    <w:rsid w:val="00F477A3"/>
    <w:rsid w:val="00F47E91"/>
    <w:rsid w:val="00F525E5"/>
    <w:rsid w:val="00F5359A"/>
    <w:rsid w:val="00F53A4C"/>
    <w:rsid w:val="00F546FE"/>
    <w:rsid w:val="00F55310"/>
    <w:rsid w:val="00F555C3"/>
    <w:rsid w:val="00F55D5F"/>
    <w:rsid w:val="00F56BB0"/>
    <w:rsid w:val="00F56D20"/>
    <w:rsid w:val="00F56D8E"/>
    <w:rsid w:val="00F602B1"/>
    <w:rsid w:val="00F605D0"/>
    <w:rsid w:val="00F608C7"/>
    <w:rsid w:val="00F6101C"/>
    <w:rsid w:val="00F6132F"/>
    <w:rsid w:val="00F6168D"/>
    <w:rsid w:val="00F6193D"/>
    <w:rsid w:val="00F62667"/>
    <w:rsid w:val="00F62B74"/>
    <w:rsid w:val="00F62F6A"/>
    <w:rsid w:val="00F62F9F"/>
    <w:rsid w:val="00F63665"/>
    <w:rsid w:val="00F637E3"/>
    <w:rsid w:val="00F63B1A"/>
    <w:rsid w:val="00F63BF3"/>
    <w:rsid w:val="00F63EEC"/>
    <w:rsid w:val="00F6411A"/>
    <w:rsid w:val="00F65576"/>
    <w:rsid w:val="00F660CD"/>
    <w:rsid w:val="00F66569"/>
    <w:rsid w:val="00F66C56"/>
    <w:rsid w:val="00F6710F"/>
    <w:rsid w:val="00F67B69"/>
    <w:rsid w:val="00F67CB7"/>
    <w:rsid w:val="00F7021D"/>
    <w:rsid w:val="00F70259"/>
    <w:rsid w:val="00F70965"/>
    <w:rsid w:val="00F71AF9"/>
    <w:rsid w:val="00F71B47"/>
    <w:rsid w:val="00F71D8A"/>
    <w:rsid w:val="00F71E27"/>
    <w:rsid w:val="00F7212A"/>
    <w:rsid w:val="00F72947"/>
    <w:rsid w:val="00F72B4E"/>
    <w:rsid w:val="00F72D75"/>
    <w:rsid w:val="00F7329A"/>
    <w:rsid w:val="00F73DBE"/>
    <w:rsid w:val="00F73EB5"/>
    <w:rsid w:val="00F74158"/>
    <w:rsid w:val="00F741F2"/>
    <w:rsid w:val="00F74D84"/>
    <w:rsid w:val="00F757B8"/>
    <w:rsid w:val="00F76032"/>
    <w:rsid w:val="00F76A09"/>
    <w:rsid w:val="00F80401"/>
    <w:rsid w:val="00F8100D"/>
    <w:rsid w:val="00F82CF3"/>
    <w:rsid w:val="00F82EF3"/>
    <w:rsid w:val="00F84383"/>
    <w:rsid w:val="00F846E2"/>
    <w:rsid w:val="00F847EE"/>
    <w:rsid w:val="00F84F80"/>
    <w:rsid w:val="00F85960"/>
    <w:rsid w:val="00F85B18"/>
    <w:rsid w:val="00F85E4F"/>
    <w:rsid w:val="00F85F1C"/>
    <w:rsid w:val="00F865DB"/>
    <w:rsid w:val="00F865E5"/>
    <w:rsid w:val="00F86A5A"/>
    <w:rsid w:val="00F86E6D"/>
    <w:rsid w:val="00F871D8"/>
    <w:rsid w:val="00F87A62"/>
    <w:rsid w:val="00F9029A"/>
    <w:rsid w:val="00F90CC8"/>
    <w:rsid w:val="00F917DD"/>
    <w:rsid w:val="00F91806"/>
    <w:rsid w:val="00F9192A"/>
    <w:rsid w:val="00F91962"/>
    <w:rsid w:val="00F91F8E"/>
    <w:rsid w:val="00F921BC"/>
    <w:rsid w:val="00F922DD"/>
    <w:rsid w:val="00F92A19"/>
    <w:rsid w:val="00F92AE2"/>
    <w:rsid w:val="00F938C7"/>
    <w:rsid w:val="00F94A62"/>
    <w:rsid w:val="00F9540E"/>
    <w:rsid w:val="00F95668"/>
    <w:rsid w:val="00F957D8"/>
    <w:rsid w:val="00F95A1E"/>
    <w:rsid w:val="00F971BE"/>
    <w:rsid w:val="00F97384"/>
    <w:rsid w:val="00F97BF5"/>
    <w:rsid w:val="00F97DFC"/>
    <w:rsid w:val="00FA03E7"/>
    <w:rsid w:val="00FA089F"/>
    <w:rsid w:val="00FA1040"/>
    <w:rsid w:val="00FA117B"/>
    <w:rsid w:val="00FA1B0D"/>
    <w:rsid w:val="00FA2936"/>
    <w:rsid w:val="00FA2C5D"/>
    <w:rsid w:val="00FA2EA9"/>
    <w:rsid w:val="00FA3128"/>
    <w:rsid w:val="00FA3C15"/>
    <w:rsid w:val="00FA3C53"/>
    <w:rsid w:val="00FA49FA"/>
    <w:rsid w:val="00FA69AA"/>
    <w:rsid w:val="00FA6CF0"/>
    <w:rsid w:val="00FA6D9C"/>
    <w:rsid w:val="00FA72B3"/>
    <w:rsid w:val="00FA77CA"/>
    <w:rsid w:val="00FA7955"/>
    <w:rsid w:val="00FA7F93"/>
    <w:rsid w:val="00FA7FE7"/>
    <w:rsid w:val="00FB010B"/>
    <w:rsid w:val="00FB02F9"/>
    <w:rsid w:val="00FB0968"/>
    <w:rsid w:val="00FB0AB7"/>
    <w:rsid w:val="00FB1497"/>
    <w:rsid w:val="00FB1F1A"/>
    <w:rsid w:val="00FB25EC"/>
    <w:rsid w:val="00FB26EF"/>
    <w:rsid w:val="00FB30A9"/>
    <w:rsid w:val="00FB4BD5"/>
    <w:rsid w:val="00FB52CB"/>
    <w:rsid w:val="00FB5BA5"/>
    <w:rsid w:val="00FB62D7"/>
    <w:rsid w:val="00FB63D7"/>
    <w:rsid w:val="00FB6754"/>
    <w:rsid w:val="00FB697F"/>
    <w:rsid w:val="00FB6E6D"/>
    <w:rsid w:val="00FB6F2C"/>
    <w:rsid w:val="00FB7249"/>
    <w:rsid w:val="00FC0021"/>
    <w:rsid w:val="00FC05B4"/>
    <w:rsid w:val="00FC0922"/>
    <w:rsid w:val="00FC12A1"/>
    <w:rsid w:val="00FC196E"/>
    <w:rsid w:val="00FC19D1"/>
    <w:rsid w:val="00FC22E7"/>
    <w:rsid w:val="00FC242A"/>
    <w:rsid w:val="00FC2A25"/>
    <w:rsid w:val="00FC2D76"/>
    <w:rsid w:val="00FC3039"/>
    <w:rsid w:val="00FC34CE"/>
    <w:rsid w:val="00FC3630"/>
    <w:rsid w:val="00FC3646"/>
    <w:rsid w:val="00FC3C8B"/>
    <w:rsid w:val="00FC3EA8"/>
    <w:rsid w:val="00FC407B"/>
    <w:rsid w:val="00FC42DE"/>
    <w:rsid w:val="00FC4610"/>
    <w:rsid w:val="00FC4FA6"/>
    <w:rsid w:val="00FC50D5"/>
    <w:rsid w:val="00FC5196"/>
    <w:rsid w:val="00FC69A9"/>
    <w:rsid w:val="00FC6E0F"/>
    <w:rsid w:val="00FC7917"/>
    <w:rsid w:val="00FC7AF6"/>
    <w:rsid w:val="00FD004B"/>
    <w:rsid w:val="00FD0170"/>
    <w:rsid w:val="00FD043F"/>
    <w:rsid w:val="00FD0450"/>
    <w:rsid w:val="00FD0770"/>
    <w:rsid w:val="00FD1E35"/>
    <w:rsid w:val="00FD1E81"/>
    <w:rsid w:val="00FD2110"/>
    <w:rsid w:val="00FD2E4A"/>
    <w:rsid w:val="00FD3A2E"/>
    <w:rsid w:val="00FD3D17"/>
    <w:rsid w:val="00FD6155"/>
    <w:rsid w:val="00FD6294"/>
    <w:rsid w:val="00FD63C7"/>
    <w:rsid w:val="00FD644D"/>
    <w:rsid w:val="00FD66DA"/>
    <w:rsid w:val="00FD7B30"/>
    <w:rsid w:val="00FD7BAC"/>
    <w:rsid w:val="00FD7EF4"/>
    <w:rsid w:val="00FE173D"/>
    <w:rsid w:val="00FE1BD3"/>
    <w:rsid w:val="00FE1F0E"/>
    <w:rsid w:val="00FE2232"/>
    <w:rsid w:val="00FE25EC"/>
    <w:rsid w:val="00FE4C06"/>
    <w:rsid w:val="00FE4EB5"/>
    <w:rsid w:val="00FE54DE"/>
    <w:rsid w:val="00FE68A9"/>
    <w:rsid w:val="00FE6B42"/>
    <w:rsid w:val="00FE6CD6"/>
    <w:rsid w:val="00FE766B"/>
    <w:rsid w:val="00FF00D2"/>
    <w:rsid w:val="00FF02AB"/>
    <w:rsid w:val="00FF03E8"/>
    <w:rsid w:val="00FF07DA"/>
    <w:rsid w:val="00FF1555"/>
    <w:rsid w:val="00FF27FE"/>
    <w:rsid w:val="00FF2F98"/>
    <w:rsid w:val="00FF3B38"/>
    <w:rsid w:val="00FF3D21"/>
    <w:rsid w:val="00FF40D6"/>
    <w:rsid w:val="00FF43FC"/>
    <w:rsid w:val="00FF52CF"/>
    <w:rsid w:val="00FF5422"/>
    <w:rsid w:val="00FF58FA"/>
    <w:rsid w:val="00FF5CE0"/>
    <w:rsid w:val="00FF603C"/>
    <w:rsid w:val="00FF61AE"/>
    <w:rsid w:val="00FF634C"/>
    <w:rsid w:val="00FF656C"/>
    <w:rsid w:val="00FF675C"/>
    <w:rsid w:val="00FF6AD3"/>
    <w:rsid w:val="00FF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7B1"/>
    <w:pPr>
      <w:jc w:val="center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C19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AC19D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9D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rsid w:val="00AC19D9"/>
    <w:rPr>
      <w:b/>
      <w:bCs/>
      <w:sz w:val="22"/>
      <w:szCs w:val="22"/>
      <w:lang w:val="ru-RU" w:eastAsia="ru-RU" w:bidi="ar-SA"/>
    </w:rPr>
  </w:style>
  <w:style w:type="paragraph" w:styleId="a3">
    <w:name w:val="footnote text"/>
    <w:basedOn w:val="a"/>
    <w:link w:val="a4"/>
    <w:rsid w:val="00AC19D9"/>
    <w:pPr>
      <w:widowControl w:val="0"/>
      <w:autoSpaceDE w:val="0"/>
      <w:autoSpaceDN w:val="0"/>
      <w:adjustRightInd w:val="0"/>
      <w:spacing w:after="120"/>
    </w:pPr>
    <w:rPr>
      <w:sz w:val="22"/>
      <w:szCs w:val="22"/>
    </w:rPr>
  </w:style>
  <w:style w:type="character" w:customStyle="1" w:styleId="a4">
    <w:name w:val="Текст сноски Знак"/>
    <w:link w:val="a3"/>
    <w:rsid w:val="00AC19D9"/>
    <w:rPr>
      <w:sz w:val="22"/>
      <w:szCs w:val="22"/>
      <w:lang w:val="ru-RU" w:eastAsia="ru-RU" w:bidi="ar-SA"/>
    </w:rPr>
  </w:style>
  <w:style w:type="character" w:styleId="a5">
    <w:name w:val="footnote reference"/>
    <w:rsid w:val="00AC19D9"/>
    <w:rPr>
      <w:rFonts w:cs="Times New Roman"/>
      <w:vertAlign w:val="superscript"/>
    </w:rPr>
  </w:style>
  <w:style w:type="paragraph" w:styleId="3">
    <w:name w:val="Body Text 3"/>
    <w:basedOn w:val="a"/>
    <w:link w:val="30"/>
    <w:rsid w:val="00AC19D9"/>
    <w:pPr>
      <w:widowControl w:val="0"/>
    </w:pPr>
    <w:rPr>
      <w:b/>
      <w:bCs/>
      <w:szCs w:val="28"/>
    </w:rPr>
  </w:style>
  <w:style w:type="character" w:customStyle="1" w:styleId="30">
    <w:name w:val="Основной текст 3 Знак"/>
    <w:link w:val="3"/>
    <w:rsid w:val="00AC19D9"/>
    <w:rPr>
      <w:b/>
      <w:bCs/>
      <w:sz w:val="28"/>
      <w:szCs w:val="28"/>
      <w:lang w:val="ru-RU" w:eastAsia="ru-RU" w:bidi="ar-SA"/>
    </w:rPr>
  </w:style>
  <w:style w:type="paragraph" w:styleId="a6">
    <w:name w:val="header"/>
    <w:basedOn w:val="a"/>
    <w:link w:val="a7"/>
    <w:uiPriority w:val="99"/>
    <w:rsid w:val="00AC19D9"/>
    <w:pPr>
      <w:tabs>
        <w:tab w:val="center" w:pos="4677"/>
        <w:tab w:val="right" w:pos="9355"/>
      </w:tabs>
    </w:pPr>
    <w:rPr>
      <w:szCs w:val="28"/>
    </w:rPr>
  </w:style>
  <w:style w:type="character" w:customStyle="1" w:styleId="a7">
    <w:name w:val="Верхний колонтитул Знак"/>
    <w:link w:val="a6"/>
    <w:uiPriority w:val="99"/>
    <w:rsid w:val="00AC19D9"/>
    <w:rPr>
      <w:sz w:val="28"/>
      <w:szCs w:val="28"/>
      <w:lang w:val="ru-RU" w:eastAsia="ru-RU" w:bidi="ar-SA"/>
    </w:rPr>
  </w:style>
  <w:style w:type="paragraph" w:customStyle="1" w:styleId="-1">
    <w:name w:val="Т-1"/>
    <w:aliases w:val="5,текст14-1"/>
    <w:basedOn w:val="a"/>
    <w:rsid w:val="00AC19D9"/>
    <w:pPr>
      <w:spacing w:line="360" w:lineRule="auto"/>
      <w:ind w:firstLine="720"/>
      <w:jc w:val="both"/>
    </w:pPr>
    <w:rPr>
      <w:szCs w:val="28"/>
    </w:rPr>
  </w:style>
  <w:style w:type="character" w:styleId="a8">
    <w:name w:val="Hyperlink"/>
    <w:uiPriority w:val="99"/>
    <w:rsid w:val="00AC19D9"/>
    <w:rPr>
      <w:rFonts w:cs="Times New Roman"/>
      <w:color w:val="0000FF"/>
      <w:u w:val="single"/>
    </w:rPr>
  </w:style>
  <w:style w:type="paragraph" w:customStyle="1" w:styleId="T-15">
    <w:name w:val="T-1.5"/>
    <w:basedOn w:val="a"/>
    <w:rsid w:val="00AC19D9"/>
    <w:pPr>
      <w:spacing w:line="360" w:lineRule="auto"/>
      <w:ind w:firstLine="720"/>
      <w:jc w:val="both"/>
    </w:pPr>
    <w:rPr>
      <w:szCs w:val="28"/>
    </w:rPr>
  </w:style>
  <w:style w:type="paragraph" w:styleId="2">
    <w:name w:val="Body Text 2"/>
    <w:basedOn w:val="a"/>
    <w:link w:val="20"/>
    <w:rsid w:val="00AC19D9"/>
    <w:pPr>
      <w:spacing w:after="120" w:line="480" w:lineRule="auto"/>
    </w:pPr>
    <w:rPr>
      <w:szCs w:val="28"/>
    </w:rPr>
  </w:style>
  <w:style w:type="character" w:customStyle="1" w:styleId="20">
    <w:name w:val="Основной текст 2 Знак"/>
    <w:link w:val="2"/>
    <w:rsid w:val="00AC19D9"/>
    <w:rPr>
      <w:sz w:val="28"/>
      <w:szCs w:val="28"/>
      <w:lang w:val="ru-RU" w:eastAsia="ru-RU" w:bidi="ar-SA"/>
    </w:rPr>
  </w:style>
  <w:style w:type="paragraph" w:customStyle="1" w:styleId="western">
    <w:name w:val="western"/>
    <w:basedOn w:val="a"/>
    <w:rsid w:val="00AC19D9"/>
    <w:pPr>
      <w:spacing w:before="100" w:beforeAutospacing="1" w:after="115"/>
      <w:jc w:val="left"/>
    </w:pPr>
    <w:rPr>
      <w:color w:val="000000"/>
      <w:sz w:val="20"/>
      <w:szCs w:val="20"/>
    </w:rPr>
  </w:style>
  <w:style w:type="character" w:styleId="a9">
    <w:name w:val="page number"/>
    <w:basedOn w:val="a0"/>
    <w:rsid w:val="00AC19D9"/>
  </w:style>
  <w:style w:type="character" w:customStyle="1" w:styleId="apple-converted-space">
    <w:name w:val="apple-converted-space"/>
    <w:basedOn w:val="a0"/>
    <w:rsid w:val="00AC19D9"/>
  </w:style>
  <w:style w:type="paragraph" w:styleId="aa">
    <w:name w:val="Normal (Web)"/>
    <w:basedOn w:val="a"/>
    <w:uiPriority w:val="99"/>
    <w:rsid w:val="00AC19D9"/>
    <w:pPr>
      <w:spacing w:before="100" w:beforeAutospacing="1" w:after="100" w:afterAutospacing="1"/>
      <w:jc w:val="left"/>
    </w:pPr>
    <w:rPr>
      <w:sz w:val="24"/>
    </w:rPr>
  </w:style>
  <w:style w:type="character" w:styleId="ab">
    <w:name w:val="Strong"/>
    <w:uiPriority w:val="22"/>
    <w:qFormat/>
    <w:rsid w:val="00AC19D9"/>
    <w:rPr>
      <w:b/>
      <w:bCs/>
    </w:rPr>
  </w:style>
  <w:style w:type="paragraph" w:styleId="ac">
    <w:name w:val="List Paragraph"/>
    <w:basedOn w:val="a"/>
    <w:uiPriority w:val="34"/>
    <w:qFormat/>
    <w:rsid w:val="00AC19D9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AC1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C19D9"/>
    <w:rPr>
      <w:rFonts w:ascii="Courier New" w:hAnsi="Courier New" w:cs="Courier New"/>
      <w:lang w:val="ru-RU" w:eastAsia="ru-RU" w:bidi="ar-SA"/>
    </w:rPr>
  </w:style>
  <w:style w:type="character" w:customStyle="1" w:styleId="FontStyle17">
    <w:name w:val="Font Style17"/>
    <w:rsid w:val="00AC19D9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rsid w:val="000961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961C3"/>
    <w:rPr>
      <w:sz w:val="28"/>
      <w:szCs w:val="24"/>
    </w:rPr>
  </w:style>
  <w:style w:type="paragraph" w:styleId="af">
    <w:name w:val="Balloon Text"/>
    <w:basedOn w:val="a"/>
    <w:link w:val="af0"/>
    <w:rsid w:val="002E7B03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2E7B03"/>
    <w:rPr>
      <w:rFonts w:ascii="Tahoma" w:hAnsi="Tahoma" w:cs="Tahoma"/>
      <w:sz w:val="16"/>
      <w:szCs w:val="16"/>
    </w:rPr>
  </w:style>
  <w:style w:type="character" w:customStyle="1" w:styleId="af1">
    <w:name w:val="Основной текст_"/>
    <w:link w:val="11"/>
    <w:rsid w:val="00620AC6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620AC6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customStyle="1" w:styleId="p13">
    <w:name w:val="p13"/>
    <w:basedOn w:val="a"/>
    <w:rsid w:val="00BC19CF"/>
    <w:pPr>
      <w:spacing w:before="100" w:beforeAutospacing="1" w:after="100" w:afterAutospacing="1"/>
      <w:jc w:val="left"/>
    </w:pPr>
    <w:rPr>
      <w:sz w:val="24"/>
    </w:rPr>
  </w:style>
  <w:style w:type="paragraph" w:styleId="af2">
    <w:name w:val="endnote text"/>
    <w:basedOn w:val="a"/>
    <w:link w:val="af3"/>
    <w:rsid w:val="00C11C9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C11C90"/>
  </w:style>
  <w:style w:type="character" w:styleId="af4">
    <w:name w:val="endnote reference"/>
    <w:basedOn w:val="a0"/>
    <w:rsid w:val="00C11C90"/>
    <w:rPr>
      <w:vertAlign w:val="superscript"/>
    </w:rPr>
  </w:style>
  <w:style w:type="table" w:styleId="af5">
    <w:name w:val="Table Grid"/>
    <w:basedOn w:val="a1"/>
    <w:uiPriority w:val="59"/>
    <w:rsid w:val="00466FB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7B1"/>
    <w:pPr>
      <w:jc w:val="center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C19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AC19D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9D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rsid w:val="00AC19D9"/>
    <w:rPr>
      <w:b/>
      <w:bCs/>
      <w:sz w:val="22"/>
      <w:szCs w:val="22"/>
      <w:lang w:val="ru-RU" w:eastAsia="ru-RU" w:bidi="ar-SA"/>
    </w:rPr>
  </w:style>
  <w:style w:type="paragraph" w:styleId="a3">
    <w:name w:val="footnote text"/>
    <w:basedOn w:val="a"/>
    <w:link w:val="a4"/>
    <w:rsid w:val="00AC19D9"/>
    <w:pPr>
      <w:widowControl w:val="0"/>
      <w:autoSpaceDE w:val="0"/>
      <w:autoSpaceDN w:val="0"/>
      <w:adjustRightInd w:val="0"/>
      <w:spacing w:after="120"/>
    </w:pPr>
    <w:rPr>
      <w:sz w:val="22"/>
      <w:szCs w:val="22"/>
    </w:rPr>
  </w:style>
  <w:style w:type="character" w:customStyle="1" w:styleId="a4">
    <w:name w:val="Текст сноски Знак"/>
    <w:link w:val="a3"/>
    <w:rsid w:val="00AC19D9"/>
    <w:rPr>
      <w:sz w:val="22"/>
      <w:szCs w:val="22"/>
      <w:lang w:val="ru-RU" w:eastAsia="ru-RU" w:bidi="ar-SA"/>
    </w:rPr>
  </w:style>
  <w:style w:type="character" w:styleId="a5">
    <w:name w:val="footnote reference"/>
    <w:rsid w:val="00AC19D9"/>
    <w:rPr>
      <w:rFonts w:cs="Times New Roman"/>
      <w:vertAlign w:val="superscript"/>
    </w:rPr>
  </w:style>
  <w:style w:type="paragraph" w:styleId="3">
    <w:name w:val="Body Text 3"/>
    <w:basedOn w:val="a"/>
    <w:link w:val="30"/>
    <w:rsid w:val="00AC19D9"/>
    <w:pPr>
      <w:widowControl w:val="0"/>
    </w:pPr>
    <w:rPr>
      <w:b/>
      <w:bCs/>
      <w:szCs w:val="28"/>
    </w:rPr>
  </w:style>
  <w:style w:type="character" w:customStyle="1" w:styleId="30">
    <w:name w:val="Основной текст 3 Знак"/>
    <w:link w:val="3"/>
    <w:rsid w:val="00AC19D9"/>
    <w:rPr>
      <w:b/>
      <w:bCs/>
      <w:sz w:val="28"/>
      <w:szCs w:val="28"/>
      <w:lang w:val="ru-RU" w:eastAsia="ru-RU" w:bidi="ar-SA"/>
    </w:rPr>
  </w:style>
  <w:style w:type="paragraph" w:styleId="a6">
    <w:name w:val="header"/>
    <w:basedOn w:val="a"/>
    <w:link w:val="a7"/>
    <w:uiPriority w:val="99"/>
    <w:rsid w:val="00AC19D9"/>
    <w:pPr>
      <w:tabs>
        <w:tab w:val="center" w:pos="4677"/>
        <w:tab w:val="right" w:pos="9355"/>
      </w:tabs>
    </w:pPr>
    <w:rPr>
      <w:szCs w:val="28"/>
    </w:rPr>
  </w:style>
  <w:style w:type="character" w:customStyle="1" w:styleId="a7">
    <w:name w:val="Верхний колонтитул Знак"/>
    <w:link w:val="a6"/>
    <w:uiPriority w:val="99"/>
    <w:rsid w:val="00AC19D9"/>
    <w:rPr>
      <w:sz w:val="28"/>
      <w:szCs w:val="28"/>
      <w:lang w:val="ru-RU" w:eastAsia="ru-RU" w:bidi="ar-SA"/>
    </w:rPr>
  </w:style>
  <w:style w:type="paragraph" w:customStyle="1" w:styleId="-1">
    <w:name w:val="Т-1"/>
    <w:aliases w:val="5,текст14-1"/>
    <w:basedOn w:val="a"/>
    <w:rsid w:val="00AC19D9"/>
    <w:pPr>
      <w:spacing w:line="360" w:lineRule="auto"/>
      <w:ind w:firstLine="720"/>
      <w:jc w:val="both"/>
    </w:pPr>
    <w:rPr>
      <w:szCs w:val="28"/>
    </w:rPr>
  </w:style>
  <w:style w:type="character" w:styleId="a8">
    <w:name w:val="Hyperlink"/>
    <w:uiPriority w:val="99"/>
    <w:rsid w:val="00AC19D9"/>
    <w:rPr>
      <w:rFonts w:cs="Times New Roman"/>
      <w:color w:val="0000FF"/>
      <w:u w:val="single"/>
    </w:rPr>
  </w:style>
  <w:style w:type="paragraph" w:customStyle="1" w:styleId="T-15">
    <w:name w:val="T-1.5"/>
    <w:basedOn w:val="a"/>
    <w:rsid w:val="00AC19D9"/>
    <w:pPr>
      <w:spacing w:line="360" w:lineRule="auto"/>
      <w:ind w:firstLine="720"/>
      <w:jc w:val="both"/>
    </w:pPr>
    <w:rPr>
      <w:szCs w:val="28"/>
    </w:rPr>
  </w:style>
  <w:style w:type="paragraph" w:styleId="2">
    <w:name w:val="Body Text 2"/>
    <w:basedOn w:val="a"/>
    <w:link w:val="20"/>
    <w:rsid w:val="00AC19D9"/>
    <w:pPr>
      <w:spacing w:after="120" w:line="480" w:lineRule="auto"/>
    </w:pPr>
    <w:rPr>
      <w:szCs w:val="28"/>
    </w:rPr>
  </w:style>
  <w:style w:type="character" w:customStyle="1" w:styleId="20">
    <w:name w:val="Основной текст 2 Знак"/>
    <w:link w:val="2"/>
    <w:rsid w:val="00AC19D9"/>
    <w:rPr>
      <w:sz w:val="28"/>
      <w:szCs w:val="28"/>
      <w:lang w:val="ru-RU" w:eastAsia="ru-RU" w:bidi="ar-SA"/>
    </w:rPr>
  </w:style>
  <w:style w:type="paragraph" w:customStyle="1" w:styleId="western">
    <w:name w:val="western"/>
    <w:basedOn w:val="a"/>
    <w:rsid w:val="00AC19D9"/>
    <w:pPr>
      <w:spacing w:before="100" w:beforeAutospacing="1" w:after="115"/>
      <w:jc w:val="left"/>
    </w:pPr>
    <w:rPr>
      <w:color w:val="000000"/>
      <w:sz w:val="20"/>
      <w:szCs w:val="20"/>
    </w:rPr>
  </w:style>
  <w:style w:type="character" w:styleId="a9">
    <w:name w:val="page number"/>
    <w:basedOn w:val="a0"/>
    <w:rsid w:val="00AC19D9"/>
  </w:style>
  <w:style w:type="character" w:customStyle="1" w:styleId="apple-converted-space">
    <w:name w:val="apple-converted-space"/>
    <w:basedOn w:val="a0"/>
    <w:rsid w:val="00AC19D9"/>
  </w:style>
  <w:style w:type="paragraph" w:styleId="aa">
    <w:name w:val="Normal (Web)"/>
    <w:basedOn w:val="a"/>
    <w:uiPriority w:val="99"/>
    <w:rsid w:val="00AC19D9"/>
    <w:pPr>
      <w:spacing w:before="100" w:beforeAutospacing="1" w:after="100" w:afterAutospacing="1"/>
      <w:jc w:val="left"/>
    </w:pPr>
    <w:rPr>
      <w:sz w:val="24"/>
    </w:rPr>
  </w:style>
  <w:style w:type="character" w:styleId="ab">
    <w:name w:val="Strong"/>
    <w:uiPriority w:val="22"/>
    <w:qFormat/>
    <w:rsid w:val="00AC19D9"/>
    <w:rPr>
      <w:b/>
      <w:bCs/>
    </w:rPr>
  </w:style>
  <w:style w:type="paragraph" w:styleId="ac">
    <w:name w:val="List Paragraph"/>
    <w:basedOn w:val="a"/>
    <w:uiPriority w:val="34"/>
    <w:qFormat/>
    <w:rsid w:val="00AC19D9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AC1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C19D9"/>
    <w:rPr>
      <w:rFonts w:ascii="Courier New" w:hAnsi="Courier New" w:cs="Courier New"/>
      <w:lang w:val="ru-RU" w:eastAsia="ru-RU" w:bidi="ar-SA"/>
    </w:rPr>
  </w:style>
  <w:style w:type="character" w:customStyle="1" w:styleId="FontStyle17">
    <w:name w:val="Font Style17"/>
    <w:rsid w:val="00AC19D9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rsid w:val="000961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961C3"/>
    <w:rPr>
      <w:sz w:val="28"/>
      <w:szCs w:val="24"/>
    </w:rPr>
  </w:style>
  <w:style w:type="paragraph" w:styleId="af">
    <w:name w:val="Balloon Text"/>
    <w:basedOn w:val="a"/>
    <w:link w:val="af0"/>
    <w:rsid w:val="002E7B03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2E7B03"/>
    <w:rPr>
      <w:rFonts w:ascii="Tahoma" w:hAnsi="Tahoma" w:cs="Tahoma"/>
      <w:sz w:val="16"/>
      <w:szCs w:val="16"/>
    </w:rPr>
  </w:style>
  <w:style w:type="character" w:customStyle="1" w:styleId="af1">
    <w:name w:val="Основной текст_"/>
    <w:link w:val="11"/>
    <w:rsid w:val="00620AC6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620AC6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customStyle="1" w:styleId="p13">
    <w:name w:val="p13"/>
    <w:basedOn w:val="a"/>
    <w:rsid w:val="00BC19CF"/>
    <w:pPr>
      <w:spacing w:before="100" w:beforeAutospacing="1" w:after="100" w:afterAutospacing="1"/>
      <w:jc w:val="left"/>
    </w:pPr>
    <w:rPr>
      <w:sz w:val="24"/>
    </w:rPr>
  </w:style>
  <w:style w:type="paragraph" w:styleId="af2">
    <w:name w:val="endnote text"/>
    <w:basedOn w:val="a"/>
    <w:link w:val="af3"/>
    <w:rsid w:val="00C11C9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C11C90"/>
  </w:style>
  <w:style w:type="character" w:styleId="af4">
    <w:name w:val="endnote reference"/>
    <w:basedOn w:val="a0"/>
    <w:rsid w:val="00C11C90"/>
    <w:rPr>
      <w:vertAlign w:val="superscript"/>
    </w:rPr>
  </w:style>
  <w:style w:type="table" w:styleId="af5">
    <w:name w:val="Table Grid"/>
    <w:basedOn w:val="a1"/>
    <w:uiPriority w:val="59"/>
    <w:rsid w:val="00466FB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77CAD-647B-492D-BA84-BBC347C5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7358</Words>
  <Characters>41943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49203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frolenkova</dc:creator>
  <cp:lastModifiedBy>kudryshov</cp:lastModifiedBy>
  <cp:revision>2</cp:revision>
  <cp:lastPrinted>2018-09-06T08:34:00Z</cp:lastPrinted>
  <dcterms:created xsi:type="dcterms:W3CDTF">2018-09-06T12:53:00Z</dcterms:created>
  <dcterms:modified xsi:type="dcterms:W3CDTF">2018-09-06T12:53:00Z</dcterms:modified>
</cp:coreProperties>
</file>